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32"/>
          <w:szCs w:val="32"/>
        </w:rPr>
        <w:t>附件2</w:t>
      </w:r>
    </w:p>
    <w:p>
      <w:pPr>
        <w:spacing w:after="156" w:afterLines="50" w:line="360" w:lineRule="auto"/>
        <w:jc w:val="center"/>
        <w:rPr>
          <w:rFonts w:hint="eastAsia" w:ascii="华文中宋" w:hAnsi="华文中宋" w:eastAsia="华文中宋"/>
          <w:b/>
          <w:bCs/>
          <w:color w:val="000000"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color w:val="000000"/>
          <w:kern w:val="0"/>
          <w:sz w:val="40"/>
          <w:szCs w:val="40"/>
        </w:rPr>
        <w:t>余庆县</w:t>
      </w:r>
      <w:r>
        <w:rPr>
          <w:rFonts w:hint="eastAsia" w:ascii="华文中宋" w:hAnsi="华文中宋" w:eastAsia="华文中宋"/>
          <w:b/>
          <w:bCs/>
          <w:color w:val="000000"/>
          <w:kern w:val="0"/>
          <w:sz w:val="40"/>
          <w:szCs w:val="40"/>
          <w:lang w:eastAsia="zh-CN"/>
        </w:rPr>
        <w:t>水投公司</w:t>
      </w:r>
      <w:r>
        <w:rPr>
          <w:rFonts w:hint="eastAsia" w:ascii="华文中宋" w:hAnsi="华文中宋" w:eastAsia="华文中宋"/>
          <w:b/>
          <w:bCs/>
          <w:color w:val="000000"/>
          <w:kern w:val="0"/>
          <w:sz w:val="40"/>
          <w:szCs w:val="40"/>
        </w:rPr>
        <w:t>2020年公开招聘</w:t>
      </w:r>
      <w:r>
        <w:rPr>
          <w:rFonts w:hint="eastAsia" w:ascii="华文中宋" w:hAnsi="华文中宋" w:eastAsia="华文中宋"/>
          <w:b/>
          <w:bCs/>
          <w:color w:val="000000"/>
          <w:kern w:val="0"/>
          <w:sz w:val="40"/>
          <w:szCs w:val="40"/>
          <w:lang w:val="en-US" w:eastAsia="zh-CN"/>
        </w:rPr>
        <w:t>专业人员</w:t>
      </w:r>
      <w:r>
        <w:rPr>
          <w:rFonts w:hint="eastAsia" w:ascii="华文中宋" w:hAnsi="华文中宋" w:eastAsia="华文中宋"/>
          <w:b/>
          <w:bCs/>
          <w:color w:val="000000"/>
          <w:sz w:val="40"/>
          <w:szCs w:val="40"/>
        </w:rPr>
        <w:t>报名表</w:t>
      </w:r>
    </w:p>
    <w:p>
      <w:pPr>
        <w:spacing w:after="93" w:afterLines="30"/>
        <w:ind w:left="-273" w:leftChars="-13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登记日期：      年   月   日           职位代码               登记编号：</w:t>
      </w:r>
    </w:p>
    <w:tbl>
      <w:tblPr>
        <w:tblStyle w:val="3"/>
        <w:tblW w:w="1049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1"/>
        <w:gridCol w:w="289"/>
        <w:gridCol w:w="72"/>
        <w:gridCol w:w="372"/>
        <w:gridCol w:w="406"/>
        <w:gridCol w:w="355"/>
        <w:gridCol w:w="164"/>
        <w:gridCol w:w="276"/>
        <w:gridCol w:w="389"/>
        <w:gridCol w:w="384"/>
        <w:gridCol w:w="444"/>
        <w:gridCol w:w="287"/>
        <w:gridCol w:w="104"/>
        <w:gridCol w:w="471"/>
        <w:gridCol w:w="240"/>
        <w:gridCol w:w="121"/>
        <w:gridCol w:w="333"/>
        <w:gridCol w:w="135"/>
        <w:gridCol w:w="108"/>
        <w:gridCol w:w="256"/>
        <w:gridCol w:w="481"/>
        <w:gridCol w:w="330"/>
        <w:gridCol w:w="21"/>
        <w:gridCol w:w="477"/>
        <w:gridCol w:w="361"/>
        <w:gridCol w:w="417"/>
        <w:gridCol w:w="358"/>
        <w:gridCol w:w="67"/>
        <w:gridCol w:w="19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945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8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8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6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2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37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744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状况</w:t>
            </w:r>
          </w:p>
        </w:tc>
        <w:tc>
          <w:tcPr>
            <w:tcW w:w="1213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状况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2031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9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毕业学校及专业</w:t>
            </w:r>
          </w:p>
        </w:tc>
        <w:tc>
          <w:tcPr>
            <w:tcW w:w="4067" w:type="dxa"/>
            <w:gridSpan w:val="1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12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3077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077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lang w:eastAsia="zh-CN"/>
              </w:rPr>
              <w:t>专业职称</w:t>
            </w:r>
          </w:p>
        </w:tc>
        <w:tc>
          <w:tcPr>
            <w:tcW w:w="31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家庭住址</w:t>
            </w:r>
          </w:p>
        </w:tc>
        <w:tc>
          <w:tcPr>
            <w:tcW w:w="441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lang w:eastAsia="zh-CN"/>
              </w:rPr>
              <w:t>邮政编码</w:t>
            </w:r>
          </w:p>
        </w:tc>
        <w:tc>
          <w:tcPr>
            <w:tcW w:w="31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人员类别</w:t>
            </w:r>
          </w:p>
        </w:tc>
        <w:tc>
          <w:tcPr>
            <w:tcW w:w="9282" w:type="dxa"/>
            <w:gridSpan w:val="26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建档立卡人员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  <w:u w:val="single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贫困劳动力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  <w:u w:val="single"/>
              </w:rPr>
              <w:t>□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 xml:space="preserve">  易地搬迁人员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  <w:u w:val="single"/>
              </w:rPr>
              <w:t>□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 xml:space="preserve">  其他人员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  <w:u w:val="single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497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学习工作简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历（大学起）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起止年月</w:t>
            </w:r>
          </w:p>
        </w:tc>
        <w:tc>
          <w:tcPr>
            <w:tcW w:w="4359" w:type="dxa"/>
            <w:gridSpan w:val="1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学校工作单位</w:t>
            </w: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任何职务</w:t>
            </w: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righ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年  月至    年  月</w:t>
            </w:r>
          </w:p>
        </w:tc>
        <w:tc>
          <w:tcPr>
            <w:tcW w:w="4359" w:type="dxa"/>
            <w:gridSpan w:val="1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righ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 xml:space="preserve"> 年  月至    年  月</w:t>
            </w:r>
          </w:p>
        </w:tc>
        <w:tc>
          <w:tcPr>
            <w:tcW w:w="4359" w:type="dxa"/>
            <w:gridSpan w:val="1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righ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年  月至    年  月</w:t>
            </w:r>
          </w:p>
        </w:tc>
        <w:tc>
          <w:tcPr>
            <w:tcW w:w="4359" w:type="dxa"/>
            <w:gridSpan w:val="1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5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righ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年  月至    年  月</w:t>
            </w:r>
          </w:p>
        </w:tc>
        <w:tc>
          <w:tcPr>
            <w:tcW w:w="4359" w:type="dxa"/>
            <w:gridSpan w:val="1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5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righ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年  月至    年  月</w:t>
            </w:r>
          </w:p>
        </w:tc>
        <w:tc>
          <w:tcPr>
            <w:tcW w:w="4359" w:type="dxa"/>
            <w:gridSpan w:val="1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5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righ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 xml:space="preserve"> 年  月至    年  月</w:t>
            </w:r>
          </w:p>
        </w:tc>
        <w:tc>
          <w:tcPr>
            <w:tcW w:w="4359" w:type="dxa"/>
            <w:gridSpan w:val="1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5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righ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年  月至    年  月</w:t>
            </w:r>
          </w:p>
        </w:tc>
        <w:tc>
          <w:tcPr>
            <w:tcW w:w="4359" w:type="dxa"/>
            <w:gridSpan w:val="1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0497" w:type="dxa"/>
            <w:gridSpan w:val="3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660" w:firstLineChars="300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报名信息确认：以上填写信息均为本人真实情况，若有虚假、遗漏、错误，责任自负。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 xml:space="preserve">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 xml:space="preserve"> 考生签名：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初审意见</w:t>
            </w:r>
          </w:p>
        </w:tc>
        <w:tc>
          <w:tcPr>
            <w:tcW w:w="42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审查人签字：</w:t>
            </w: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 xml:space="preserve">             2020年    月    日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复审意见</w:t>
            </w:r>
          </w:p>
        </w:tc>
        <w:tc>
          <w:tcPr>
            <w:tcW w:w="46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审查人签字：</w:t>
            </w: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 xml:space="preserve">             2020年    月    日</w:t>
            </w:r>
          </w:p>
        </w:tc>
      </w:tr>
    </w:tbl>
    <w:p>
      <w:pPr>
        <w:snapToGrid w:val="0"/>
        <w:spacing w:line="360" w:lineRule="auto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sectPr>
      <w:pgSz w:w="11906" w:h="16838"/>
      <w:pgMar w:top="158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D6"/>
    <w:rsid w:val="001429D6"/>
    <w:rsid w:val="00C044F5"/>
    <w:rsid w:val="16345F96"/>
    <w:rsid w:val="27454C05"/>
    <w:rsid w:val="335C7EE6"/>
    <w:rsid w:val="530672B5"/>
    <w:rsid w:val="66967F5C"/>
    <w:rsid w:val="6BE2205C"/>
    <w:rsid w:val="7094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505</Characters>
  <Lines>4</Lines>
  <Paragraphs>1</Paragraphs>
  <TotalTime>0</TotalTime>
  <ScaleCrop>false</ScaleCrop>
  <LinksUpToDate>false</LinksUpToDate>
  <CharactersWithSpaces>592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2020-06-14T01:18:00Z</dcterms:created>
  <dc:creator>Administrator</dc:creator>
  <cp:lastModifiedBy>滴露之缘/aiq</cp:lastModifiedBy>
  <cp:lastPrinted>2020-08-25T06:58:00Z</cp:lastPrinted>
  <dcterms:modified xsi:type="dcterms:W3CDTF">2020-12-08T07:26:13Z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