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12A" w:rsidRDefault="00FE312A" w:rsidP="00FE312A">
      <w:pPr>
        <w:pStyle w:val="a7"/>
        <w:shd w:val="clear" w:color="auto" w:fill="FFFFFF"/>
        <w:spacing w:before="0" w:beforeAutospacing="0" w:after="0" w:afterAutospacing="0" w:line="580" w:lineRule="exact"/>
        <w:ind w:right="300"/>
        <w:jc w:val="both"/>
        <w:rPr>
          <w:rFonts w:ascii="黑体" w:eastAsia="黑体" w:hAnsi="黑体"/>
          <w:color w:val="222222"/>
          <w:sz w:val="28"/>
          <w:szCs w:val="28"/>
        </w:rPr>
      </w:pPr>
      <w:r w:rsidRPr="00533D5F">
        <w:rPr>
          <w:rFonts w:ascii="黑体" w:eastAsia="黑体" w:hAnsi="黑体" w:hint="eastAsia"/>
          <w:color w:val="222222"/>
          <w:sz w:val="28"/>
          <w:szCs w:val="28"/>
        </w:rPr>
        <w:t>附件</w:t>
      </w:r>
      <w:r w:rsidR="00311E74">
        <w:rPr>
          <w:rFonts w:ascii="黑体" w:eastAsia="黑体" w:hAnsi="黑体"/>
          <w:color w:val="222222"/>
          <w:sz w:val="28"/>
          <w:szCs w:val="28"/>
        </w:rPr>
        <w:t>1</w:t>
      </w:r>
      <w:r>
        <w:rPr>
          <w:rFonts w:ascii="黑体" w:eastAsia="黑体" w:hAnsi="黑体" w:hint="eastAsia"/>
          <w:color w:val="222222"/>
          <w:sz w:val="28"/>
          <w:szCs w:val="28"/>
        </w:rPr>
        <w:t>：</w:t>
      </w:r>
    </w:p>
    <w:p w:rsidR="00FE312A" w:rsidRPr="0094678E" w:rsidRDefault="00FE312A" w:rsidP="00FE312A">
      <w:pPr>
        <w:widowControl/>
        <w:spacing w:line="400" w:lineRule="exact"/>
        <w:jc w:val="center"/>
        <w:rPr>
          <w:rFonts w:ascii="方正小标宋简体" w:eastAsia="方正小标宋简体" w:hAnsi="宋体"/>
          <w:b/>
          <w:bCs/>
          <w:color w:val="000000"/>
          <w:kern w:val="0"/>
          <w:sz w:val="36"/>
          <w:szCs w:val="36"/>
        </w:rPr>
      </w:pPr>
      <w:r w:rsidRPr="0094678E">
        <w:rPr>
          <w:rFonts w:ascii="方正小标宋简体" w:eastAsia="方正小标宋简体" w:hAnsi="宋体" w:hint="eastAsia"/>
          <w:b/>
          <w:bCs/>
          <w:color w:val="000000"/>
          <w:kern w:val="0"/>
          <w:sz w:val="36"/>
          <w:szCs w:val="36"/>
        </w:rPr>
        <w:t>海南省残疾人劳动就业服务中心</w:t>
      </w:r>
    </w:p>
    <w:p w:rsidR="00FE312A" w:rsidRPr="0094678E" w:rsidRDefault="009B4D0F" w:rsidP="00FE312A">
      <w:pPr>
        <w:widowControl/>
        <w:spacing w:line="400" w:lineRule="exact"/>
        <w:jc w:val="center"/>
        <w:rPr>
          <w:rFonts w:ascii="方正小标宋简体" w:eastAsia="方正小标宋简体" w:hAnsi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color w:val="000000"/>
          <w:kern w:val="0"/>
          <w:sz w:val="36"/>
          <w:szCs w:val="36"/>
        </w:rPr>
        <w:t>2020</w:t>
      </w:r>
      <w:r w:rsidR="00FE312A" w:rsidRPr="0094678E">
        <w:rPr>
          <w:rFonts w:ascii="方正小标宋简体" w:eastAsia="方正小标宋简体" w:hAnsi="宋体" w:hint="eastAsia"/>
          <w:b/>
          <w:bCs/>
          <w:color w:val="000000"/>
          <w:kern w:val="0"/>
          <w:sz w:val="36"/>
          <w:szCs w:val="36"/>
        </w:rPr>
        <w:t>年公开招聘工作人员职位表</w:t>
      </w:r>
    </w:p>
    <w:tbl>
      <w:tblPr>
        <w:tblpPr w:leftFromText="180" w:rightFromText="180" w:vertAnchor="text" w:horzAnchor="margin" w:tblpY="16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100"/>
        <w:gridCol w:w="707"/>
        <w:gridCol w:w="990"/>
        <w:gridCol w:w="848"/>
        <w:gridCol w:w="708"/>
        <w:gridCol w:w="756"/>
        <w:gridCol w:w="1271"/>
        <w:gridCol w:w="1476"/>
        <w:gridCol w:w="1842"/>
        <w:gridCol w:w="1701"/>
        <w:gridCol w:w="2127"/>
      </w:tblGrid>
      <w:tr w:rsidR="00FE312A" w:rsidTr="002179D9">
        <w:trPr>
          <w:cantSplit/>
          <w:trHeight w:val="615"/>
        </w:trPr>
        <w:tc>
          <w:tcPr>
            <w:tcW w:w="1183" w:type="dxa"/>
            <w:vMerge w:val="restart"/>
            <w:vAlign w:val="center"/>
          </w:tcPr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</w:t>
            </w:r>
          </w:p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</w:rPr>
              <w:t>名称</w:t>
            </w:r>
          </w:p>
        </w:tc>
        <w:tc>
          <w:tcPr>
            <w:tcW w:w="1100" w:type="dxa"/>
            <w:vMerge w:val="restart"/>
            <w:vAlign w:val="center"/>
          </w:tcPr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招聘职位</w:t>
            </w:r>
          </w:p>
        </w:tc>
        <w:tc>
          <w:tcPr>
            <w:tcW w:w="707" w:type="dxa"/>
            <w:vMerge w:val="restart"/>
            <w:vAlign w:val="center"/>
          </w:tcPr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招聘人数</w:t>
            </w:r>
          </w:p>
        </w:tc>
        <w:tc>
          <w:tcPr>
            <w:tcW w:w="9592" w:type="dxa"/>
            <w:gridSpan w:val="8"/>
          </w:tcPr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</w:rPr>
              <w:t>招聘条件</w:t>
            </w:r>
          </w:p>
        </w:tc>
        <w:tc>
          <w:tcPr>
            <w:tcW w:w="2127" w:type="dxa"/>
            <w:vMerge w:val="restart"/>
            <w:vAlign w:val="center"/>
          </w:tcPr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备注</w:t>
            </w:r>
          </w:p>
        </w:tc>
      </w:tr>
      <w:tr w:rsidR="00FE312A" w:rsidTr="002179D9">
        <w:trPr>
          <w:cantSplit/>
          <w:trHeight w:val="615"/>
        </w:trPr>
        <w:tc>
          <w:tcPr>
            <w:tcW w:w="1183" w:type="dxa"/>
            <w:vMerge/>
          </w:tcPr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Merge/>
          </w:tcPr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</w:p>
        </w:tc>
        <w:tc>
          <w:tcPr>
            <w:tcW w:w="707" w:type="dxa"/>
            <w:vMerge/>
          </w:tcPr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</w:p>
        </w:tc>
        <w:tc>
          <w:tcPr>
            <w:tcW w:w="990" w:type="dxa"/>
          </w:tcPr>
          <w:p w:rsidR="00FE312A" w:rsidRDefault="00FE312A" w:rsidP="002179D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民族</w:t>
            </w:r>
          </w:p>
        </w:tc>
        <w:tc>
          <w:tcPr>
            <w:tcW w:w="848" w:type="dxa"/>
          </w:tcPr>
          <w:p w:rsidR="00FE312A" w:rsidRDefault="00FE312A" w:rsidP="002179D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性别</w:t>
            </w:r>
          </w:p>
        </w:tc>
        <w:tc>
          <w:tcPr>
            <w:tcW w:w="708" w:type="dxa"/>
          </w:tcPr>
          <w:p w:rsidR="00FE312A" w:rsidRDefault="00FE312A" w:rsidP="002179D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户籍</w:t>
            </w:r>
          </w:p>
        </w:tc>
        <w:tc>
          <w:tcPr>
            <w:tcW w:w="756" w:type="dxa"/>
          </w:tcPr>
          <w:p w:rsidR="00FE312A" w:rsidRDefault="00FE312A" w:rsidP="002179D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年龄</w:t>
            </w:r>
          </w:p>
        </w:tc>
        <w:tc>
          <w:tcPr>
            <w:tcW w:w="1271" w:type="dxa"/>
          </w:tcPr>
          <w:p w:rsidR="00FE312A" w:rsidRDefault="00FE312A" w:rsidP="002179D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学历</w:t>
            </w:r>
          </w:p>
        </w:tc>
        <w:tc>
          <w:tcPr>
            <w:tcW w:w="1476" w:type="dxa"/>
          </w:tcPr>
          <w:p w:rsidR="00FE312A" w:rsidRDefault="00FE312A" w:rsidP="002179D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专业</w:t>
            </w:r>
          </w:p>
        </w:tc>
        <w:tc>
          <w:tcPr>
            <w:tcW w:w="1842" w:type="dxa"/>
          </w:tcPr>
          <w:p w:rsidR="00FE312A" w:rsidRDefault="00FE312A" w:rsidP="002179D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资历</w:t>
            </w:r>
          </w:p>
        </w:tc>
        <w:tc>
          <w:tcPr>
            <w:tcW w:w="1701" w:type="dxa"/>
          </w:tcPr>
          <w:p w:rsidR="00FE312A" w:rsidRDefault="00FE312A" w:rsidP="002179D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44"/>
              </w:rPr>
              <w:t>岗位素质</w:t>
            </w:r>
          </w:p>
        </w:tc>
        <w:tc>
          <w:tcPr>
            <w:tcW w:w="2127" w:type="dxa"/>
            <w:vMerge/>
          </w:tcPr>
          <w:p w:rsidR="00FE312A" w:rsidRDefault="00FE312A" w:rsidP="002179D9">
            <w:pPr>
              <w:widowControl/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44"/>
              </w:rPr>
            </w:pPr>
          </w:p>
        </w:tc>
      </w:tr>
      <w:tr w:rsidR="00FE312A" w:rsidRPr="007157DC" w:rsidTr="002179D9">
        <w:trPr>
          <w:cantSplit/>
          <w:trHeight w:val="1984"/>
        </w:trPr>
        <w:tc>
          <w:tcPr>
            <w:tcW w:w="1183" w:type="dxa"/>
            <w:vMerge w:val="restart"/>
            <w:vAlign w:val="center"/>
          </w:tcPr>
          <w:p w:rsidR="00FE312A" w:rsidRPr="0094678E" w:rsidRDefault="00FE312A" w:rsidP="002179D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467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海南省残疾人劳动就业服务中心</w:t>
            </w:r>
          </w:p>
          <w:p w:rsidR="00FE312A" w:rsidRPr="0094678E" w:rsidRDefault="00FE312A" w:rsidP="002179D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FE312A" w:rsidRPr="0094678E" w:rsidRDefault="00FE312A" w:rsidP="002179D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FE312A" w:rsidRPr="0094678E" w:rsidRDefault="00FE312A" w:rsidP="002179D9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FE312A" w:rsidRPr="0094678E" w:rsidRDefault="00153234" w:rsidP="002179D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档案管理</w:t>
            </w:r>
            <w:r w:rsidR="00B051F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科员</w:t>
            </w:r>
            <w:r w:rsidR="00FE312A" w:rsidRPr="009467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（残疾人专岗）</w:t>
            </w:r>
          </w:p>
        </w:tc>
        <w:tc>
          <w:tcPr>
            <w:tcW w:w="707" w:type="dxa"/>
            <w:vAlign w:val="center"/>
          </w:tcPr>
          <w:p w:rsidR="00FE312A" w:rsidRPr="0094678E" w:rsidRDefault="00FE312A" w:rsidP="002179D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467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1名</w:t>
            </w:r>
          </w:p>
        </w:tc>
        <w:tc>
          <w:tcPr>
            <w:tcW w:w="990" w:type="dxa"/>
            <w:vAlign w:val="center"/>
          </w:tcPr>
          <w:p w:rsidR="00FE312A" w:rsidRPr="0094678E" w:rsidRDefault="00FE312A" w:rsidP="002179D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4678E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848" w:type="dxa"/>
            <w:vAlign w:val="center"/>
          </w:tcPr>
          <w:p w:rsidR="00FE312A" w:rsidRPr="0094678E" w:rsidRDefault="00FE312A" w:rsidP="002179D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4678E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08" w:type="dxa"/>
            <w:vAlign w:val="center"/>
          </w:tcPr>
          <w:p w:rsidR="00FE312A" w:rsidRPr="0094678E" w:rsidRDefault="00A81E86" w:rsidP="002179D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海南</w:t>
            </w:r>
          </w:p>
        </w:tc>
        <w:tc>
          <w:tcPr>
            <w:tcW w:w="756" w:type="dxa"/>
            <w:vAlign w:val="center"/>
          </w:tcPr>
          <w:p w:rsidR="00FE312A" w:rsidRPr="0094678E" w:rsidRDefault="002110CB" w:rsidP="002179D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10CB">
              <w:rPr>
                <w:rFonts w:ascii="宋体" w:hAnsi="宋体" w:hint="eastAsia"/>
                <w:sz w:val="18"/>
                <w:szCs w:val="18"/>
              </w:rPr>
              <w:t>30周岁（含）以下</w:t>
            </w:r>
          </w:p>
        </w:tc>
        <w:tc>
          <w:tcPr>
            <w:tcW w:w="1271" w:type="dxa"/>
            <w:vAlign w:val="center"/>
          </w:tcPr>
          <w:p w:rsidR="00FE312A" w:rsidRPr="0094678E" w:rsidRDefault="002110CB" w:rsidP="002179D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110CB">
              <w:rPr>
                <w:rFonts w:ascii="宋体" w:hAnsi="宋体" w:hint="eastAsia"/>
                <w:sz w:val="18"/>
                <w:szCs w:val="18"/>
              </w:rPr>
              <w:t>大学本科及以上学历</w:t>
            </w:r>
          </w:p>
        </w:tc>
        <w:tc>
          <w:tcPr>
            <w:tcW w:w="1476" w:type="dxa"/>
            <w:vAlign w:val="center"/>
          </w:tcPr>
          <w:p w:rsidR="00FE312A" w:rsidRPr="002110CB" w:rsidRDefault="002110CB" w:rsidP="002179D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110C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中国语言文学类、图书档案学类、图书情报与档案管理类</w:t>
            </w:r>
          </w:p>
        </w:tc>
        <w:tc>
          <w:tcPr>
            <w:tcW w:w="1842" w:type="dxa"/>
            <w:vAlign w:val="center"/>
          </w:tcPr>
          <w:p w:rsidR="00FE312A" w:rsidRPr="0094678E" w:rsidRDefault="002110CB" w:rsidP="002179D9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2110CB">
              <w:rPr>
                <w:rFonts w:ascii="宋体" w:hAnsi="宋体" w:cs="Arial" w:hint="eastAsia"/>
                <w:color w:val="000000"/>
                <w:sz w:val="18"/>
                <w:szCs w:val="18"/>
              </w:rPr>
              <w:t>具有从事档案管理相关</w:t>
            </w:r>
            <w:r w:rsidRPr="002110CB">
              <w:rPr>
                <w:rFonts w:ascii="宋体" w:hAnsi="宋体" w:cs="Arial"/>
                <w:color w:val="000000"/>
                <w:sz w:val="18"/>
                <w:szCs w:val="18"/>
              </w:rPr>
              <w:t>工作</w:t>
            </w:r>
            <w:r w:rsidRPr="002110CB">
              <w:rPr>
                <w:rFonts w:ascii="宋体" w:hAnsi="宋体" w:cs="Arial" w:hint="eastAsia"/>
                <w:color w:val="000000"/>
                <w:sz w:val="18"/>
                <w:szCs w:val="18"/>
              </w:rPr>
              <w:t>经历</w:t>
            </w:r>
          </w:p>
        </w:tc>
        <w:tc>
          <w:tcPr>
            <w:tcW w:w="1701" w:type="dxa"/>
            <w:vAlign w:val="center"/>
          </w:tcPr>
          <w:p w:rsidR="00FE312A" w:rsidRPr="0094678E" w:rsidRDefault="00153234" w:rsidP="002179D9">
            <w:pPr>
              <w:widowControl/>
              <w:spacing w:line="32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153234">
              <w:rPr>
                <w:rFonts w:ascii="宋体" w:hAnsi="宋体" w:cs="Arial" w:hint="eastAsia"/>
                <w:color w:val="000000"/>
                <w:sz w:val="18"/>
                <w:szCs w:val="18"/>
              </w:rPr>
              <w:t>语言表达能力及沟通能力强，能熟练使用办公软件</w:t>
            </w:r>
          </w:p>
        </w:tc>
        <w:tc>
          <w:tcPr>
            <w:tcW w:w="2127" w:type="dxa"/>
            <w:vAlign w:val="center"/>
          </w:tcPr>
          <w:p w:rsidR="008918F7" w:rsidRDefault="008918F7" w:rsidP="002179D9">
            <w:pPr>
              <w:widowControl/>
              <w:spacing w:line="340" w:lineRule="exact"/>
              <w:ind w:rightChars="-172" w:right="-36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918F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基本上或部分能独立</w:t>
            </w:r>
          </w:p>
          <w:p w:rsidR="008918F7" w:rsidRDefault="008918F7" w:rsidP="002179D9">
            <w:pPr>
              <w:widowControl/>
              <w:spacing w:line="340" w:lineRule="exact"/>
              <w:ind w:rightChars="-172" w:right="-36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918F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实现日常生活活动的</w:t>
            </w:r>
          </w:p>
          <w:p w:rsidR="008918F7" w:rsidRDefault="008918F7" w:rsidP="002179D9">
            <w:pPr>
              <w:widowControl/>
              <w:spacing w:line="340" w:lineRule="exact"/>
              <w:ind w:rightChars="-172" w:right="-361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918F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残疾人</w:t>
            </w:r>
          </w:p>
          <w:p w:rsidR="00FE312A" w:rsidRPr="00153234" w:rsidRDefault="008918F7" w:rsidP="002179D9">
            <w:pPr>
              <w:widowControl/>
              <w:spacing w:line="340" w:lineRule="exact"/>
              <w:ind w:rightChars="-172" w:right="-361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8918F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(肢体残疾三级或四级)</w:t>
            </w:r>
          </w:p>
        </w:tc>
      </w:tr>
      <w:tr w:rsidR="00FE312A" w:rsidRPr="007157DC" w:rsidTr="002179D9">
        <w:trPr>
          <w:cantSplit/>
          <w:trHeight w:val="1984"/>
        </w:trPr>
        <w:tc>
          <w:tcPr>
            <w:tcW w:w="1183" w:type="dxa"/>
            <w:vMerge/>
            <w:vAlign w:val="center"/>
          </w:tcPr>
          <w:p w:rsidR="00FE312A" w:rsidRPr="0094678E" w:rsidRDefault="00FE312A" w:rsidP="002179D9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FE312A" w:rsidRPr="0094678E" w:rsidRDefault="00153234" w:rsidP="002179D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就业综合管理科员</w:t>
            </w:r>
          </w:p>
        </w:tc>
        <w:tc>
          <w:tcPr>
            <w:tcW w:w="707" w:type="dxa"/>
            <w:vAlign w:val="center"/>
          </w:tcPr>
          <w:p w:rsidR="00FE312A" w:rsidRPr="0094678E" w:rsidRDefault="00B051FD" w:rsidP="002179D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="00FE312A" w:rsidRPr="0094678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90" w:type="dxa"/>
            <w:vAlign w:val="center"/>
          </w:tcPr>
          <w:p w:rsidR="00FE312A" w:rsidRPr="0094678E" w:rsidRDefault="00FE312A" w:rsidP="002179D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4678E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848" w:type="dxa"/>
            <w:vAlign w:val="center"/>
          </w:tcPr>
          <w:p w:rsidR="00FE312A" w:rsidRPr="0094678E" w:rsidRDefault="00FE312A" w:rsidP="002179D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94678E"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08" w:type="dxa"/>
            <w:vAlign w:val="center"/>
          </w:tcPr>
          <w:p w:rsidR="00FE312A" w:rsidRPr="0094678E" w:rsidRDefault="00153234" w:rsidP="002179D9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756" w:type="dxa"/>
            <w:vAlign w:val="center"/>
          </w:tcPr>
          <w:p w:rsidR="00FE312A" w:rsidRPr="00B051FD" w:rsidRDefault="00B051FD" w:rsidP="002179D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051FD">
              <w:rPr>
                <w:rFonts w:ascii="宋体" w:hAnsi="宋体" w:hint="eastAsia"/>
                <w:sz w:val="18"/>
                <w:szCs w:val="18"/>
              </w:rPr>
              <w:t>3</w:t>
            </w:r>
            <w:r w:rsidR="006647A8">
              <w:rPr>
                <w:rFonts w:ascii="宋体" w:hAnsi="宋体"/>
                <w:sz w:val="18"/>
                <w:szCs w:val="18"/>
              </w:rPr>
              <w:t>0</w:t>
            </w:r>
            <w:r w:rsidRPr="00B051FD">
              <w:rPr>
                <w:rFonts w:ascii="宋体" w:hAnsi="宋体" w:hint="eastAsia"/>
                <w:sz w:val="18"/>
                <w:szCs w:val="18"/>
              </w:rPr>
              <w:t>周岁（含）以下</w:t>
            </w:r>
          </w:p>
        </w:tc>
        <w:tc>
          <w:tcPr>
            <w:tcW w:w="1271" w:type="dxa"/>
            <w:vAlign w:val="center"/>
          </w:tcPr>
          <w:p w:rsidR="00FE312A" w:rsidRPr="0094678E" w:rsidRDefault="002110CB" w:rsidP="002179D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2110CB">
              <w:rPr>
                <w:rFonts w:ascii="宋体" w:hAnsi="宋体" w:hint="eastAsia"/>
                <w:sz w:val="18"/>
                <w:szCs w:val="18"/>
              </w:rPr>
              <w:t>大学本科及以上学历</w:t>
            </w:r>
          </w:p>
        </w:tc>
        <w:tc>
          <w:tcPr>
            <w:tcW w:w="1476" w:type="dxa"/>
            <w:vAlign w:val="center"/>
          </w:tcPr>
          <w:p w:rsidR="00FE312A" w:rsidRPr="0094678E" w:rsidRDefault="00645DCE" w:rsidP="002179D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5DC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心理学类专业、职业</w:t>
            </w:r>
            <w:r w:rsidRPr="00645DC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技术教育学专业、</w:t>
            </w:r>
            <w:r w:rsidRPr="00645DC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特殊</w:t>
            </w:r>
            <w:r w:rsidRPr="00645DC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教育学</w:t>
            </w:r>
            <w:r w:rsidRPr="00645DCE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</w:t>
            </w:r>
            <w:r w:rsidRPr="00645DCE">
              <w:rPr>
                <w:rFonts w:ascii="宋体" w:hAnsi="宋体"/>
                <w:color w:val="000000"/>
                <w:kern w:val="0"/>
                <w:sz w:val="18"/>
                <w:szCs w:val="18"/>
              </w:rPr>
              <w:t>、土木工程专业</w:t>
            </w:r>
          </w:p>
        </w:tc>
        <w:tc>
          <w:tcPr>
            <w:tcW w:w="1842" w:type="dxa"/>
            <w:vAlign w:val="center"/>
          </w:tcPr>
          <w:p w:rsidR="00FE312A" w:rsidRPr="0094678E" w:rsidRDefault="00645DCE" w:rsidP="002179D9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645DCE">
              <w:rPr>
                <w:rFonts w:ascii="宋体" w:hAnsi="宋体" w:cs="Arial" w:hint="eastAsia"/>
                <w:color w:val="000000"/>
                <w:sz w:val="18"/>
                <w:szCs w:val="18"/>
              </w:rPr>
              <w:t>具有从事</w:t>
            </w:r>
            <w:r w:rsidRPr="00645DCE">
              <w:rPr>
                <w:rFonts w:ascii="宋体" w:hAnsi="宋体" w:cs="Arial"/>
                <w:color w:val="000000"/>
                <w:sz w:val="18"/>
                <w:szCs w:val="18"/>
              </w:rPr>
              <w:t>心理测评</w:t>
            </w:r>
            <w:r w:rsidRPr="00645DCE">
              <w:rPr>
                <w:rFonts w:ascii="宋体" w:hAnsi="宋体" w:cs="Arial" w:hint="eastAsia"/>
                <w:color w:val="000000"/>
                <w:sz w:val="18"/>
                <w:szCs w:val="18"/>
              </w:rPr>
              <w:t>、</w:t>
            </w:r>
            <w:r w:rsidRPr="00645DCE">
              <w:rPr>
                <w:rFonts w:ascii="宋体" w:hAnsi="宋体" w:cs="Arial"/>
                <w:color w:val="000000"/>
                <w:sz w:val="18"/>
                <w:szCs w:val="18"/>
              </w:rPr>
              <w:t>教育</w:t>
            </w:r>
            <w:r w:rsidRPr="00645DCE">
              <w:rPr>
                <w:rFonts w:ascii="宋体" w:hAnsi="宋体" w:cs="Arial" w:hint="eastAsia"/>
                <w:color w:val="000000"/>
                <w:sz w:val="18"/>
                <w:szCs w:val="18"/>
              </w:rPr>
              <w:t>或建筑</w:t>
            </w:r>
            <w:r w:rsidRPr="00645DCE">
              <w:rPr>
                <w:rFonts w:ascii="宋体" w:hAnsi="宋体" w:cs="Arial"/>
                <w:color w:val="000000"/>
                <w:sz w:val="18"/>
                <w:szCs w:val="18"/>
              </w:rPr>
              <w:t>工程相关</w:t>
            </w:r>
            <w:r w:rsidRPr="00645DCE">
              <w:rPr>
                <w:rFonts w:ascii="宋体" w:hAnsi="宋体" w:cs="Arial" w:hint="eastAsia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701" w:type="dxa"/>
            <w:vAlign w:val="center"/>
          </w:tcPr>
          <w:p w:rsidR="00FE312A" w:rsidRPr="0094678E" w:rsidRDefault="00153234" w:rsidP="002179D9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53234">
              <w:rPr>
                <w:rFonts w:ascii="宋体" w:hAnsi="宋体" w:cs="Arial" w:hint="eastAsia"/>
                <w:color w:val="000000"/>
                <w:sz w:val="18"/>
                <w:szCs w:val="18"/>
              </w:rPr>
              <w:t>有较强的专业知识，语言表达能力及沟通能力强，能</w:t>
            </w:r>
            <w:r w:rsidRPr="00153234">
              <w:rPr>
                <w:rFonts w:ascii="宋体" w:hAnsi="宋体" w:cs="Arial"/>
                <w:color w:val="000000"/>
                <w:sz w:val="18"/>
                <w:szCs w:val="18"/>
              </w:rPr>
              <w:t>熟练使用</w:t>
            </w:r>
            <w:r w:rsidRPr="00153234">
              <w:rPr>
                <w:rFonts w:ascii="宋体" w:hAnsi="宋体" w:cs="Arial" w:hint="eastAsia"/>
                <w:color w:val="000000"/>
                <w:sz w:val="18"/>
                <w:szCs w:val="18"/>
              </w:rPr>
              <w:t>各种</w:t>
            </w:r>
            <w:r w:rsidRPr="00153234">
              <w:rPr>
                <w:rFonts w:ascii="宋体" w:hAnsi="宋体" w:cs="Arial"/>
                <w:color w:val="000000"/>
                <w:sz w:val="18"/>
                <w:szCs w:val="18"/>
              </w:rPr>
              <w:t>数据分析软件</w:t>
            </w:r>
          </w:p>
        </w:tc>
        <w:tc>
          <w:tcPr>
            <w:tcW w:w="2127" w:type="dxa"/>
            <w:vAlign w:val="center"/>
          </w:tcPr>
          <w:p w:rsidR="00FE312A" w:rsidRPr="00B051FD" w:rsidRDefault="00FE312A" w:rsidP="002179D9">
            <w:pPr>
              <w:spacing w:line="32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E11E4A" w:rsidRDefault="002179D9">
      <w:r>
        <w:rPr>
          <w:rFonts w:hint="eastAsia"/>
        </w:rPr>
        <w:t>备注：</w:t>
      </w:r>
      <w:bookmarkStart w:id="0" w:name="_GoBack"/>
      <w:bookmarkEnd w:id="0"/>
    </w:p>
    <w:p w:rsidR="002179D9" w:rsidRDefault="002179D9">
      <w:r>
        <w:rPr>
          <w:rFonts w:hint="eastAsia"/>
        </w:rPr>
        <w:t>1</w:t>
      </w:r>
      <w:r>
        <w:t>.</w:t>
      </w:r>
      <w:r>
        <w:rPr>
          <w:rFonts w:hint="eastAsia"/>
        </w:rPr>
        <w:t>年龄计算的截止时间为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 w:rsidR="00476E7D"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 w:rsidR="00476E7D">
        <w:t>0</w:t>
      </w:r>
      <w:r>
        <w:rPr>
          <w:rFonts w:hint="eastAsia"/>
        </w:rPr>
        <w:t>日。</w:t>
      </w:r>
    </w:p>
    <w:p w:rsidR="002179D9" w:rsidRPr="00FE312A" w:rsidRDefault="002179D9">
      <w:r>
        <w:rPr>
          <w:rFonts w:hint="eastAsia"/>
        </w:rPr>
        <w:t>2</w:t>
      </w:r>
      <w:r>
        <w:t>.</w:t>
      </w:r>
      <w:r w:rsidRPr="002179D9">
        <w:rPr>
          <w:rFonts w:hint="eastAsia"/>
        </w:rPr>
        <w:t>专业分类依据《</w:t>
      </w:r>
      <w:r w:rsidRPr="002179D9">
        <w:rPr>
          <w:rFonts w:hint="eastAsia"/>
        </w:rPr>
        <w:t>2018</w:t>
      </w:r>
      <w:r w:rsidRPr="002179D9">
        <w:rPr>
          <w:rFonts w:hint="eastAsia"/>
        </w:rPr>
        <w:t>年海南省考试录用公务员专业参考目录》为准。此次招考专业分类原则上统一按中共海南省委组织部、海南省人力资源和社会保障厅、海南省公务员局颁发的《</w:t>
      </w:r>
      <w:r w:rsidRPr="002179D9">
        <w:rPr>
          <w:rFonts w:hint="eastAsia"/>
        </w:rPr>
        <w:t>2018</w:t>
      </w:r>
      <w:r w:rsidRPr="002179D9">
        <w:rPr>
          <w:rFonts w:hint="eastAsia"/>
        </w:rPr>
        <w:t>年海南省考试录用公务员专业参考目录》划定。该目录未列入的专业，按专业门类、名称及课程设置呈报招聘领导小组审核确定。</w:t>
      </w:r>
    </w:p>
    <w:sectPr w:rsidR="002179D9" w:rsidRPr="00FE312A" w:rsidSect="00FE312A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FD0" w:rsidRDefault="004A4FD0" w:rsidP="00FE312A">
      <w:r>
        <w:separator/>
      </w:r>
    </w:p>
  </w:endnote>
  <w:endnote w:type="continuationSeparator" w:id="0">
    <w:p w:rsidR="004A4FD0" w:rsidRDefault="004A4FD0" w:rsidP="00FE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FD0" w:rsidRDefault="004A4FD0" w:rsidP="00FE312A">
      <w:r>
        <w:separator/>
      </w:r>
    </w:p>
  </w:footnote>
  <w:footnote w:type="continuationSeparator" w:id="0">
    <w:p w:rsidR="004A4FD0" w:rsidRDefault="004A4FD0" w:rsidP="00FE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2A"/>
    <w:rsid w:val="000B4B5E"/>
    <w:rsid w:val="000B7ACE"/>
    <w:rsid w:val="000C7F6C"/>
    <w:rsid w:val="000D59C1"/>
    <w:rsid w:val="000E1C93"/>
    <w:rsid w:val="001271FD"/>
    <w:rsid w:val="00153234"/>
    <w:rsid w:val="00167211"/>
    <w:rsid w:val="001946E3"/>
    <w:rsid w:val="001D6560"/>
    <w:rsid w:val="002110CB"/>
    <w:rsid w:val="002174E6"/>
    <w:rsid w:val="002179D9"/>
    <w:rsid w:val="0024178B"/>
    <w:rsid w:val="00265769"/>
    <w:rsid w:val="002A41D8"/>
    <w:rsid w:val="00311E74"/>
    <w:rsid w:val="00372CD5"/>
    <w:rsid w:val="0037493C"/>
    <w:rsid w:val="00405628"/>
    <w:rsid w:val="00407239"/>
    <w:rsid w:val="00420051"/>
    <w:rsid w:val="00427B95"/>
    <w:rsid w:val="00476E7D"/>
    <w:rsid w:val="004A4FD0"/>
    <w:rsid w:val="005011CE"/>
    <w:rsid w:val="00543829"/>
    <w:rsid w:val="0056296D"/>
    <w:rsid w:val="005710C1"/>
    <w:rsid w:val="005F43A8"/>
    <w:rsid w:val="00601889"/>
    <w:rsid w:val="00611E33"/>
    <w:rsid w:val="00645DCE"/>
    <w:rsid w:val="00647E97"/>
    <w:rsid w:val="006647A8"/>
    <w:rsid w:val="006753B5"/>
    <w:rsid w:val="006C3432"/>
    <w:rsid w:val="006C4816"/>
    <w:rsid w:val="007A354D"/>
    <w:rsid w:val="007D412B"/>
    <w:rsid w:val="00820360"/>
    <w:rsid w:val="008918F7"/>
    <w:rsid w:val="008B0B28"/>
    <w:rsid w:val="008E24B6"/>
    <w:rsid w:val="00900980"/>
    <w:rsid w:val="009B4D0F"/>
    <w:rsid w:val="00A04940"/>
    <w:rsid w:val="00A81E86"/>
    <w:rsid w:val="00B051FD"/>
    <w:rsid w:val="00B05EA6"/>
    <w:rsid w:val="00B50DA2"/>
    <w:rsid w:val="00B879A3"/>
    <w:rsid w:val="00BD2EF4"/>
    <w:rsid w:val="00C45B6F"/>
    <w:rsid w:val="00CF172B"/>
    <w:rsid w:val="00DA767B"/>
    <w:rsid w:val="00DF34A8"/>
    <w:rsid w:val="00E11E4A"/>
    <w:rsid w:val="00E62AF4"/>
    <w:rsid w:val="00EB4E26"/>
    <w:rsid w:val="00F11745"/>
    <w:rsid w:val="00F973CA"/>
    <w:rsid w:val="00FE312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F06F4"/>
  <w15:docId w15:val="{87B27A68-ED56-47D3-9650-833BDACC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1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12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E312A"/>
    <w:pPr>
      <w:spacing w:before="100" w:beforeAutospacing="1" w:after="100" w:afterAutospacing="1"/>
      <w:jc w:val="left"/>
    </w:pPr>
    <w:rPr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1015379937@qq.com</cp:lastModifiedBy>
  <cp:revision>2</cp:revision>
  <dcterms:created xsi:type="dcterms:W3CDTF">2020-12-04T05:36:00Z</dcterms:created>
  <dcterms:modified xsi:type="dcterms:W3CDTF">2020-12-04T05:36:00Z</dcterms:modified>
</cp:coreProperties>
</file>