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>
      <w:pPr>
        <w:spacing w:line="560" w:lineRule="exact"/>
        <w:jc w:val="center"/>
        <w:rPr>
          <w:rFonts w:hint="eastAsia" w:ascii="方正小标宋简体" w:hAnsi="仿宋_GB2312" w:eastAsia="方正小标宋简体" w:cs="仿宋_GB2312"/>
          <w:bCs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Cs/>
          <w:sz w:val="44"/>
          <w:szCs w:val="44"/>
          <w:lang w:eastAsia="zh-CN"/>
        </w:rPr>
        <w:t>荣县水务投资有限</w:t>
      </w:r>
      <w:r>
        <w:rPr>
          <w:rFonts w:hint="eastAsia" w:ascii="方正小标宋简体" w:hAnsi="仿宋_GB2312" w:eastAsia="方正小标宋简体" w:cs="仿宋_GB2312"/>
          <w:bCs/>
          <w:sz w:val="44"/>
          <w:szCs w:val="44"/>
        </w:rPr>
        <w:t>公司</w:t>
      </w:r>
      <w:r>
        <w:rPr>
          <w:rFonts w:hint="eastAsia" w:ascii="方正小标宋简体" w:hAnsi="仿宋_GB2312" w:eastAsia="方正小标宋简体" w:cs="仿宋_GB2312"/>
          <w:bCs/>
          <w:sz w:val="44"/>
          <w:szCs w:val="44"/>
          <w:lang w:eastAsia="zh-CN"/>
        </w:rPr>
        <w:t>竞聘上岗</w:t>
      </w:r>
      <w:r>
        <w:rPr>
          <w:rFonts w:hint="eastAsia" w:ascii="方正小标宋简体" w:hAnsi="仿宋_GB2312" w:eastAsia="方正小标宋简体" w:cs="仿宋_GB2312"/>
          <w:bCs/>
          <w:sz w:val="44"/>
          <w:szCs w:val="44"/>
        </w:rPr>
        <w:t>报名表</w:t>
      </w:r>
    </w:p>
    <w:p>
      <w:pPr>
        <w:tabs>
          <w:tab w:val="left" w:pos="3780"/>
        </w:tabs>
        <w:spacing w:line="400" w:lineRule="exact"/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</w:t>
      </w:r>
    </w:p>
    <w:p>
      <w:pPr>
        <w:tabs>
          <w:tab w:val="left" w:pos="3780"/>
        </w:tabs>
        <w:spacing w:line="400" w:lineRule="exact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应聘职位：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是否服从岗位调剂：是</w:t>
      </w:r>
      <w:r>
        <w:rPr>
          <w:rFonts w:hint="eastAsia" w:ascii="宋体" w:hAnsi="宋体"/>
          <w:sz w:val="28"/>
          <w:szCs w:val="28"/>
          <w:lang w:val="en-US" w:eastAsia="zh-CN"/>
        </w:rPr>
        <w:sym w:font="Wingdings" w:char="00A8"/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否</w:t>
      </w:r>
      <w:r>
        <w:rPr>
          <w:rFonts w:hint="eastAsia" w:ascii="宋体" w:hAnsi="宋体"/>
          <w:sz w:val="28"/>
          <w:szCs w:val="28"/>
          <w:lang w:val="en-US" w:eastAsia="zh-CN"/>
        </w:rPr>
        <w:sym w:font="Wingdings" w:char="00A8"/>
      </w:r>
    </w:p>
    <w:tbl>
      <w:tblPr>
        <w:tblStyle w:val="5"/>
        <w:tblW w:w="8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439"/>
        <w:gridCol w:w="1053"/>
        <w:gridCol w:w="211"/>
        <w:gridCol w:w="723"/>
        <w:gridCol w:w="120"/>
        <w:gridCol w:w="422"/>
        <w:gridCol w:w="538"/>
        <w:gridCol w:w="72"/>
        <w:gridCol w:w="22"/>
        <w:gridCol w:w="808"/>
        <w:gridCol w:w="175"/>
        <w:gridCol w:w="71"/>
        <w:gridCol w:w="832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名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人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员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情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况</w:t>
            </w:r>
          </w:p>
        </w:tc>
        <w:tc>
          <w:tcPr>
            <w:tcW w:w="143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名</w:t>
            </w:r>
          </w:p>
        </w:tc>
        <w:tc>
          <w:tcPr>
            <w:tcW w:w="1987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  别</w:t>
            </w:r>
          </w:p>
        </w:tc>
        <w:tc>
          <w:tcPr>
            <w:tcW w:w="1980" w:type="dxa"/>
            <w:gridSpan w:val="6"/>
            <w:tcBorders>
              <w:top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809" w:type="dxa"/>
            <w:vMerge w:val="restart"/>
            <w:tcBorders>
              <w:top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近期2寸免冠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43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   岁）</w:t>
            </w:r>
          </w:p>
        </w:tc>
        <w:tc>
          <w:tcPr>
            <w:tcW w:w="1987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籍  贯</w:t>
            </w:r>
          </w:p>
        </w:tc>
        <w:tc>
          <w:tcPr>
            <w:tcW w:w="1980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</w:t>
            </w:r>
          </w:p>
        </w:tc>
        <w:tc>
          <w:tcPr>
            <w:tcW w:w="1809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4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8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户籍地</w:t>
            </w:r>
          </w:p>
        </w:tc>
        <w:tc>
          <w:tcPr>
            <w:tcW w:w="1980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</w:t>
            </w:r>
          </w:p>
        </w:tc>
        <w:tc>
          <w:tcPr>
            <w:tcW w:w="1809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（入党时间）</w:t>
            </w:r>
          </w:p>
        </w:tc>
        <w:tc>
          <w:tcPr>
            <w:tcW w:w="19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参加工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作时间</w:t>
            </w:r>
          </w:p>
        </w:tc>
        <w:tc>
          <w:tcPr>
            <w:tcW w:w="1980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809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婚姻状况</w:t>
            </w:r>
          </w:p>
        </w:tc>
        <w:tc>
          <w:tcPr>
            <w:tcW w:w="19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健康状况</w:t>
            </w:r>
          </w:p>
        </w:tc>
        <w:tc>
          <w:tcPr>
            <w:tcW w:w="1980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809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43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学历学位</w:t>
            </w:r>
          </w:p>
        </w:tc>
        <w:tc>
          <w:tcPr>
            <w:tcW w:w="126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全日制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教育</w:t>
            </w:r>
          </w:p>
        </w:tc>
        <w:tc>
          <w:tcPr>
            <w:tcW w:w="180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7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毕业院校及专业</w:t>
            </w:r>
          </w:p>
        </w:tc>
        <w:tc>
          <w:tcPr>
            <w:tcW w:w="2712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4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6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在职教育</w:t>
            </w:r>
          </w:p>
        </w:tc>
        <w:tc>
          <w:tcPr>
            <w:tcW w:w="180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7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毕业院校及专业</w:t>
            </w:r>
          </w:p>
        </w:tc>
        <w:tc>
          <w:tcPr>
            <w:tcW w:w="2712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身份证号码</w:t>
            </w:r>
          </w:p>
        </w:tc>
        <w:tc>
          <w:tcPr>
            <w:tcW w:w="6856" w:type="dxa"/>
            <w:gridSpan w:val="13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工作单位</w:t>
            </w:r>
          </w:p>
        </w:tc>
        <w:tc>
          <w:tcPr>
            <w:tcW w:w="2529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联系地址</w:t>
            </w:r>
          </w:p>
        </w:tc>
        <w:tc>
          <w:tcPr>
            <w:tcW w:w="2887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43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现任职务及任职时间</w:t>
            </w:r>
          </w:p>
        </w:tc>
        <w:tc>
          <w:tcPr>
            <w:tcW w:w="2529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44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负责的主要工作</w:t>
            </w:r>
          </w:p>
        </w:tc>
        <w:tc>
          <w:tcPr>
            <w:tcW w:w="2887" w:type="dxa"/>
            <w:gridSpan w:val="4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43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专业技术职务、职业资格及取得时间</w:t>
            </w:r>
          </w:p>
        </w:tc>
        <w:tc>
          <w:tcPr>
            <w:tcW w:w="2529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44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熟悉专业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有何专长</w:t>
            </w:r>
          </w:p>
        </w:tc>
        <w:tc>
          <w:tcPr>
            <w:tcW w:w="288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43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手机号码</w:t>
            </w:r>
          </w:p>
        </w:tc>
        <w:tc>
          <w:tcPr>
            <w:tcW w:w="2529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4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电子邮箱</w:t>
            </w:r>
          </w:p>
        </w:tc>
        <w:tc>
          <w:tcPr>
            <w:tcW w:w="288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43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学习工作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简    历</w:t>
            </w:r>
          </w:p>
        </w:tc>
        <w:tc>
          <w:tcPr>
            <w:tcW w:w="6856" w:type="dxa"/>
            <w:gridSpan w:val="13"/>
            <w:tcBorders>
              <w:top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例：</w:t>
            </w:r>
          </w:p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2004.09-2008.07  四川XX大学XX专业学习（学习经历从大学填起）</w:t>
            </w:r>
          </w:p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2008.07-2012.06  重庆XX公司综合部副部长</w:t>
            </w:r>
          </w:p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2012.06-2015.09  四川XX公司工程部部长</w:t>
            </w:r>
          </w:p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2" w:hRule="atLeast"/>
        </w:trPr>
        <w:tc>
          <w:tcPr>
            <w:tcW w:w="642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 名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人 员 情 况</w:t>
            </w:r>
          </w:p>
        </w:tc>
        <w:tc>
          <w:tcPr>
            <w:tcW w:w="143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近年来取得的主要工作业绩（成果）</w:t>
            </w:r>
          </w:p>
        </w:tc>
        <w:tc>
          <w:tcPr>
            <w:tcW w:w="6856" w:type="dxa"/>
            <w:gridSpan w:val="13"/>
            <w:tcBorders>
              <w:top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近年来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奖惩情况</w:t>
            </w:r>
          </w:p>
        </w:tc>
        <w:tc>
          <w:tcPr>
            <w:tcW w:w="6856" w:type="dxa"/>
            <w:gridSpan w:val="1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3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主要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成员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及社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会关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系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5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称   谓</w:t>
            </w: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名</w:t>
            </w:r>
          </w:p>
        </w:tc>
        <w:tc>
          <w:tcPr>
            <w:tcW w:w="105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  生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月</w:t>
            </w: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  治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面  貌</w:t>
            </w:r>
          </w:p>
        </w:tc>
        <w:tc>
          <w:tcPr>
            <w:tcW w:w="2641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4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5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5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641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4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5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5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641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4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5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5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641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4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5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5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641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4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5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5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641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642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应聘承诺</w:t>
            </w:r>
          </w:p>
        </w:tc>
        <w:tc>
          <w:tcPr>
            <w:tcW w:w="4578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是否具有公告所列不受理报名情况</w:t>
            </w:r>
          </w:p>
        </w:tc>
        <w:tc>
          <w:tcPr>
            <w:tcW w:w="3717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525" w:firstLineChars="25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是□   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3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Cs w:val="21"/>
              </w:rPr>
            </w:pPr>
          </w:p>
        </w:tc>
        <w:tc>
          <w:tcPr>
            <w:tcW w:w="8295" w:type="dxa"/>
            <w:gridSpan w:val="1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20" w:firstLineChars="2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b/>
              </w:rPr>
              <w:t>本人认可并郑重承诺：</w:t>
            </w:r>
            <w:r>
              <w:rPr>
                <w:rFonts w:hint="eastAsia" w:ascii="仿宋_GB2312" w:eastAsia="仿宋_GB2312"/>
              </w:rPr>
              <w:t>本人所填写的个人信息及提交的应聘材料均真实有效，如有虚假，愿意承担由此引起的一切责任。</w:t>
            </w:r>
          </w:p>
          <w:p>
            <w:pPr>
              <w:spacing w:line="3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本人签名：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</w:trPr>
        <w:tc>
          <w:tcPr>
            <w:tcW w:w="642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Cs w:val="21"/>
              </w:rPr>
            </w:pPr>
            <w:r>
              <w:rPr>
                <w:rFonts w:hint="eastAsia" w:ascii="仿宋_GB2312" w:eastAsia="仿宋_GB2312"/>
              </w:rPr>
              <w:t>资格审查</w:t>
            </w:r>
          </w:p>
        </w:tc>
        <w:tc>
          <w:tcPr>
            <w:tcW w:w="8295" w:type="dxa"/>
            <w:gridSpan w:val="14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ind w:firstLine="3360" w:firstLineChars="16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审核人签名：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备注：“资格审查”栏由组建的资格审查小组审签。</w:t>
      </w:r>
    </w:p>
    <w:sectPr>
      <w:headerReference r:id="rId3" w:type="default"/>
      <w:footerReference r:id="rId4" w:type="default"/>
      <w:footerReference r:id="rId5" w:type="even"/>
      <w:pgSz w:w="11906" w:h="16838"/>
      <w:pgMar w:top="1985" w:right="1531" w:bottom="1758" w:left="1531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 w:cs="宋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 w:cs="宋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0720F"/>
    <w:rsid w:val="010B78D2"/>
    <w:rsid w:val="1A8F6831"/>
    <w:rsid w:val="1EED0191"/>
    <w:rsid w:val="252D6A37"/>
    <w:rsid w:val="258B0EF1"/>
    <w:rsid w:val="33417680"/>
    <w:rsid w:val="3CC01928"/>
    <w:rsid w:val="4167090B"/>
    <w:rsid w:val="754C0710"/>
    <w:rsid w:val="789A3ADA"/>
    <w:rsid w:val="7CA0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2020-09-01T07:02:00Z</dcterms:created>
  <dc:creator>南在南方W</dc:creator>
  <cp:lastModifiedBy>ぺ灬cc果冻ル</cp:lastModifiedBy>
  <dcterms:modified xsi:type="dcterms:W3CDTF">2020-12-07T08:14:27Z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