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协管员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769"/>
        <w:gridCol w:w="1156"/>
        <w:gridCol w:w="319"/>
        <w:gridCol w:w="37"/>
        <w:gridCol w:w="282"/>
        <w:gridCol w:w="319"/>
        <w:gridCol w:w="18"/>
        <w:gridCol w:w="301"/>
        <w:gridCol w:w="254"/>
        <w:gridCol w:w="65"/>
        <w:gridCol w:w="319"/>
        <w:gridCol w:w="179"/>
        <w:gridCol w:w="140"/>
        <w:gridCol w:w="319"/>
        <w:gridCol w:w="319"/>
        <w:gridCol w:w="189"/>
        <w:gridCol w:w="130"/>
        <w:gridCol w:w="319"/>
        <w:gridCol w:w="319"/>
        <w:gridCol w:w="206"/>
        <w:gridCol w:w="113"/>
        <w:gridCol w:w="319"/>
        <w:gridCol w:w="319"/>
        <w:gridCol w:w="319"/>
        <w:gridCol w:w="319"/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2" w:leftChars="-1" w:firstLine="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9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最   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所学专业及毕业院校</w:t>
            </w:r>
          </w:p>
        </w:tc>
        <w:tc>
          <w:tcPr>
            <w:tcW w:w="3059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13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证 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类 别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  <w:tc>
          <w:tcPr>
            <w:tcW w:w="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FBE5D6" w:themeColor="accent2" w:themeTint="33"/>
                <w:sz w:val="24"/>
                <w:szCs w:val="24"/>
                <w:highlight w:val="lightGray"/>
                <w14:textFill>
                  <w14:solidFill>
                    <w14:schemeClr w14:val="accent2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户口所在地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217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06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是否退役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城管工作经验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（有其一即可）</w:t>
            </w:r>
          </w:p>
        </w:tc>
        <w:tc>
          <w:tcPr>
            <w:tcW w:w="26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672" w:type="dxa"/>
            <w:gridSpan w:val="2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  <w:lang w:val="en-US" w:eastAsia="zh-CN"/>
              </w:rPr>
              <w:t>学习及</w:t>
            </w: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0"/>
                <w:sz w:val="24"/>
                <w:szCs w:val="24"/>
              </w:rPr>
              <w:t>（从高中填起）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专业/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工种/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主要家庭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（包括父母、配偶和子女）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678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exac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672" w:type="dxa"/>
            <w:gridSpan w:val="26"/>
            <w:noWrap w:val="0"/>
            <w:vAlign w:val="center"/>
          </w:tcPr>
          <w:p>
            <w:pPr>
              <w:adjustRightInd w:val="0"/>
              <w:snapToGrid w:val="0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1、本人保证报名时提供的所有个人信息、证明文件、证件等相关资料真实、准确，绝无弄虚作假。</w:t>
            </w:r>
          </w:p>
          <w:p>
            <w:pPr>
              <w:adjustRightInd w:val="0"/>
              <w:snapToGrid w:val="0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2、如因弄虚作假或不符合报名资格条件被取消考试资格，或因提供不准确信息，造成无法与本人联系，影响本人招聘的，本人自愿承担后果。</w:t>
            </w:r>
          </w:p>
          <w:p>
            <w:pPr>
              <w:adjustRightInd w:val="0"/>
              <w:snapToGrid w:val="0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、以上承诺如有违反，本人自愿承担由此而造成的全部后果并承担相应责任。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签名：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年     月     日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2F658A"/>
    <w:rsid w:val="10D75F24"/>
    <w:rsid w:val="23CD18C1"/>
    <w:rsid w:val="24311958"/>
    <w:rsid w:val="24C96421"/>
    <w:rsid w:val="3F4471D0"/>
    <w:rsid w:val="41B135B1"/>
    <w:rsid w:val="4F6D45A5"/>
    <w:rsid w:val="531D1829"/>
    <w:rsid w:val="5E794052"/>
    <w:rsid w:val="66EB0135"/>
    <w:rsid w:val="67F44464"/>
    <w:rsid w:val="69ED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2020-10-27T01:43:00Z</dcterms:created>
  <dc:creator>sl03</dc:creator>
  <cp:lastModifiedBy>sl03</cp:lastModifiedBy>
  <dcterms:modified xsi:type="dcterms:W3CDTF">2020-12-08T06:49:27Z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