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-226" w:right="-226"/>
        <w:rPr>
          <w:sz w:val="30"/>
          <w:szCs w:val="30"/>
        </w:rPr>
      </w:pPr>
      <w:r>
        <w:rPr>
          <w:rFonts w:ascii="Helvetica" w:hAnsi="Helvetica" w:eastAsia="Helvetica" w:cs="Helvetica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岗位要求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" w:afterAutospacing="0" w:line="480" w:lineRule="atLeast"/>
        <w:ind w:left="-226" w:right="-226" w:firstLine="480"/>
      </w:pPr>
    </w:p>
    <w:p>
      <w:pPr>
        <w:pStyle w:val="2"/>
        <w:keepNext w:val="0"/>
        <w:keepLines w:val="0"/>
        <w:widowControl/>
        <w:suppressLineNumbers w:val="0"/>
        <w:shd w:val="clear" w:fill="33377F"/>
        <w:wordWrap/>
        <w:spacing w:before="0" w:beforeAutospacing="0" w:after="150" w:afterAutospacing="0" w:line="525" w:lineRule="atLeast"/>
        <w:ind w:left="-226" w:right="-226"/>
      </w:pPr>
      <w:r>
        <w:rPr>
          <w:rStyle w:val="5"/>
          <w:rFonts w:ascii="微软雅黑" w:hAnsi="微软雅黑" w:eastAsia="微软雅黑" w:cs="微软雅黑"/>
          <w:b/>
          <w:i w:val="0"/>
          <w:caps w:val="0"/>
          <w:color w:val="FFFFFF"/>
          <w:spacing w:val="0"/>
          <w:sz w:val="24"/>
          <w:szCs w:val="24"/>
          <w:bdr w:val="none" w:color="auto" w:sz="6" w:space="0"/>
          <w:shd w:val="clear" w:fill="33377F"/>
        </w:rPr>
        <w:t>二、招聘职位</w:t>
      </w:r>
    </w:p>
    <w:tbl>
      <w:tblPr>
        <w:tblW w:w="8235" w:type="dxa"/>
        <w:tblInd w:w="-2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4"/>
        <w:gridCol w:w="1613"/>
        <w:gridCol w:w="2104"/>
        <w:gridCol w:w="24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5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 w:color="auto" w:fill="EFEFE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岗位</w:t>
            </w:r>
          </w:p>
        </w:tc>
        <w:tc>
          <w:tcPr>
            <w:tcW w:w="120" w:type="dxa"/>
            <w:tcBorders>
              <w:top w:val="single" w:color="A0A0A0" w:sz="8" w:space="0"/>
              <w:left w:val="nil"/>
              <w:bottom w:val="single" w:color="A0A0A0" w:sz="8" w:space="0"/>
              <w:right w:val="single" w:color="A0A0A0" w:sz="8" w:space="0"/>
            </w:tcBorders>
            <w:shd w:val="clear" w:color="auto" w:fill="EFEFE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人数</w:t>
            </w:r>
          </w:p>
        </w:tc>
        <w:tc>
          <w:tcPr>
            <w:tcW w:w="510" w:type="dxa"/>
            <w:tcBorders>
              <w:top w:val="single" w:color="A0A0A0" w:sz="8" w:space="0"/>
              <w:left w:val="nil"/>
              <w:bottom w:val="single" w:color="A0A0A0" w:sz="8" w:space="0"/>
              <w:right w:val="single" w:color="A0A0A0" w:sz="8" w:space="0"/>
            </w:tcBorders>
            <w:shd w:val="clear" w:color="auto" w:fill="EFEFE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岗位职责</w:t>
            </w:r>
          </w:p>
        </w:tc>
        <w:tc>
          <w:tcPr>
            <w:tcW w:w="585" w:type="dxa"/>
            <w:tcBorders>
              <w:top w:val="single" w:color="A0A0A0" w:sz="8" w:space="0"/>
              <w:left w:val="nil"/>
              <w:bottom w:val="single" w:color="A0A0A0" w:sz="8" w:space="0"/>
              <w:right w:val="single" w:color="A0A0A0" w:sz="8" w:space="0"/>
            </w:tcBorders>
            <w:shd w:val="clear" w:color="auto" w:fill="EFEFE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应聘条件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5" w:type="dxa"/>
            <w:tcBorders>
              <w:top w:val="nil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color w:val="444444"/>
                <w:sz w:val="18"/>
                <w:szCs w:val="18"/>
              </w:rPr>
              <w:t>机械实验室实验员（工程师）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color="A0A0A0" w:sz="8" w:space="0"/>
              <w:right w:val="single" w:color="A0A0A0" w:sz="8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0A0A0" w:sz="8" w:space="0"/>
              <w:right w:val="single" w:color="A0A0A0" w:sz="8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  <w:t>1.协助机械实验室的规划和建设；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  <w:t>2.负责机械实验室的日常管理；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  <w:t>3.负责机械类课程的实验教学和实验指导；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  <w:t>4.负责机械类大型仪器设备的使用与管理；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  <w:t>5.其他与实验室建设发展相关的工作及领导交办的事项。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0A0A0" w:sz="8" w:space="0"/>
              <w:right w:val="single" w:color="A0A0A0" w:sz="8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  <w:t>1.知名高校机械、能源、航空航天等工程类专业毕业；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  <w:t>2.硕士及以上学历，或本科毕业且具有两年以上工作经历；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  <w:t>3.熟悉机械设计与制造相关领域技术，能熟练使用主流CAD建模软件；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  <w:t>4.有较强的的沟通协调能力和工作责任心，较好的服务意识和团队协作意识；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  <w:t>5.具有较强的中英文表达能力。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1C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2020-12-12T08:58:15Z</dcterms:created>
  <dc:creator>Administrator</dc:creator>
  <cp:lastModifiedBy>那时花开咖啡馆。</cp:lastModifiedBy>
  <dcterms:modified xsi:type="dcterms:W3CDTF">2020-12-12T08:58:17Z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