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hd w:val="clear" w:color="auto" w:fill="auto"/>
              <w:spacing w:before="0" w:beforeAutospacing="0" w:after="0" w:afterAutospacing="0" w:line="560" w:lineRule="exact"/>
              <w:jc w:val="center"/>
              <w:rPr>
                <w:rFonts w:hint="eastAsia" w:ascii="方正小标宋简体" w:hAnsi="Tahoma" w:eastAsia="方正小标宋简体" w:cs="Tahoma"/>
                <w:b w:val="0"/>
                <w:bCs w:val="0"/>
                <w:color w:val="auto"/>
                <w:sz w:val="36"/>
                <w:szCs w:val="36"/>
              </w:rPr>
            </w:pPr>
            <w:r>
              <w:rPr>
                <w:rFonts w:hint="eastAsia" w:ascii="方正小标宋简体" w:hAnsi="Tahoma" w:eastAsia="方正小标宋简体" w:cs="Tahoma"/>
                <w:b w:val="0"/>
                <w:bCs w:val="0"/>
                <w:color w:val="auto"/>
                <w:sz w:val="36"/>
                <w:szCs w:val="36"/>
              </w:rPr>
              <w:t>右江区自然资源局公开招聘</w:t>
            </w:r>
          </w:p>
          <w:p>
            <w:pPr>
              <w:pStyle w:val="2"/>
              <w:shd w:val="clear" w:color="auto" w:fill="auto"/>
              <w:spacing w:before="0" w:beforeAutospacing="0" w:after="0" w:afterAutospacing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Tahoma" w:eastAsia="方正小标宋简体" w:cs="Tahoma"/>
                <w:b w:val="0"/>
                <w:bCs w:val="0"/>
                <w:color w:val="auto"/>
                <w:sz w:val="36"/>
                <w:szCs w:val="36"/>
              </w:rPr>
              <w:t>国土空间规划与用途管制股工作人员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</w:rPr>
              <w:t>报名表</w:t>
            </w:r>
          </w:p>
          <w:tbl>
            <w:tblPr>
              <w:tblStyle w:val="5"/>
              <w:tblpPr w:leftFromText="180" w:rightFromText="180" w:vertAnchor="text" w:horzAnchor="margin" w:tblpXSpec="center" w:tblpY="152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3"/>
              <w:gridCol w:w="916"/>
              <w:gridCol w:w="102"/>
              <w:gridCol w:w="840"/>
              <w:gridCol w:w="555"/>
              <w:gridCol w:w="435"/>
              <w:gridCol w:w="669"/>
              <w:gridCol w:w="16"/>
              <w:gridCol w:w="245"/>
              <w:gridCol w:w="297"/>
              <w:gridCol w:w="450"/>
              <w:gridCol w:w="408"/>
              <w:gridCol w:w="222"/>
              <w:gridCol w:w="33"/>
              <w:gridCol w:w="592"/>
              <w:gridCol w:w="278"/>
              <w:gridCol w:w="594"/>
              <w:gridCol w:w="18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7" w:hRule="exact"/>
                <w:jc w:val="center"/>
              </w:trPr>
              <w:tc>
                <w:tcPr>
                  <w:tcW w:w="1253" w:type="dxa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姓名</w:t>
                  </w:r>
                </w:p>
              </w:tc>
              <w:tc>
                <w:tcPr>
                  <w:tcW w:w="1858" w:type="dxa"/>
                  <w:gridSpan w:val="3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990" w:type="dxa"/>
                  <w:gridSpan w:val="2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性别</w:t>
                  </w:r>
                </w:p>
              </w:tc>
              <w:tc>
                <w:tcPr>
                  <w:tcW w:w="1227" w:type="dxa"/>
                  <w:gridSpan w:val="4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080" w:type="dxa"/>
                  <w:gridSpan w:val="3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出生年月</w:t>
                  </w:r>
                </w:p>
              </w:tc>
              <w:tc>
                <w:tcPr>
                  <w:tcW w:w="1497" w:type="dxa"/>
                  <w:gridSpan w:val="4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842" w:type="dxa"/>
                  <w:vMerge w:val="restart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8"/>
                      <w:szCs w:val="28"/>
                    </w:rPr>
                    <w:t>相</w:t>
                  </w:r>
                </w:p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8"/>
                      <w:szCs w:val="28"/>
                    </w:rPr>
                    <w:t>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87" w:hRule="exact"/>
                <w:jc w:val="center"/>
              </w:trPr>
              <w:tc>
                <w:tcPr>
                  <w:tcW w:w="1253" w:type="dxa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pacing w:val="16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身份证号</w:t>
                  </w:r>
                </w:p>
              </w:tc>
              <w:tc>
                <w:tcPr>
                  <w:tcW w:w="2848" w:type="dxa"/>
                  <w:gridSpan w:val="5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227" w:type="dxa"/>
                  <w:gridSpan w:val="4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民族</w:t>
                  </w:r>
                </w:p>
              </w:tc>
              <w:tc>
                <w:tcPr>
                  <w:tcW w:w="858" w:type="dxa"/>
                  <w:gridSpan w:val="2"/>
                  <w:noWrap w:val="0"/>
                  <w:vAlign w:val="center"/>
                </w:tcPr>
                <w:p>
                  <w:pPr>
                    <w:shd w:val="clear" w:color="auto" w:fill="auto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847" w:type="dxa"/>
                  <w:gridSpan w:val="3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政治面貌</w:t>
                  </w:r>
                </w:p>
              </w:tc>
              <w:tc>
                <w:tcPr>
                  <w:tcW w:w="872" w:type="dxa"/>
                  <w:gridSpan w:val="2"/>
                  <w:noWrap w:val="0"/>
                  <w:vAlign w:val="center"/>
                </w:tcPr>
                <w:p>
                  <w:pPr>
                    <w:shd w:val="clear" w:color="auto" w:fill="auto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842" w:type="dxa"/>
                  <w:vMerge w:val="continue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82" w:hRule="atLeast"/>
                <w:jc w:val="center"/>
              </w:trPr>
              <w:tc>
                <w:tcPr>
                  <w:tcW w:w="1253" w:type="dxa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参加工作时间</w:t>
                  </w:r>
                </w:p>
              </w:tc>
              <w:tc>
                <w:tcPr>
                  <w:tcW w:w="916" w:type="dxa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pacing w:val="-12"/>
                      <w:szCs w:val="21"/>
                    </w:rPr>
                  </w:pPr>
                </w:p>
              </w:tc>
              <w:tc>
                <w:tcPr>
                  <w:tcW w:w="942" w:type="dxa"/>
                  <w:gridSpan w:val="2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pacing w:val="-12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籍贯</w:t>
                  </w:r>
                </w:p>
              </w:tc>
              <w:tc>
                <w:tcPr>
                  <w:tcW w:w="990" w:type="dxa"/>
                  <w:gridSpan w:val="2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669" w:type="dxa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婚姻状况</w:t>
                  </w:r>
                </w:p>
              </w:tc>
              <w:tc>
                <w:tcPr>
                  <w:tcW w:w="1008" w:type="dxa"/>
                  <w:gridSpan w:val="4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255" w:type="dxa"/>
                  <w:gridSpan w:val="4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身高</w:t>
                  </w:r>
                </w:p>
              </w:tc>
              <w:tc>
                <w:tcPr>
                  <w:tcW w:w="872" w:type="dxa"/>
                  <w:gridSpan w:val="2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842" w:type="dxa"/>
                  <w:vMerge w:val="continue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55" w:hRule="exact"/>
                <w:jc w:val="center"/>
              </w:trPr>
              <w:tc>
                <w:tcPr>
                  <w:tcW w:w="1253" w:type="dxa"/>
                  <w:vMerge w:val="restart"/>
                  <w:noWrap w:val="0"/>
                  <w:vAlign w:val="center"/>
                </w:tcPr>
                <w:p>
                  <w:pPr>
                    <w:shd w:val="clear" w:color="auto" w:fill="auto"/>
                    <w:spacing w:line="300" w:lineRule="exact"/>
                    <w:jc w:val="center"/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毕业院校、</w:t>
                  </w:r>
                </w:p>
                <w:p>
                  <w:pPr>
                    <w:shd w:val="clear" w:color="auto" w:fill="auto"/>
                    <w:spacing w:line="30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专业及毕业时间</w:t>
                  </w:r>
                </w:p>
              </w:tc>
              <w:tc>
                <w:tcPr>
                  <w:tcW w:w="2848" w:type="dxa"/>
                  <w:gridSpan w:val="5"/>
                  <w:vMerge w:val="restart"/>
                  <w:noWrap w:val="0"/>
                  <w:vAlign w:val="center"/>
                </w:tcPr>
                <w:p>
                  <w:pPr>
                    <w:shd w:val="clear" w:color="auto" w:fill="auto"/>
                    <w:spacing w:line="30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685" w:type="dxa"/>
                  <w:gridSpan w:val="2"/>
                  <w:noWrap w:val="0"/>
                  <w:vAlign w:val="center"/>
                </w:tcPr>
                <w:p>
                  <w:pPr>
                    <w:shd w:val="clear" w:color="auto" w:fill="auto"/>
                    <w:spacing w:line="30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学历</w:t>
                  </w:r>
                </w:p>
              </w:tc>
              <w:tc>
                <w:tcPr>
                  <w:tcW w:w="992" w:type="dxa"/>
                  <w:gridSpan w:val="3"/>
                  <w:noWrap w:val="0"/>
                  <w:vAlign w:val="center"/>
                </w:tcPr>
                <w:p>
                  <w:pPr>
                    <w:shd w:val="clear" w:color="auto" w:fill="auto"/>
                    <w:spacing w:line="30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255" w:type="dxa"/>
                  <w:gridSpan w:val="4"/>
                  <w:noWrap w:val="0"/>
                  <w:vAlign w:val="center"/>
                </w:tcPr>
                <w:p>
                  <w:pPr>
                    <w:shd w:val="clear" w:color="auto" w:fill="auto"/>
                    <w:spacing w:line="30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学位</w:t>
                  </w:r>
                </w:p>
              </w:tc>
              <w:tc>
                <w:tcPr>
                  <w:tcW w:w="872" w:type="dxa"/>
                  <w:gridSpan w:val="2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842" w:type="dxa"/>
                  <w:vMerge w:val="continue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5" w:hRule="atLeast"/>
                <w:jc w:val="center"/>
              </w:trPr>
              <w:tc>
                <w:tcPr>
                  <w:tcW w:w="1253" w:type="dxa"/>
                  <w:vMerge w:val="continue"/>
                  <w:noWrap w:val="0"/>
                  <w:vAlign w:val="center"/>
                </w:tcPr>
                <w:p>
                  <w:pPr>
                    <w:shd w:val="clear" w:color="auto" w:fill="auto"/>
                    <w:spacing w:line="30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2848" w:type="dxa"/>
                  <w:gridSpan w:val="5"/>
                  <w:vMerge w:val="continue"/>
                  <w:noWrap w:val="0"/>
                  <w:vAlign w:val="center"/>
                </w:tcPr>
                <w:p>
                  <w:pPr>
                    <w:shd w:val="clear" w:color="auto" w:fill="auto"/>
                    <w:spacing w:line="30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685" w:type="dxa"/>
                  <w:gridSpan w:val="2"/>
                  <w:noWrap w:val="0"/>
                  <w:vAlign w:val="center"/>
                </w:tcPr>
                <w:p>
                  <w:pPr>
                    <w:shd w:val="clear" w:color="auto" w:fill="auto"/>
                    <w:spacing w:line="300" w:lineRule="exact"/>
                    <w:jc w:val="center"/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专业技术资格</w:t>
                  </w:r>
                </w:p>
              </w:tc>
              <w:tc>
                <w:tcPr>
                  <w:tcW w:w="992" w:type="dxa"/>
                  <w:gridSpan w:val="3"/>
                  <w:noWrap w:val="0"/>
                  <w:vAlign w:val="center"/>
                </w:tcPr>
                <w:p>
                  <w:pPr>
                    <w:shd w:val="clear" w:color="auto" w:fill="auto"/>
                    <w:spacing w:line="30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255" w:type="dxa"/>
                  <w:gridSpan w:val="4"/>
                  <w:noWrap w:val="0"/>
                  <w:vAlign w:val="center"/>
                </w:tcPr>
                <w:p>
                  <w:pPr>
                    <w:shd w:val="clear" w:color="auto" w:fill="auto"/>
                    <w:spacing w:line="30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特长</w:t>
                  </w:r>
                </w:p>
              </w:tc>
              <w:tc>
                <w:tcPr>
                  <w:tcW w:w="2714" w:type="dxa"/>
                  <w:gridSpan w:val="3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2" w:hRule="atLeast"/>
                <w:jc w:val="center"/>
              </w:trPr>
              <w:tc>
                <w:tcPr>
                  <w:tcW w:w="1253" w:type="dxa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住址</w:t>
                  </w:r>
                </w:p>
              </w:tc>
              <w:tc>
                <w:tcPr>
                  <w:tcW w:w="4933" w:type="dxa"/>
                  <w:gridSpan w:val="11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125" w:type="dxa"/>
                  <w:gridSpan w:val="4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联系电话</w:t>
                  </w:r>
                </w:p>
              </w:tc>
              <w:tc>
                <w:tcPr>
                  <w:tcW w:w="2436" w:type="dxa"/>
                  <w:gridSpan w:val="2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12" w:hRule="exact"/>
                <w:jc w:val="center"/>
              </w:trPr>
              <w:tc>
                <w:tcPr>
                  <w:tcW w:w="1253" w:type="dxa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现工作</w:t>
                  </w:r>
                </w:p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单位</w:t>
                  </w:r>
                </w:p>
              </w:tc>
              <w:tc>
                <w:tcPr>
                  <w:tcW w:w="8494" w:type="dxa"/>
                  <w:gridSpan w:val="17"/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085" w:hRule="exact"/>
                <w:jc w:val="center"/>
              </w:trPr>
              <w:tc>
                <w:tcPr>
                  <w:tcW w:w="1253" w:type="dxa"/>
                  <w:noWrap w:val="0"/>
                  <w:vAlign w:val="center"/>
                </w:tcPr>
                <w:p>
                  <w:pPr>
                    <w:shd w:val="clear" w:color="auto" w:fill="auto"/>
                    <w:spacing w:line="440" w:lineRule="exact"/>
                    <w:jc w:val="center"/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个</w:t>
                  </w:r>
                </w:p>
                <w:p>
                  <w:pPr>
                    <w:shd w:val="clear" w:color="auto" w:fill="auto"/>
                    <w:spacing w:line="440" w:lineRule="exact"/>
                    <w:jc w:val="center"/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人</w:t>
                  </w:r>
                </w:p>
                <w:p>
                  <w:pPr>
                    <w:shd w:val="clear" w:color="auto" w:fill="auto"/>
                    <w:spacing w:line="440" w:lineRule="exact"/>
                    <w:jc w:val="center"/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简</w:t>
                  </w:r>
                </w:p>
                <w:p>
                  <w:pPr>
                    <w:shd w:val="clear" w:color="auto" w:fill="auto"/>
                    <w:spacing w:line="44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历</w:t>
                  </w:r>
                </w:p>
              </w:tc>
              <w:tc>
                <w:tcPr>
                  <w:tcW w:w="8494" w:type="dxa"/>
                  <w:gridSpan w:val="17"/>
                  <w:noWrap w:val="0"/>
                  <w:vAlign w:val="center"/>
                </w:tcPr>
                <w:p>
                  <w:pPr>
                    <w:shd w:val="clear" w:color="auto" w:fill="auto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</w:rPr>
                    <w:t>（从大专院校学习起，到现在止，时间连续。）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620" w:hRule="atLeast"/>
                <w:jc w:val="center"/>
              </w:trPr>
              <w:tc>
                <w:tcPr>
                  <w:tcW w:w="1253" w:type="dxa"/>
                  <w:noWrap w:val="0"/>
                  <w:vAlign w:val="center"/>
                </w:tcPr>
                <w:p>
                  <w:pPr>
                    <w:shd w:val="clear" w:color="auto" w:fill="auto"/>
                    <w:spacing w:line="440" w:lineRule="exact"/>
                    <w:jc w:val="center"/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奖惩情况</w:t>
                  </w:r>
                </w:p>
              </w:tc>
              <w:tc>
                <w:tcPr>
                  <w:tcW w:w="8494" w:type="dxa"/>
                  <w:gridSpan w:val="17"/>
                  <w:noWrap w:val="0"/>
                  <w:vAlign w:val="center"/>
                </w:tcPr>
                <w:p>
                  <w:pPr>
                    <w:shd w:val="clear" w:color="auto" w:fill="auto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94" w:hRule="exact"/>
                <w:jc w:val="center"/>
              </w:trPr>
              <w:tc>
                <w:tcPr>
                  <w:tcW w:w="1253" w:type="dxa"/>
                  <w:vMerge w:val="restart"/>
                  <w:noWrap w:val="0"/>
                  <w:vAlign w:val="center"/>
                </w:tcPr>
                <w:p>
                  <w:pPr>
                    <w:shd w:val="clear" w:color="auto" w:fill="auto"/>
                    <w:spacing w:line="440" w:lineRule="exact"/>
                    <w:jc w:val="center"/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家庭</w:t>
                  </w:r>
                </w:p>
                <w:p>
                  <w:pPr>
                    <w:shd w:val="clear" w:color="auto" w:fill="auto"/>
                    <w:spacing w:line="440" w:lineRule="exact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主要成员（父、母、配偶、子女等）</w:t>
                  </w:r>
                </w:p>
              </w:tc>
              <w:tc>
                <w:tcPr>
                  <w:tcW w:w="1018" w:type="dxa"/>
                  <w:gridSpan w:val="2"/>
                  <w:noWrap w:val="0"/>
                  <w:vAlign w:val="center"/>
                </w:tcPr>
                <w:p>
                  <w:pPr>
                    <w:shd w:val="clear" w:color="auto" w:fill="auto"/>
                    <w:spacing w:line="440" w:lineRule="exact"/>
                    <w:jc w:val="center"/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称谓</w:t>
                  </w:r>
                </w:p>
              </w:tc>
              <w:tc>
                <w:tcPr>
                  <w:tcW w:w="1395" w:type="dxa"/>
                  <w:gridSpan w:val="2"/>
                  <w:noWrap w:val="0"/>
                  <w:vAlign w:val="center"/>
                </w:tcPr>
                <w:p>
                  <w:pPr>
                    <w:shd w:val="clear" w:color="auto" w:fill="auto"/>
                    <w:spacing w:line="440" w:lineRule="exact"/>
                    <w:jc w:val="center"/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姓名</w:t>
                  </w:r>
                </w:p>
              </w:tc>
              <w:tc>
                <w:tcPr>
                  <w:tcW w:w="1365" w:type="dxa"/>
                  <w:gridSpan w:val="4"/>
                  <w:noWrap w:val="0"/>
                  <w:vAlign w:val="center"/>
                </w:tcPr>
                <w:p>
                  <w:pPr>
                    <w:shd w:val="clear" w:color="auto" w:fill="auto"/>
                    <w:spacing w:line="440" w:lineRule="exact"/>
                    <w:jc w:val="center"/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出生年月</w:t>
                  </w:r>
                </w:p>
              </w:tc>
              <w:tc>
                <w:tcPr>
                  <w:tcW w:w="1410" w:type="dxa"/>
                  <w:gridSpan w:val="5"/>
                  <w:noWrap w:val="0"/>
                  <w:vAlign w:val="center"/>
                </w:tcPr>
                <w:p>
                  <w:pPr>
                    <w:shd w:val="clear" w:color="auto" w:fill="auto"/>
                    <w:spacing w:line="440" w:lineRule="exact"/>
                    <w:jc w:val="center"/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政治面貌</w:t>
                  </w:r>
                </w:p>
              </w:tc>
              <w:tc>
                <w:tcPr>
                  <w:tcW w:w="3306" w:type="dxa"/>
                  <w:gridSpan w:val="4"/>
                  <w:noWrap w:val="0"/>
                  <w:vAlign w:val="center"/>
                </w:tcPr>
                <w:p>
                  <w:pPr>
                    <w:shd w:val="clear" w:color="auto" w:fill="auto"/>
                    <w:spacing w:line="440" w:lineRule="exact"/>
                    <w:jc w:val="center"/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9" w:hRule="exact"/>
                <w:jc w:val="center"/>
              </w:trPr>
              <w:tc>
                <w:tcPr>
                  <w:tcW w:w="1253" w:type="dxa"/>
                  <w:vMerge w:val="continue"/>
                  <w:noWrap w:val="0"/>
                  <w:vAlign w:val="center"/>
                </w:tcPr>
                <w:p>
                  <w:pPr>
                    <w:shd w:val="clear" w:color="auto" w:fill="auto"/>
                    <w:rPr>
                      <w:color w:val="auto"/>
                    </w:rPr>
                  </w:pPr>
                </w:p>
              </w:tc>
              <w:tc>
                <w:tcPr>
                  <w:tcW w:w="1018" w:type="dxa"/>
                  <w:gridSpan w:val="2"/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color w:val="auto"/>
                    </w:rPr>
                  </w:pPr>
                </w:p>
              </w:tc>
              <w:tc>
                <w:tcPr>
                  <w:tcW w:w="1395" w:type="dxa"/>
                  <w:gridSpan w:val="2"/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color w:val="auto"/>
                    </w:rPr>
                  </w:pPr>
                </w:p>
              </w:tc>
              <w:tc>
                <w:tcPr>
                  <w:tcW w:w="1365" w:type="dxa"/>
                  <w:gridSpan w:val="4"/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color w:val="auto"/>
                    </w:rPr>
                  </w:pPr>
                </w:p>
              </w:tc>
              <w:tc>
                <w:tcPr>
                  <w:tcW w:w="1410" w:type="dxa"/>
                  <w:gridSpan w:val="5"/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color w:val="auto"/>
                    </w:rPr>
                  </w:pPr>
                </w:p>
              </w:tc>
              <w:tc>
                <w:tcPr>
                  <w:tcW w:w="3306" w:type="dxa"/>
                  <w:gridSpan w:val="4"/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9" w:hRule="exact"/>
                <w:jc w:val="center"/>
              </w:trPr>
              <w:tc>
                <w:tcPr>
                  <w:tcW w:w="1253" w:type="dxa"/>
                  <w:vMerge w:val="continue"/>
                  <w:noWrap w:val="0"/>
                  <w:vAlign w:val="center"/>
                </w:tcPr>
                <w:p>
                  <w:pPr>
                    <w:shd w:val="clear" w:color="auto" w:fill="auto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018" w:type="dxa"/>
                  <w:gridSpan w:val="2"/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395" w:type="dxa"/>
                  <w:gridSpan w:val="2"/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365" w:type="dxa"/>
                  <w:gridSpan w:val="4"/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410" w:type="dxa"/>
                  <w:gridSpan w:val="5"/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3306" w:type="dxa"/>
                  <w:gridSpan w:val="4"/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9" w:hRule="exact"/>
                <w:jc w:val="center"/>
              </w:trPr>
              <w:tc>
                <w:tcPr>
                  <w:tcW w:w="1253" w:type="dxa"/>
                  <w:vMerge w:val="continue"/>
                  <w:noWrap w:val="0"/>
                  <w:vAlign w:val="center"/>
                </w:tcPr>
                <w:p>
                  <w:pPr>
                    <w:shd w:val="clear" w:color="auto" w:fill="auto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018" w:type="dxa"/>
                  <w:gridSpan w:val="2"/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395" w:type="dxa"/>
                  <w:gridSpan w:val="2"/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365" w:type="dxa"/>
                  <w:gridSpan w:val="4"/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410" w:type="dxa"/>
                  <w:gridSpan w:val="5"/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3306" w:type="dxa"/>
                  <w:gridSpan w:val="4"/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9" w:hRule="exact"/>
                <w:jc w:val="center"/>
              </w:trPr>
              <w:tc>
                <w:tcPr>
                  <w:tcW w:w="1253" w:type="dxa"/>
                  <w:vMerge w:val="continue"/>
                  <w:noWrap w:val="0"/>
                  <w:vAlign w:val="center"/>
                </w:tcPr>
                <w:p>
                  <w:pPr>
                    <w:shd w:val="clear" w:color="auto" w:fill="auto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018" w:type="dxa"/>
                  <w:gridSpan w:val="2"/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395" w:type="dxa"/>
                  <w:gridSpan w:val="2"/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365" w:type="dxa"/>
                  <w:gridSpan w:val="4"/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410" w:type="dxa"/>
                  <w:gridSpan w:val="5"/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3306" w:type="dxa"/>
                  <w:gridSpan w:val="4"/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9" w:hRule="exact"/>
                <w:jc w:val="center"/>
              </w:trPr>
              <w:tc>
                <w:tcPr>
                  <w:tcW w:w="1253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hd w:val="clear" w:color="auto" w:fill="auto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018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365" w:type="dxa"/>
                  <w:gridSpan w:val="4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1410" w:type="dxa"/>
                  <w:gridSpan w:val="5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  <w:tc>
                <w:tcPr>
                  <w:tcW w:w="3306" w:type="dxa"/>
                  <w:gridSpan w:val="4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hd w:val="clear" w:color="auto" w:fill="auto"/>
                    <w:spacing w:line="400" w:lineRule="exact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4" w:hRule="atLeast"/>
                <w:jc w:val="center"/>
              </w:trPr>
              <w:tc>
                <w:tcPr>
                  <w:tcW w:w="12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个人评价</w:t>
                  </w:r>
                </w:p>
              </w:tc>
              <w:tc>
                <w:tcPr>
                  <w:tcW w:w="8494" w:type="dxa"/>
                  <w:gridSpan w:val="1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hd w:val="clear" w:color="auto" w:fill="auto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  <w:p>
                  <w:pPr>
                    <w:shd w:val="clear" w:color="auto" w:fill="auto"/>
                    <w:ind w:left="7121" w:hanging="7121" w:hangingChars="3391"/>
                    <w:rPr>
                      <w:rFonts w:hint="eastAsia" w:ascii="宋体" w:hAnsi="宋体" w:cs="宋体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7" w:hRule="atLeast"/>
                <w:jc w:val="center"/>
              </w:trPr>
              <w:tc>
                <w:tcPr>
                  <w:tcW w:w="12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hd w:val="clear" w:color="auto" w:fill="auto"/>
                    <w:jc w:val="center"/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Cs w:val="21"/>
                    </w:rPr>
                    <w:t>报考承诺</w:t>
                  </w:r>
                </w:p>
              </w:tc>
              <w:tc>
                <w:tcPr>
                  <w:tcW w:w="8494" w:type="dxa"/>
                  <w:gridSpan w:val="1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hd w:val="clear" w:color="auto" w:fill="auto"/>
                    <w:spacing w:line="360" w:lineRule="exact"/>
                    <w:ind w:firstLine="480" w:firstLineChars="200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  <w:t>此表所填写的内容真实、准确；报名时提供的所有证明材料均真实有效；如有弄虚作假等行为，本人自愿接受相关处理，由此所造成的一切后果由本人承担。</w:t>
                  </w:r>
                </w:p>
                <w:p>
                  <w:pPr>
                    <w:shd w:val="clear" w:color="auto" w:fill="auto"/>
                    <w:spacing w:line="360" w:lineRule="exact"/>
                    <w:ind w:firstLine="480" w:firstLineChars="200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  <w:p>
                  <w:pPr>
                    <w:shd w:val="clear" w:color="auto" w:fill="auto"/>
                    <w:spacing w:line="360" w:lineRule="exact"/>
                    <w:ind w:firstLine="4080" w:firstLineChars="1700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  <w:t>填表人签名：</w:t>
                  </w:r>
                </w:p>
                <w:p>
                  <w:pPr>
                    <w:shd w:val="clear" w:color="auto" w:fill="auto"/>
                    <w:spacing w:line="360" w:lineRule="exact"/>
                    <w:ind w:firstLine="480" w:firstLineChars="200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  <w:t xml:space="preserve">                                        年    月   日</w:t>
                  </w:r>
                </w:p>
              </w:tc>
            </w:tr>
          </w:tbl>
          <w:p>
            <w:pPr>
              <w:pStyle w:val="2"/>
              <w:shd w:val="clear" w:color="auto" w:fill="auto"/>
              <w:spacing w:before="0" w:beforeAutospacing="0" w:after="0" w:afterAutospacing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</w:rPr>
            </w:pPr>
          </w:p>
        </w:tc>
      </w:tr>
    </w:tbl>
    <w:p>
      <w:pPr>
        <w:shd w:val="clear" w:color="auto" w:fill="auto"/>
        <w:spacing w:line="560" w:lineRule="exact"/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注：所列项目应填写真实内容或注明“无”，不得漏项。保证以上所填内容属实，并承担相应法律后果。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61A2B"/>
    <w:rsid w:val="42F92816"/>
    <w:rsid w:val="49761A2B"/>
    <w:rsid w:val="7334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2020-12-14T02:38:00Z</dcterms:created>
  <dc:creator>admin</dc:creator>
  <cp:lastModifiedBy>admin</cp:lastModifiedBy>
  <dcterms:modified xsi:type="dcterms:W3CDTF">2020-12-14T02:39:26Z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