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  <w:t>2020年曹县公开招聘高层次人才报名表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"/>
        <w:gridCol w:w="442"/>
        <w:gridCol w:w="693"/>
        <w:gridCol w:w="584"/>
        <w:gridCol w:w="836"/>
        <w:gridCol w:w="582"/>
        <w:gridCol w:w="578"/>
        <w:gridCol w:w="482"/>
        <w:gridCol w:w="636"/>
        <w:gridCol w:w="742"/>
        <w:gridCol w:w="105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政治面貌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健康情况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18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资格证种类及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编号</w:t>
            </w:r>
          </w:p>
        </w:tc>
        <w:tc>
          <w:tcPr>
            <w:tcW w:w="549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报考单位</w:t>
            </w:r>
          </w:p>
        </w:tc>
        <w:tc>
          <w:tcPr>
            <w:tcW w:w="444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报考岗位</w:t>
            </w: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全日制本科毕业院校及专业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、毕业时间</w:t>
            </w:r>
          </w:p>
        </w:tc>
        <w:tc>
          <w:tcPr>
            <w:tcW w:w="385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学位</w:t>
            </w: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全日制研究生毕业院校及专业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、毕业时间</w:t>
            </w:r>
          </w:p>
        </w:tc>
        <w:tc>
          <w:tcPr>
            <w:tcW w:w="385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学位</w:t>
            </w: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成员</w:t>
            </w: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谓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名</w:t>
            </w: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龄</w:t>
            </w: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6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3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7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审核意见</w:t>
            </w:r>
          </w:p>
        </w:tc>
        <w:tc>
          <w:tcPr>
            <w:tcW w:w="79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审核人签字：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lang w:eastAsia="zh-CN"/>
        </w:rPr>
        <w:t>诚信</w:t>
      </w:r>
      <w:r>
        <w:rPr>
          <w:rFonts w:hint="eastAsia" w:ascii="宋体" w:hAnsi="宋体" w:eastAsia="宋体" w:cs="宋体"/>
        </w:rPr>
        <w:t>承诺：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b w:val="0"/>
          <w:bCs w:val="0"/>
          <w:kern w:val="0"/>
          <w:sz w:val="24"/>
          <w:szCs w:val="24"/>
          <w:lang w:val="en-US" w:eastAsia="zh-CN"/>
        </w:rPr>
        <w:t>报考人签字：</w:t>
      </w:r>
      <w:r>
        <w:rPr>
          <w:rFonts w:hint="eastAsia" w:ascii="黑体" w:hAnsi="黑体" w:eastAsia="黑体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            </w:t>
      </w:r>
    </w:p>
    <w:p/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2F5E"/>
    <w:rsid w:val="2700051E"/>
    <w:rsid w:val="760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2020-12-17T09:06:00Z</dcterms:created>
  <dc:creator>旺旺马踏飞燕</dc:creator>
  <cp:lastModifiedBy>ぺ灬cc果冻ル</cp:lastModifiedBy>
  <dcterms:modified xsi:type="dcterms:W3CDTF">2020-12-18T01:45:18Z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