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928"/>
        <w:gridCol w:w="808"/>
        <w:gridCol w:w="3126"/>
        <w:gridCol w:w="302"/>
        <w:gridCol w:w="302"/>
        <w:gridCol w:w="1107"/>
        <w:gridCol w:w="1258"/>
      </w:tblGrid>
      <w:tr w:rsidR="006C2B3C" w:rsidRPr="006C2B3C" w:rsidTr="006C2B3C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岗位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岗位</w:t>
            </w:r>
          </w:p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类别</w:t>
            </w: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人数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年龄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其它条件</w:t>
            </w:r>
          </w:p>
        </w:tc>
      </w:tr>
      <w:tr w:rsidR="006C2B3C" w:rsidRPr="006C2B3C" w:rsidTr="006C2B3C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水产实验员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专技人员</w:t>
            </w: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水产养殖学、淡水渔业、海水养殖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本科</w:t>
            </w:r>
          </w:p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学士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35周岁以下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 xml:space="preserve">　</w:t>
            </w:r>
          </w:p>
        </w:tc>
      </w:tr>
      <w:tr w:rsidR="006C2B3C" w:rsidRPr="006C2B3C" w:rsidTr="006C2B3C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电工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专技人员</w:t>
            </w: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机电一体化工程、</w:t>
            </w: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br/>
              <w:t>机电设备维修与管理、</w:t>
            </w: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br/>
              <w:t>电气设备应用与维护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35周岁以下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 xml:space="preserve">有电工证（电工操作证和电工资格证）　</w:t>
            </w:r>
          </w:p>
        </w:tc>
      </w:tr>
      <w:tr w:rsidR="006C2B3C" w:rsidRPr="006C2B3C" w:rsidTr="006C2B3C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学生辅导员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专技人员</w:t>
            </w: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思想政治教育、心理学、心理咨询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本科</w:t>
            </w:r>
          </w:p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学士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35周岁以下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 xml:space="preserve">　</w:t>
            </w:r>
          </w:p>
        </w:tc>
      </w:tr>
      <w:tr w:rsidR="006C2B3C" w:rsidRPr="006C2B3C" w:rsidTr="006C2B3C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计算机实验员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专技人员</w:t>
            </w: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计算机硬件、计算机硬件设备、计算机系统维护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本科</w:t>
            </w:r>
          </w:p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学士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35周岁以下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 xml:space="preserve">　</w:t>
            </w:r>
          </w:p>
        </w:tc>
      </w:tr>
      <w:tr w:rsidR="006C2B3C" w:rsidRPr="006C2B3C" w:rsidTr="006C2B3C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体育老师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专技人员</w:t>
            </w: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体育教育、体育管理、运动训练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本科</w:t>
            </w:r>
          </w:p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学士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35周岁以下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 xml:space="preserve">　</w:t>
            </w:r>
          </w:p>
        </w:tc>
      </w:tr>
      <w:tr w:rsidR="006C2B3C" w:rsidRPr="006C2B3C" w:rsidTr="006C2B3C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农学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专技人员</w:t>
            </w: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农学、作物栽培学与耕作学、作物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本科</w:t>
            </w:r>
          </w:p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学士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35周岁以下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 xml:space="preserve">　</w:t>
            </w:r>
          </w:p>
        </w:tc>
      </w:tr>
      <w:tr w:rsidR="006C2B3C" w:rsidRPr="006C2B3C" w:rsidTr="006C2B3C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语文教师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专技人员</w:t>
            </w: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汉语言文学、汉语言文学教育、中文教育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本科</w:t>
            </w:r>
          </w:p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学士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35周岁以下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</w:tr>
      <w:tr w:rsidR="006C2B3C" w:rsidRPr="006C2B3C" w:rsidTr="006C2B3C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畜牧教师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专技人员</w:t>
            </w: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畜牧兽医、动物科学、畜牧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本科</w:t>
            </w:r>
          </w:p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学士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35周岁以下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</w:tr>
      <w:tr w:rsidR="006C2B3C" w:rsidRPr="006C2B3C" w:rsidTr="006C2B3C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烹饪教师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专技人员</w:t>
            </w: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烹饪与营养教育、食品工艺教育、食品营养与检验教育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本科</w:t>
            </w:r>
          </w:p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学士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35周岁以下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</w:tr>
      <w:tr w:rsidR="006C2B3C" w:rsidRPr="006C2B3C" w:rsidTr="006C2B3C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英语教师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专技人员</w:t>
            </w: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英语、英语教育、实用英语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本科</w:t>
            </w:r>
          </w:p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学士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35周岁以下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</w:tr>
      <w:tr w:rsidR="006C2B3C" w:rsidRPr="006C2B3C" w:rsidTr="006C2B3C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lastRenderedPageBreak/>
              <w:t>11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计算机教师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专技人员</w:t>
            </w: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计算机网络技术、计算机网络工程、计算机网络技术工程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本科</w:t>
            </w:r>
          </w:p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学士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35周岁以下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</w:tr>
      <w:tr w:rsidR="006C2B3C" w:rsidRPr="006C2B3C" w:rsidTr="006C2B3C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12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电子商务教师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专技人员</w:t>
            </w: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电子商务、工商管理、物流管理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本科</w:t>
            </w:r>
          </w:p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学士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35周岁以下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</w:tr>
      <w:tr w:rsidR="006C2B3C" w:rsidRPr="006C2B3C" w:rsidTr="006C2B3C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13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历史教师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专技人员</w:t>
            </w: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历史学、历史教育、中国近现代史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本科</w:t>
            </w:r>
          </w:p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学士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35周岁以下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宋体" w:eastAsia="宋体" w:hAnsi="宋体" w:cs="宋体"/>
                <w:color w:val="333333"/>
                <w:sz w:val="24"/>
                <w:szCs w:val="24"/>
              </w:rPr>
              <w:t> </w:t>
            </w:r>
          </w:p>
        </w:tc>
      </w:tr>
      <w:tr w:rsidR="006C2B3C" w:rsidRPr="006C2B3C" w:rsidTr="006C2B3C"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合计</w:t>
            </w:r>
          </w:p>
        </w:tc>
        <w:tc>
          <w:tcPr>
            <w:tcW w:w="6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B3C" w:rsidRPr="006C2B3C" w:rsidRDefault="006C2B3C" w:rsidP="006C2B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C2B3C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14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C2B3C"/>
    <w:rsid w:val="00323B43"/>
    <w:rsid w:val="003D37D8"/>
    <w:rsid w:val="004358AB"/>
    <w:rsid w:val="00476AB6"/>
    <w:rsid w:val="0064020C"/>
    <w:rsid w:val="006C2B3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2020-12-22T03:22:00Z</dcterms:created>
  <dcterms:modified xsi:type="dcterms:W3CDTF">2020-12-22T03:23:00Z</dcterms:modified>
</cp:coreProperties>
</file>