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E4" w:rsidRPr="00B151E4" w:rsidRDefault="00B151E4" w:rsidP="00B151E4">
      <w:pPr>
        <w:widowControl/>
        <w:shd w:val="clear" w:color="auto" w:fill="FFFFFF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B151E4">
        <w:rPr>
          <w:rFonts w:ascii="仿宋_GB2312" w:eastAsia="仿宋_GB2312" w:hint="eastAsia"/>
          <w:sz w:val="32"/>
          <w:szCs w:val="32"/>
        </w:rPr>
        <w:t>附件</w:t>
      </w:r>
    </w:p>
    <w:p w:rsidR="000422E0" w:rsidRPr="00B151E4" w:rsidRDefault="000422E0" w:rsidP="00DF09D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proofErr w:type="gramStart"/>
      <w:r w:rsidRPr="00B151E4">
        <w:rPr>
          <w:rFonts w:ascii="方正小标宋简体" w:eastAsia="方正小标宋简体" w:hint="eastAsia"/>
          <w:b/>
          <w:sz w:val="36"/>
          <w:szCs w:val="36"/>
        </w:rPr>
        <w:t>来宾市</w:t>
      </w:r>
      <w:proofErr w:type="gramEnd"/>
      <w:r w:rsidRPr="00B151E4">
        <w:rPr>
          <w:rFonts w:ascii="方正小标宋简体" w:eastAsia="方正小标宋简体" w:hint="eastAsia"/>
          <w:b/>
          <w:sz w:val="36"/>
          <w:szCs w:val="36"/>
        </w:rPr>
        <w:t>工人文化宫（</w:t>
      </w:r>
      <w:proofErr w:type="gramStart"/>
      <w:r w:rsidRPr="00B151E4">
        <w:rPr>
          <w:rFonts w:ascii="方正小标宋简体" w:eastAsia="方正小标宋简体" w:hint="eastAsia"/>
          <w:b/>
          <w:sz w:val="36"/>
          <w:szCs w:val="36"/>
        </w:rPr>
        <w:t>来宾市</w:t>
      </w:r>
      <w:proofErr w:type="gramEnd"/>
      <w:r w:rsidRPr="00B151E4">
        <w:rPr>
          <w:rFonts w:ascii="方正小标宋简体" w:eastAsia="方正小标宋简体" w:hint="eastAsia"/>
          <w:b/>
          <w:sz w:val="36"/>
          <w:szCs w:val="36"/>
        </w:rPr>
        <w:t>工会职工服务中心）</w:t>
      </w:r>
    </w:p>
    <w:p w:rsidR="00DF09DA" w:rsidRPr="00B151E4" w:rsidRDefault="000422E0" w:rsidP="00DF09D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Microsoft YaHei UI"/>
          <w:b/>
          <w:color w:val="3E3E3E"/>
          <w:spacing w:val="15"/>
          <w:sz w:val="36"/>
          <w:szCs w:val="36"/>
        </w:rPr>
      </w:pPr>
      <w:r w:rsidRPr="00B151E4">
        <w:rPr>
          <w:rFonts w:ascii="方正小标宋简体" w:eastAsia="方正小标宋简体" w:hAnsi="Microsoft YaHei UI" w:hint="eastAsia"/>
          <w:b/>
          <w:color w:val="3E3E3E"/>
          <w:spacing w:val="15"/>
          <w:sz w:val="36"/>
          <w:szCs w:val="36"/>
        </w:rPr>
        <w:t>公开商调事业单位人员报名表</w:t>
      </w:r>
    </w:p>
    <w:p w:rsidR="000422E0" w:rsidRDefault="000422E0" w:rsidP="00DF09D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bookmarkEnd w:id="0"/>
    </w:p>
    <w:tbl>
      <w:tblPr>
        <w:tblW w:w="9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994"/>
        <w:gridCol w:w="1134"/>
        <w:gridCol w:w="128"/>
        <w:gridCol w:w="1134"/>
        <w:gridCol w:w="1077"/>
        <w:gridCol w:w="69"/>
        <w:gridCol w:w="1359"/>
        <w:gridCol w:w="2048"/>
      </w:tblGrid>
      <w:tr w:rsidR="00D419DA" w:rsidTr="00987603">
        <w:trPr>
          <w:trHeight w:val="579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 w:rsidP="0098760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</w:t>
            </w:r>
            <w:r w:rsidR="00987603"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名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性</w:t>
            </w:r>
            <w:r w:rsidR="00987603"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民</w:t>
            </w:r>
            <w:r w:rsidR="00987603"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族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照</w:t>
            </w:r>
          </w:p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片</w:t>
            </w:r>
          </w:p>
        </w:tc>
      </w:tr>
      <w:tr w:rsidR="00D419DA" w:rsidTr="00987603">
        <w:trPr>
          <w:trHeight w:val="566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 w:rsidP="0098760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籍</w:t>
            </w:r>
            <w:r w:rsidR="00987603"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987603" w:rsidTr="00987603">
        <w:trPr>
          <w:trHeight w:val="412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603" w:rsidRDefault="00987603" w:rsidP="0098760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身  高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87603" w:rsidRDefault="0098760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603" w:rsidRDefault="0098760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身份</w:t>
            </w:r>
            <w:r>
              <w:rPr>
                <w:rFonts w:ascii="仿宋_GB2312" w:eastAsia="仿宋_GB2312"/>
                <w:kern w:val="0"/>
                <w:szCs w:val="21"/>
              </w:rPr>
              <w:t>证号</w:t>
            </w:r>
          </w:p>
        </w:tc>
        <w:tc>
          <w:tcPr>
            <w:tcW w:w="36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603" w:rsidRDefault="0098760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87603" w:rsidRDefault="00987603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419DA" w:rsidTr="00987603">
        <w:trPr>
          <w:trHeight w:val="453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603" w:rsidRDefault="00F074BA" w:rsidP="009876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毕业</w:t>
            </w:r>
            <w:r w:rsidR="00987603">
              <w:rPr>
                <w:rFonts w:ascii="仿宋_GB2312" w:eastAsia="仿宋_GB2312" w:hint="eastAsia"/>
                <w:kern w:val="0"/>
                <w:szCs w:val="21"/>
              </w:rPr>
              <w:t>院校</w:t>
            </w:r>
          </w:p>
          <w:p w:rsidR="00D419DA" w:rsidRDefault="00987603" w:rsidP="009876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（全</w:t>
            </w:r>
            <w:r>
              <w:rPr>
                <w:rFonts w:ascii="仿宋_GB2312" w:eastAsia="仿宋_GB2312"/>
                <w:kern w:val="0"/>
                <w:szCs w:val="21"/>
              </w:rPr>
              <w:t>日制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所学专业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419DA" w:rsidTr="00987603">
        <w:trPr>
          <w:trHeight w:val="70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 w:rsidP="0098760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</w:t>
            </w:r>
            <w:r w:rsidR="00987603"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</w:t>
            </w:r>
            <w:r w:rsidR="00987603"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毕业时间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419DA" w:rsidTr="00987603">
        <w:trPr>
          <w:trHeight w:val="464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工作单位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CA5F3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商调</w:t>
            </w:r>
            <w:r>
              <w:rPr>
                <w:rFonts w:ascii="仿宋_GB2312" w:eastAsia="仿宋_GB2312"/>
                <w:kern w:val="0"/>
                <w:szCs w:val="21"/>
              </w:rPr>
              <w:t>岗位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4026A" w:rsidRDefault="00A91605" w:rsidP="0084026A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</w:t>
            </w:r>
            <w:r w:rsidR="0084026A">
              <w:rPr>
                <w:rFonts w:ascii="仿宋_GB2312" w:eastAsia="仿宋_GB2312" w:hint="eastAsia"/>
                <w:kern w:val="0"/>
                <w:szCs w:val="21"/>
              </w:rPr>
              <w:t>办</w:t>
            </w:r>
            <w:r w:rsidR="0084026A">
              <w:rPr>
                <w:rFonts w:ascii="仿宋_GB2312" w:eastAsia="仿宋_GB2312"/>
                <w:kern w:val="0"/>
                <w:szCs w:val="21"/>
              </w:rPr>
              <w:t>公室</w:t>
            </w:r>
            <w:r w:rsidR="00CA5F30">
              <w:rPr>
                <w:rFonts w:ascii="仿宋_GB2312" w:eastAsia="仿宋_GB2312" w:hint="eastAsia"/>
                <w:kern w:val="0"/>
                <w:szCs w:val="21"/>
              </w:rPr>
              <w:t>文秘</w:t>
            </w:r>
            <w:r w:rsidR="00CA5F30">
              <w:rPr>
                <w:rFonts w:ascii="仿宋_GB2312" w:eastAsia="仿宋_GB2312"/>
                <w:kern w:val="0"/>
                <w:szCs w:val="21"/>
              </w:rPr>
              <w:t>岗位</w:t>
            </w:r>
            <w:r w:rsidR="00987603" w:rsidRPr="00CA5F30">
              <w:rPr>
                <w:rFonts w:ascii="仿宋_GB2312" w:eastAsia="仿宋_GB2312" w:hint="eastAsia"/>
                <w:kern w:val="0"/>
                <w:sz w:val="28"/>
                <w:szCs w:val="21"/>
              </w:rPr>
              <w:t>□</w:t>
            </w:r>
          </w:p>
          <w:p w:rsidR="00D419DA" w:rsidRDefault="006B03BD" w:rsidP="006B03B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资产</w:t>
            </w:r>
            <w:r w:rsidR="00CA5F30">
              <w:rPr>
                <w:rFonts w:ascii="仿宋_GB2312" w:eastAsia="仿宋_GB2312" w:hint="eastAsia"/>
                <w:kern w:val="0"/>
                <w:szCs w:val="21"/>
              </w:rPr>
              <w:t>管理</w:t>
            </w:r>
            <w:r w:rsidR="00A91605">
              <w:rPr>
                <w:rFonts w:ascii="仿宋_GB2312" w:eastAsia="仿宋_GB2312" w:hint="eastAsia"/>
                <w:kern w:val="0"/>
                <w:szCs w:val="21"/>
              </w:rPr>
              <w:t>科</w:t>
            </w:r>
            <w:r w:rsidR="00A91605">
              <w:rPr>
                <w:rFonts w:ascii="仿宋_GB2312" w:eastAsia="仿宋_GB2312"/>
                <w:kern w:val="0"/>
                <w:szCs w:val="21"/>
              </w:rPr>
              <w:t>管理</w:t>
            </w:r>
            <w:r w:rsidR="00CA5F30">
              <w:rPr>
                <w:rFonts w:ascii="仿宋_GB2312" w:eastAsia="仿宋_GB2312"/>
                <w:kern w:val="0"/>
                <w:szCs w:val="21"/>
              </w:rPr>
              <w:t>岗位</w:t>
            </w:r>
            <w:r w:rsidR="00987603" w:rsidRPr="00CA5F30">
              <w:rPr>
                <w:rFonts w:ascii="仿宋_GB2312" w:eastAsia="仿宋_GB2312" w:hint="eastAsia"/>
                <w:kern w:val="0"/>
                <w:sz w:val="28"/>
                <w:szCs w:val="21"/>
              </w:rPr>
              <w:t>□</w:t>
            </w:r>
          </w:p>
        </w:tc>
      </w:tr>
      <w:tr w:rsidR="00D419DA" w:rsidTr="00987603">
        <w:trPr>
          <w:trHeight w:val="578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技术职称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419DA" w:rsidTr="00B151E4">
        <w:trPr>
          <w:trHeight w:val="3170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简</w:t>
            </w:r>
          </w:p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历</w:t>
            </w:r>
          </w:p>
        </w:tc>
        <w:tc>
          <w:tcPr>
            <w:tcW w:w="7943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419DA" w:rsidTr="00987603">
        <w:trPr>
          <w:trHeight w:val="496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603" w:rsidRPr="00987603" w:rsidRDefault="00987603" w:rsidP="00987603">
            <w:pPr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 w:rsidRPr="00987603">
              <w:rPr>
                <w:rFonts w:ascii="仿宋_GB2312" w:eastAsia="仿宋_GB2312" w:hint="eastAsia"/>
                <w:szCs w:val="28"/>
              </w:rPr>
              <w:t>2018、2019年</w:t>
            </w:r>
          </w:p>
          <w:p w:rsidR="00D419DA" w:rsidRDefault="00F074BA" w:rsidP="00987603">
            <w:pPr>
              <w:spacing w:line="3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987603">
              <w:rPr>
                <w:rFonts w:ascii="仿宋_GB2312" w:eastAsia="仿宋_GB2312" w:hint="eastAsia"/>
                <w:szCs w:val="28"/>
              </w:rPr>
              <w:t>年核度结考果</w:t>
            </w:r>
            <w:proofErr w:type="gramEnd"/>
          </w:p>
        </w:tc>
        <w:tc>
          <w:tcPr>
            <w:tcW w:w="7943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419DA" w:rsidTr="00987603">
        <w:trPr>
          <w:trHeight w:val="561"/>
          <w:jc w:val="center"/>
        </w:trPr>
        <w:tc>
          <w:tcPr>
            <w:tcW w:w="1455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家庭成员</w:t>
            </w:r>
          </w:p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及主要社</w:t>
            </w:r>
          </w:p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会关系</w:t>
            </w:r>
            <w:r>
              <w:rPr>
                <w:rFonts w:eastAsia="仿宋_GB2312" w:hint="eastAsia"/>
                <w:kern w:val="0"/>
                <w:szCs w:val="21"/>
              </w:rPr>
              <w:t> 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称谓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出生日期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工作单位及职务</w:t>
            </w:r>
          </w:p>
        </w:tc>
      </w:tr>
      <w:tr w:rsidR="00D419DA" w:rsidTr="00987603">
        <w:trPr>
          <w:trHeight w:val="517"/>
          <w:jc w:val="center"/>
        </w:trPr>
        <w:tc>
          <w:tcPr>
            <w:tcW w:w="1455" w:type="dxa"/>
            <w:vMerge/>
            <w:tcBorders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419DA" w:rsidTr="00987603">
        <w:trPr>
          <w:trHeight w:val="495"/>
          <w:jc w:val="center"/>
        </w:trPr>
        <w:tc>
          <w:tcPr>
            <w:tcW w:w="1455" w:type="dxa"/>
            <w:vMerge/>
            <w:tcBorders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419DA" w:rsidTr="00987603">
        <w:trPr>
          <w:trHeight w:val="367"/>
          <w:jc w:val="center"/>
        </w:trPr>
        <w:tc>
          <w:tcPr>
            <w:tcW w:w="145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19DA" w:rsidRDefault="00D419DA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9DA" w:rsidRDefault="00D419DA"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419DA" w:rsidTr="00987603">
        <w:trPr>
          <w:trHeight w:val="1437"/>
          <w:jc w:val="center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报名人</w:t>
            </w:r>
          </w:p>
          <w:p w:rsidR="00D419DA" w:rsidRDefault="00F074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承诺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19DA" w:rsidRDefault="00F074BA" w:rsidP="00EA7120">
            <w:pPr>
              <w:widowControl/>
              <w:spacing w:beforeLines="50" w:before="156" w:line="400" w:lineRule="exact"/>
              <w:ind w:firstLineChars="200" w:firstLine="42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本报名表所填内容正确无误，所提交的信息真实有效。如有虚假，本人愿承担由此产生的一切法律责任。</w:t>
            </w:r>
          </w:p>
          <w:p w:rsidR="00D419DA" w:rsidRDefault="00F074BA" w:rsidP="00EA7120">
            <w:pPr>
              <w:widowControl/>
              <w:spacing w:line="560" w:lineRule="exact"/>
              <w:ind w:firstLineChars="2500" w:firstLine="525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报名人签名：</w:t>
            </w:r>
          </w:p>
        </w:tc>
      </w:tr>
    </w:tbl>
    <w:p w:rsidR="00D419DA" w:rsidRDefault="00D419DA"/>
    <w:sectPr w:rsidR="00D419DA" w:rsidSect="00B151E4">
      <w:headerReference w:type="default" r:id="rId7"/>
      <w:pgSz w:w="11906" w:h="16838"/>
      <w:pgMar w:top="1134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88" w:rsidRDefault="002A1188" w:rsidP="00D419DA">
      <w:r>
        <w:separator/>
      </w:r>
    </w:p>
  </w:endnote>
  <w:endnote w:type="continuationSeparator" w:id="0">
    <w:p w:rsidR="002A1188" w:rsidRDefault="002A1188" w:rsidP="00D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88" w:rsidRDefault="002A1188" w:rsidP="00D419DA">
      <w:r>
        <w:separator/>
      </w:r>
    </w:p>
  </w:footnote>
  <w:footnote w:type="continuationSeparator" w:id="0">
    <w:p w:rsidR="002A1188" w:rsidRDefault="002A1188" w:rsidP="00D4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A" w:rsidRDefault="00D419D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2922E4"/>
    <w:rsid w:val="000422E0"/>
    <w:rsid w:val="00097868"/>
    <w:rsid w:val="00246DEC"/>
    <w:rsid w:val="002A1188"/>
    <w:rsid w:val="002D5F4D"/>
    <w:rsid w:val="003F46A7"/>
    <w:rsid w:val="004E730D"/>
    <w:rsid w:val="006B03BD"/>
    <w:rsid w:val="006C0502"/>
    <w:rsid w:val="00763D10"/>
    <w:rsid w:val="0084026A"/>
    <w:rsid w:val="00987603"/>
    <w:rsid w:val="00992F80"/>
    <w:rsid w:val="009E3BAC"/>
    <w:rsid w:val="00A91605"/>
    <w:rsid w:val="00B151E4"/>
    <w:rsid w:val="00BC7768"/>
    <w:rsid w:val="00C00060"/>
    <w:rsid w:val="00CA5F30"/>
    <w:rsid w:val="00D419DA"/>
    <w:rsid w:val="00DA3317"/>
    <w:rsid w:val="00DC10EF"/>
    <w:rsid w:val="00DF09DA"/>
    <w:rsid w:val="00EA7120"/>
    <w:rsid w:val="00F074BA"/>
    <w:rsid w:val="352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EA9FB"/>
  <w15:docId w15:val="{85ECE174-21A0-4798-8B6F-5D688D4B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D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1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4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D419D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阿古哥 18877218008</dc:creator>
  <cp:lastModifiedBy>AutoBVT</cp:lastModifiedBy>
  <cp:revision>24</cp:revision>
  <dcterms:created xsi:type="dcterms:W3CDTF">2020-04-29T04:53:00Z</dcterms:created>
  <dcterms:modified xsi:type="dcterms:W3CDTF">2020-12-22T00:36:00Z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