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1"/>
        <w:gridCol w:w="605"/>
        <w:gridCol w:w="788"/>
        <w:gridCol w:w="430"/>
        <w:gridCol w:w="919"/>
        <w:gridCol w:w="747"/>
        <w:gridCol w:w="2875"/>
        <w:gridCol w:w="1980"/>
      </w:tblGrid>
      <w:tr w:rsidR="00F05CB7" w:rsidRPr="00F05CB7" w:rsidTr="00F05CB7">
        <w:trPr>
          <w:trHeight w:val="555"/>
        </w:trPr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岗位名称</w:t>
            </w:r>
          </w:p>
        </w:tc>
        <w:tc>
          <w:tcPr>
            <w:tcW w:w="615" w:type="dxa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岗位类型</w:t>
            </w:r>
          </w:p>
        </w:tc>
        <w:tc>
          <w:tcPr>
            <w:tcW w:w="5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岗位</w:t>
            </w:r>
            <w:r w:rsidRPr="00F05CB7">
              <w:rPr>
                <w:rFonts w:hint="eastAsia"/>
              </w:rPr>
              <w:t xml:space="preserve">  </w:t>
            </w:r>
            <w:r w:rsidRPr="00F05CB7">
              <w:rPr>
                <w:rFonts w:hint="eastAsia"/>
              </w:rPr>
              <w:t>代码</w:t>
            </w:r>
          </w:p>
        </w:tc>
        <w:tc>
          <w:tcPr>
            <w:tcW w:w="3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计划数</w:t>
            </w:r>
          </w:p>
        </w:tc>
        <w:tc>
          <w:tcPr>
            <w:tcW w:w="46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岗位条件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其他要求</w:t>
            </w:r>
          </w:p>
        </w:tc>
      </w:tr>
      <w:tr w:rsidR="00F05CB7" w:rsidRPr="00F05CB7" w:rsidTr="00F05CB7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年龄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最低</w:t>
            </w:r>
            <w:r w:rsidRPr="00F05CB7">
              <w:rPr>
                <w:rFonts w:hint="eastAsia"/>
                <w:sz w:val="24"/>
                <w:szCs w:val="24"/>
              </w:rPr>
              <w:br/>
            </w:r>
            <w:r w:rsidRPr="00F05CB7">
              <w:rPr>
                <w:rFonts w:hint="eastAsia"/>
              </w:rPr>
              <w:t>学历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</w:p>
        </w:tc>
      </w:tr>
      <w:tr w:rsidR="00F05CB7" w:rsidRPr="00F05CB7" w:rsidTr="00F05CB7">
        <w:trPr>
          <w:trHeight w:val="990"/>
        </w:trPr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记者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专技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GD01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35</w:t>
            </w:r>
            <w:r w:rsidRPr="00F05CB7">
              <w:rPr>
                <w:rFonts w:hint="eastAsia"/>
              </w:rPr>
              <w:t>周岁以下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本科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不限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有两年以上</w:t>
            </w:r>
            <w:r w:rsidRPr="00F05CB7">
              <w:rPr>
                <w:rFonts w:hint="eastAsia"/>
              </w:rPr>
              <w:t>(</w:t>
            </w:r>
            <w:r w:rsidRPr="00F05CB7">
              <w:rPr>
                <w:rFonts w:hint="eastAsia"/>
              </w:rPr>
              <w:t>含两年）广播电视媒体工作经历</w:t>
            </w:r>
          </w:p>
        </w:tc>
      </w:tr>
      <w:tr w:rsidR="00F05CB7" w:rsidRPr="00F05CB7" w:rsidTr="00F05CB7">
        <w:trPr>
          <w:trHeight w:val="990"/>
        </w:trPr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视觉设计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专技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GD02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35</w:t>
            </w:r>
            <w:r w:rsidRPr="00F05CB7">
              <w:rPr>
                <w:rFonts w:hint="eastAsia"/>
              </w:rPr>
              <w:t>周岁以下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本科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艺术设计学、广播电视工程、计算机科学与技术、数字媒体技术、新媒体技术、新闻学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有两年以上</w:t>
            </w:r>
            <w:r w:rsidRPr="00F05CB7">
              <w:rPr>
                <w:rFonts w:hint="eastAsia"/>
              </w:rPr>
              <w:t>(</w:t>
            </w:r>
            <w:r w:rsidRPr="00F05CB7">
              <w:rPr>
                <w:rFonts w:hint="eastAsia"/>
              </w:rPr>
              <w:t>含两年）广播电视媒体工作经历</w:t>
            </w:r>
          </w:p>
        </w:tc>
      </w:tr>
      <w:tr w:rsidR="00F05CB7" w:rsidRPr="00F05CB7" w:rsidTr="00F05CB7">
        <w:trPr>
          <w:trHeight w:val="990"/>
        </w:trPr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播音主持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专技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GD03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30</w:t>
            </w:r>
            <w:r w:rsidRPr="00F05CB7">
              <w:rPr>
                <w:rFonts w:hint="eastAsia"/>
              </w:rPr>
              <w:t>周岁以下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本科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播音与主持艺术、音乐学、新闻学、汉语言文学、广播电视学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5CB7" w:rsidRPr="00F05CB7" w:rsidRDefault="00F05CB7" w:rsidP="00F05CB7">
            <w:pPr>
              <w:pStyle w:val="a3"/>
              <w:rPr>
                <w:sz w:val="24"/>
                <w:szCs w:val="24"/>
              </w:rPr>
            </w:pPr>
            <w:r w:rsidRPr="00F05CB7">
              <w:rPr>
                <w:rFonts w:hint="eastAsia"/>
              </w:rPr>
              <w:t>有两年以上</w:t>
            </w:r>
            <w:r w:rsidRPr="00F05CB7">
              <w:rPr>
                <w:rFonts w:hint="eastAsia"/>
              </w:rPr>
              <w:t>(</w:t>
            </w:r>
            <w:r w:rsidRPr="00F05CB7">
              <w:rPr>
                <w:rFonts w:hint="eastAsia"/>
              </w:rPr>
              <w:t>含两年）广播电视媒体工作经历</w:t>
            </w:r>
          </w:p>
        </w:tc>
      </w:tr>
    </w:tbl>
    <w:p w:rsidR="004358AB" w:rsidRDefault="004358AB" w:rsidP="00F05CB7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05CB7"/>
    <w:rsid w:val="00204771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05CB7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F05CB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2021-01-08T02:06:00Z</dcterms:created>
  <dcterms:modified xsi:type="dcterms:W3CDTF">2021-01-08T02:08:00Z</dcterms:modified>
</cp:coreProperties>
</file>