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92" w:rsidRPr="00650755" w:rsidRDefault="00247C92" w:rsidP="00247C92">
      <w:pPr>
        <w:widowControl/>
        <w:ind w:rightChars="-27" w:right="-86"/>
        <w:jc w:val="center"/>
        <w:rPr>
          <w:rFonts w:ascii="方正小标宋简体" w:eastAsia="方正小标宋简体" w:hAnsi="方正小标宋简体" w:cs="方正小标宋简体"/>
          <w:bCs/>
          <w:spacing w:val="-10"/>
          <w:kern w:val="0"/>
          <w:sz w:val="36"/>
          <w:szCs w:val="36"/>
        </w:rPr>
      </w:pPr>
      <w:r w:rsidRPr="00650755">
        <w:rPr>
          <w:rFonts w:ascii="方正小标宋简体" w:eastAsia="方正小标宋简体" w:hAnsi="方正小标宋简体" w:cs="方正小标宋简体" w:hint="eastAsia"/>
          <w:bCs/>
          <w:spacing w:val="-10"/>
          <w:kern w:val="0"/>
          <w:sz w:val="36"/>
          <w:szCs w:val="36"/>
        </w:rPr>
        <w:t>福鼎市海洋与渔业执法大队船队工作人员招聘报名表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1061"/>
        <w:gridCol w:w="1083"/>
        <w:gridCol w:w="418"/>
        <w:gridCol w:w="665"/>
        <w:gridCol w:w="7"/>
        <w:gridCol w:w="600"/>
        <w:gridCol w:w="478"/>
        <w:gridCol w:w="939"/>
        <w:gridCol w:w="144"/>
        <w:gridCol w:w="237"/>
        <w:gridCol w:w="847"/>
        <w:gridCol w:w="769"/>
        <w:gridCol w:w="472"/>
        <w:gridCol w:w="362"/>
        <w:gridCol w:w="2123"/>
      </w:tblGrid>
      <w:tr w:rsidR="00247C92" w:rsidTr="00247C92">
        <w:trPr>
          <w:trHeight w:val="7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247C92" w:rsidTr="00247C92">
        <w:trPr>
          <w:trHeight w:val="7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面貌</w:t>
            </w:r>
          </w:p>
        </w:tc>
        <w:tc>
          <w:tcPr>
            <w:tcW w:w="2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7C92" w:rsidTr="00247C92">
        <w:trPr>
          <w:trHeight w:val="7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是否退役军人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入伍时间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退伍时间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7C92" w:rsidTr="00247C92">
        <w:trPr>
          <w:trHeight w:val="852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是否有船舶驾驶证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持有证书等级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是否具备游泳技能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7C92" w:rsidTr="00247C92">
        <w:trPr>
          <w:trHeight w:val="633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7C92" w:rsidTr="00247C92">
        <w:trPr>
          <w:trHeight w:val="746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地址</w:t>
            </w:r>
          </w:p>
        </w:tc>
        <w:tc>
          <w:tcPr>
            <w:tcW w:w="5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编码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7C92" w:rsidTr="00247C92">
        <w:trPr>
          <w:trHeight w:val="394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主要简历（从中学开始写）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7C92" w:rsidTr="00247C92">
        <w:trPr>
          <w:trHeight w:val="381"/>
          <w:jc w:val="center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志愿</w:t>
            </w:r>
          </w:p>
        </w:tc>
        <w:tc>
          <w:tcPr>
            <w:tcW w:w="4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 考 岗 位</w:t>
            </w:r>
          </w:p>
        </w:tc>
      </w:tr>
      <w:tr w:rsidR="00247C92" w:rsidTr="00247C92">
        <w:trPr>
          <w:trHeight w:val="32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ind w:rightChars="-27" w:right="-8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7C92" w:rsidTr="00247C92">
        <w:trPr>
          <w:trHeight w:val="2211"/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2" w:rsidRDefault="00247C92" w:rsidP="00247C92">
            <w:pPr>
              <w:widowControl/>
              <w:spacing w:after="240"/>
              <w:ind w:rightChars="-27" w:right="-8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报名人郑重申明：本人已经认真阅读</w:t>
            </w:r>
            <w:r>
              <w:rPr>
                <w:rFonts w:ascii="仿宋" w:hAnsi="仿宋" w:cs="仿宋" w:hint="eastAsia"/>
                <w:color w:val="000000"/>
                <w:spacing w:val="13"/>
                <w:kern w:val="0"/>
                <w:sz w:val="24"/>
              </w:rPr>
              <w:t>福鼎市海洋与渔业执法船队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公开招聘人员的有关要求，核对报名条件，对所提供的资料与报名条件设置要求是否相符已做出判断，若有不实之处或不符合报名条件的，自愿承担有关责任。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报名人签名：                                                年    月    日</w:t>
            </w:r>
          </w:p>
        </w:tc>
      </w:tr>
    </w:tbl>
    <w:p w:rsidR="00066B97" w:rsidRPr="00247C92" w:rsidRDefault="00066B97" w:rsidP="00247C92">
      <w:bookmarkStart w:id="0" w:name="_GoBack"/>
      <w:bookmarkEnd w:id="0"/>
    </w:p>
    <w:sectPr w:rsidR="00066B97" w:rsidRPr="0024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51"/>
    <w:multiLevelType w:val="multilevel"/>
    <w:tmpl w:val="06E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E6B2A"/>
    <w:multiLevelType w:val="multilevel"/>
    <w:tmpl w:val="F93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3"/>
    <w:rsid w:val="00066B97"/>
    <w:rsid w:val="000735BF"/>
    <w:rsid w:val="00093C3B"/>
    <w:rsid w:val="000C0F13"/>
    <w:rsid w:val="00182C6D"/>
    <w:rsid w:val="001A00AD"/>
    <w:rsid w:val="002134B4"/>
    <w:rsid w:val="002225D0"/>
    <w:rsid w:val="0022309F"/>
    <w:rsid w:val="00246D2C"/>
    <w:rsid w:val="00247C92"/>
    <w:rsid w:val="002710A4"/>
    <w:rsid w:val="002806C5"/>
    <w:rsid w:val="002921B8"/>
    <w:rsid w:val="002A61C2"/>
    <w:rsid w:val="002E47DC"/>
    <w:rsid w:val="002E568D"/>
    <w:rsid w:val="00357645"/>
    <w:rsid w:val="003A2270"/>
    <w:rsid w:val="003C2B30"/>
    <w:rsid w:val="00404B27"/>
    <w:rsid w:val="00451B10"/>
    <w:rsid w:val="004809DA"/>
    <w:rsid w:val="00486631"/>
    <w:rsid w:val="004B21DB"/>
    <w:rsid w:val="004B7ED3"/>
    <w:rsid w:val="004D1E5E"/>
    <w:rsid w:val="004F25C1"/>
    <w:rsid w:val="005707ED"/>
    <w:rsid w:val="005A2BEF"/>
    <w:rsid w:val="005C46C1"/>
    <w:rsid w:val="00685E1C"/>
    <w:rsid w:val="006C144A"/>
    <w:rsid w:val="00726BD0"/>
    <w:rsid w:val="00736482"/>
    <w:rsid w:val="00762492"/>
    <w:rsid w:val="0081102B"/>
    <w:rsid w:val="008129C2"/>
    <w:rsid w:val="008A29C4"/>
    <w:rsid w:val="008A7A64"/>
    <w:rsid w:val="00921AB0"/>
    <w:rsid w:val="009640C3"/>
    <w:rsid w:val="00966E06"/>
    <w:rsid w:val="00977776"/>
    <w:rsid w:val="009D076E"/>
    <w:rsid w:val="00A55D4B"/>
    <w:rsid w:val="00A83084"/>
    <w:rsid w:val="00A9476E"/>
    <w:rsid w:val="00AA1E79"/>
    <w:rsid w:val="00B43A67"/>
    <w:rsid w:val="00B57AC3"/>
    <w:rsid w:val="00B95E3E"/>
    <w:rsid w:val="00BD3268"/>
    <w:rsid w:val="00C124B5"/>
    <w:rsid w:val="00C368E0"/>
    <w:rsid w:val="00C70752"/>
    <w:rsid w:val="00CD4202"/>
    <w:rsid w:val="00D20E61"/>
    <w:rsid w:val="00D6439C"/>
    <w:rsid w:val="00DA78A2"/>
    <w:rsid w:val="00DC16F9"/>
    <w:rsid w:val="00DF2333"/>
    <w:rsid w:val="00E32EA0"/>
    <w:rsid w:val="00E464AA"/>
    <w:rsid w:val="00EE4693"/>
    <w:rsid w:val="00F423D3"/>
    <w:rsid w:val="00F90327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0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43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622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2021-01-20T06:58:00Z</dcterms:created>
  <dcterms:modified xsi:type="dcterms:W3CDTF">2021-01-20T06:58:00Z</dcterms:modified>
</cp:coreProperties>
</file>