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jc w:val="left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附件2：</w:t>
      </w:r>
    </w:p>
    <w:p>
      <w:pPr>
        <w:ind w:left="-424" w:leftChars="-202"/>
        <w:jc w:val="center"/>
        <w:rPr>
          <w:rFonts w:hint="eastAsia" w:ascii="华文中宋" w:hAnsi="华文中宋" w:eastAsia="华文中宋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b/>
          <w:color w:val="000000"/>
          <w:sz w:val="30"/>
          <w:szCs w:val="30"/>
        </w:rPr>
        <w:t>湖州吴兴</w:t>
      </w:r>
      <w:r>
        <w:rPr>
          <w:rFonts w:hint="eastAsia" w:ascii="华文中宋" w:hAnsi="华文中宋" w:eastAsia="华文中宋"/>
          <w:b/>
          <w:color w:val="000000"/>
          <w:sz w:val="30"/>
          <w:szCs w:val="30"/>
          <w:lang w:val="en-US" w:eastAsia="zh-CN"/>
        </w:rPr>
        <w:t>骏杰贸易有限公司</w:t>
      </w:r>
      <w:r>
        <w:rPr>
          <w:rFonts w:hint="eastAsia" w:ascii="华文中宋" w:hAnsi="华文中宋" w:eastAsia="华文中宋"/>
          <w:b/>
          <w:color w:val="000000"/>
          <w:sz w:val="30"/>
          <w:szCs w:val="30"/>
        </w:rPr>
        <w:t>应聘登记表</w:t>
      </w:r>
    </w:p>
    <w:p>
      <w:pPr>
        <w:ind w:left="-424" w:leftChars="-202" w:firstLine="241" w:firstLineChars="100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应聘岗位：</w:t>
      </w:r>
    </w:p>
    <w:tbl>
      <w:tblPr>
        <w:tblStyle w:val="2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007"/>
        <w:gridCol w:w="1231"/>
        <w:gridCol w:w="1313"/>
        <w:gridCol w:w="1275"/>
        <w:gridCol w:w="147"/>
        <w:gridCol w:w="99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名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 别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  族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婚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</w:rPr>
              <w:t>否</w:t>
            </w:r>
          </w:p>
        </w:tc>
        <w:tc>
          <w:tcPr>
            <w:tcW w:w="114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1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全日制学  历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1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  高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  历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1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现户籍所在地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</w:t>
            </w:r>
          </w:p>
        </w:tc>
        <w:tc>
          <w:tcPr>
            <w:tcW w:w="2807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现居住地址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职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</w:rPr>
              <w:t>称</w:t>
            </w:r>
          </w:p>
        </w:tc>
        <w:tc>
          <w:tcPr>
            <w:tcW w:w="2807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参加工作时间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  <w:tc>
          <w:tcPr>
            <w:tcW w:w="2807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工作经历</w:t>
            </w:r>
          </w:p>
        </w:tc>
        <w:tc>
          <w:tcPr>
            <w:tcW w:w="6773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家庭主要成员</w:t>
            </w:r>
          </w:p>
        </w:tc>
        <w:tc>
          <w:tcPr>
            <w:tcW w:w="6773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获得荣誉和特长</w:t>
            </w:r>
          </w:p>
        </w:tc>
        <w:tc>
          <w:tcPr>
            <w:tcW w:w="6773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1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承诺栏</w:t>
            </w:r>
          </w:p>
        </w:tc>
        <w:tc>
          <w:tcPr>
            <w:tcW w:w="6773" w:type="dxa"/>
            <w:gridSpan w:val="6"/>
            <w:noWrap w:val="0"/>
            <w:vAlign w:val="center"/>
          </w:tcPr>
          <w:p>
            <w:pPr>
              <w:spacing w:line="276" w:lineRule="auto"/>
              <w:ind w:firstLine="472" w:firstLineChars="196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本人承诺应聘信息和提供的相关证明材料均真实有效。如有不实，本人愿承担一切责任。</w:t>
            </w:r>
          </w:p>
          <w:p>
            <w:pPr>
              <w:spacing w:line="560" w:lineRule="exact"/>
              <w:ind w:right="48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签名：              年   月   日</w:t>
            </w: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93A47"/>
    <w:rsid w:val="5F6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2021-01-22T07:34:00Z</dcterms:created>
  <dc:creator>qzuser</dc:creator>
  <cp:lastModifiedBy>qzuser</cp:lastModifiedBy>
  <dcterms:modified xsi:type="dcterms:W3CDTF">2021-01-22T07:34:57Z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