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9AA" w:rsidRDefault="001A49AA">
      <w:pPr>
        <w:jc w:val="left"/>
        <w:rPr>
          <w:rFonts w:ascii="黑体" w:eastAsia="黑体" w:hAnsi="黑体" w:cs="黑体"/>
          <w:bCs/>
          <w:sz w:val="28"/>
          <w:szCs w:val="28"/>
        </w:rPr>
      </w:pPr>
      <w:r>
        <w:rPr>
          <w:rFonts w:ascii="黑体" w:eastAsia="黑体" w:hAnsi="黑体" w:cs="黑体" w:hint="eastAsia"/>
          <w:bCs/>
          <w:sz w:val="28"/>
          <w:szCs w:val="28"/>
        </w:rPr>
        <w:t>附件一：</w:t>
      </w:r>
    </w:p>
    <w:p w:rsidR="001A49AA" w:rsidRDefault="001A49AA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bookmarkStart w:id="0" w:name="_GoBack"/>
      <w:r>
        <w:rPr>
          <w:rFonts w:ascii="黑体" w:eastAsia="黑体" w:hAnsi="黑体" w:cs="黑体" w:hint="eastAsia"/>
          <w:b/>
          <w:bCs/>
          <w:sz w:val="36"/>
          <w:szCs w:val="36"/>
        </w:rPr>
        <w:t>石家庄铁道大学引进人才个人基本情况登记表</w:t>
      </w:r>
      <w:bookmarkEnd w:id="0"/>
    </w:p>
    <w:tbl>
      <w:tblPr>
        <w:tblW w:w="10555" w:type="dxa"/>
        <w:jc w:val="center"/>
        <w:tblInd w:w="-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993"/>
        <w:gridCol w:w="353"/>
        <w:gridCol w:w="83"/>
        <w:gridCol w:w="1267"/>
        <w:gridCol w:w="755"/>
        <w:gridCol w:w="1217"/>
        <w:gridCol w:w="1217"/>
        <w:gridCol w:w="1218"/>
        <w:gridCol w:w="543"/>
        <w:gridCol w:w="675"/>
        <w:gridCol w:w="1384"/>
      </w:tblGrid>
      <w:tr w:rsidR="001A49AA" w:rsidRPr="00272515">
        <w:trPr>
          <w:jc w:val="center"/>
        </w:trPr>
        <w:tc>
          <w:tcPr>
            <w:tcW w:w="2279" w:type="dxa"/>
            <w:gridSpan w:val="4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姓</w:t>
            </w:r>
            <w:r w:rsidRPr="00272515">
              <w:rPr>
                <w:sz w:val="24"/>
              </w:rPr>
              <w:t xml:space="preserve">  </w:t>
            </w:r>
            <w:r w:rsidRPr="00272515">
              <w:rPr>
                <w:rFonts w:hint="eastAsia"/>
                <w:sz w:val="24"/>
              </w:rPr>
              <w:t>名</w:t>
            </w:r>
          </w:p>
        </w:tc>
        <w:tc>
          <w:tcPr>
            <w:tcW w:w="2022" w:type="dxa"/>
            <w:gridSpan w:val="2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出生年月</w:t>
            </w:r>
          </w:p>
        </w:tc>
        <w:tc>
          <w:tcPr>
            <w:tcW w:w="1217" w:type="dxa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性</w:t>
            </w:r>
            <w:r w:rsidRPr="00272515">
              <w:rPr>
                <w:sz w:val="24"/>
              </w:rPr>
              <w:t xml:space="preserve">  </w:t>
            </w:r>
            <w:r w:rsidRPr="00272515">
              <w:rPr>
                <w:rFonts w:hint="eastAsia"/>
                <w:sz w:val="24"/>
              </w:rPr>
              <w:t>别</w:t>
            </w:r>
          </w:p>
        </w:tc>
        <w:tc>
          <w:tcPr>
            <w:tcW w:w="1218" w:type="dxa"/>
            <w:gridSpan w:val="2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照片</w:t>
            </w:r>
          </w:p>
        </w:tc>
      </w:tr>
      <w:tr w:rsidR="001A49AA" w:rsidRPr="00272515">
        <w:trPr>
          <w:jc w:val="center"/>
        </w:trPr>
        <w:tc>
          <w:tcPr>
            <w:tcW w:w="2279" w:type="dxa"/>
            <w:gridSpan w:val="4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籍</w:t>
            </w:r>
            <w:r w:rsidRPr="00272515">
              <w:rPr>
                <w:sz w:val="24"/>
              </w:rPr>
              <w:t xml:space="preserve">  </w:t>
            </w:r>
            <w:r w:rsidRPr="00272515">
              <w:rPr>
                <w:rFonts w:hint="eastAsia"/>
                <w:sz w:val="24"/>
              </w:rPr>
              <w:t>贯</w:t>
            </w:r>
          </w:p>
        </w:tc>
        <w:tc>
          <w:tcPr>
            <w:tcW w:w="2022" w:type="dxa"/>
            <w:gridSpan w:val="2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政治面貌</w:t>
            </w:r>
          </w:p>
        </w:tc>
        <w:tc>
          <w:tcPr>
            <w:tcW w:w="1217" w:type="dxa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民</w:t>
            </w:r>
            <w:r w:rsidRPr="00272515">
              <w:rPr>
                <w:sz w:val="24"/>
              </w:rPr>
              <w:t xml:space="preserve">  </w:t>
            </w:r>
            <w:r w:rsidRPr="00272515">
              <w:rPr>
                <w:rFonts w:hint="eastAsia"/>
                <w:sz w:val="24"/>
              </w:rPr>
              <w:t>族</w:t>
            </w:r>
          </w:p>
        </w:tc>
        <w:tc>
          <w:tcPr>
            <w:tcW w:w="1218" w:type="dxa"/>
            <w:gridSpan w:val="2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vMerge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</w:p>
        </w:tc>
      </w:tr>
      <w:tr w:rsidR="001A49AA" w:rsidRPr="00272515">
        <w:trPr>
          <w:jc w:val="center"/>
        </w:trPr>
        <w:tc>
          <w:tcPr>
            <w:tcW w:w="2279" w:type="dxa"/>
            <w:gridSpan w:val="4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身份证号</w:t>
            </w:r>
          </w:p>
        </w:tc>
        <w:tc>
          <w:tcPr>
            <w:tcW w:w="3239" w:type="dxa"/>
            <w:gridSpan w:val="3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</w:p>
        </w:tc>
        <w:tc>
          <w:tcPr>
            <w:tcW w:w="2435" w:type="dxa"/>
            <w:gridSpan w:val="2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博士毕业时间</w:t>
            </w:r>
          </w:p>
        </w:tc>
        <w:tc>
          <w:tcPr>
            <w:tcW w:w="1218" w:type="dxa"/>
            <w:gridSpan w:val="2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vMerge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</w:p>
        </w:tc>
      </w:tr>
      <w:tr w:rsidR="001A49AA" w:rsidRPr="00272515">
        <w:trPr>
          <w:jc w:val="center"/>
        </w:trPr>
        <w:tc>
          <w:tcPr>
            <w:tcW w:w="2279" w:type="dxa"/>
            <w:gridSpan w:val="4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通讯地址</w:t>
            </w:r>
          </w:p>
        </w:tc>
        <w:tc>
          <w:tcPr>
            <w:tcW w:w="4456" w:type="dxa"/>
            <w:gridSpan w:val="4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邮政编码</w:t>
            </w:r>
          </w:p>
        </w:tc>
        <w:tc>
          <w:tcPr>
            <w:tcW w:w="1218" w:type="dxa"/>
            <w:gridSpan w:val="2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vMerge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</w:p>
        </w:tc>
      </w:tr>
      <w:tr w:rsidR="001A49AA" w:rsidRPr="00272515">
        <w:trPr>
          <w:jc w:val="center"/>
        </w:trPr>
        <w:tc>
          <w:tcPr>
            <w:tcW w:w="2279" w:type="dxa"/>
            <w:gridSpan w:val="4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电子邮箱</w:t>
            </w:r>
          </w:p>
        </w:tc>
        <w:tc>
          <w:tcPr>
            <w:tcW w:w="3239" w:type="dxa"/>
            <w:gridSpan w:val="3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婚育情况</w:t>
            </w:r>
          </w:p>
        </w:tc>
        <w:tc>
          <w:tcPr>
            <w:tcW w:w="1218" w:type="dxa"/>
            <w:vMerge w:val="restart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移动电话</w:t>
            </w:r>
          </w:p>
        </w:tc>
        <w:tc>
          <w:tcPr>
            <w:tcW w:w="1218" w:type="dxa"/>
            <w:gridSpan w:val="2"/>
            <w:vMerge w:val="restart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</w:p>
        </w:tc>
        <w:tc>
          <w:tcPr>
            <w:tcW w:w="1384" w:type="dxa"/>
            <w:vMerge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</w:p>
        </w:tc>
      </w:tr>
      <w:tr w:rsidR="001A49AA" w:rsidRPr="00272515">
        <w:trPr>
          <w:jc w:val="center"/>
        </w:trPr>
        <w:tc>
          <w:tcPr>
            <w:tcW w:w="2279" w:type="dxa"/>
            <w:gridSpan w:val="4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其他联系方式</w:t>
            </w:r>
          </w:p>
        </w:tc>
        <w:tc>
          <w:tcPr>
            <w:tcW w:w="3239" w:type="dxa"/>
            <w:gridSpan w:val="3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</w:p>
        </w:tc>
        <w:tc>
          <w:tcPr>
            <w:tcW w:w="1217" w:type="dxa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Merge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gridSpan w:val="2"/>
            <w:vMerge/>
            <w:vAlign w:val="center"/>
          </w:tcPr>
          <w:p w:rsidR="001A49AA" w:rsidRPr="00272515" w:rsidRDefault="001A49AA">
            <w:pPr>
              <w:rPr>
                <w:sz w:val="24"/>
              </w:rPr>
            </w:pPr>
          </w:p>
        </w:tc>
        <w:tc>
          <w:tcPr>
            <w:tcW w:w="1384" w:type="dxa"/>
            <w:vMerge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</w:p>
        </w:tc>
      </w:tr>
      <w:tr w:rsidR="001A49AA" w:rsidRPr="00272515">
        <w:trPr>
          <w:jc w:val="center"/>
        </w:trPr>
        <w:tc>
          <w:tcPr>
            <w:tcW w:w="3546" w:type="dxa"/>
            <w:gridSpan w:val="5"/>
            <w:vAlign w:val="center"/>
          </w:tcPr>
          <w:p w:rsidR="001A49AA" w:rsidRPr="00272515" w:rsidRDefault="001A49A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博士毕业院校是否属于河北省规定的</w:t>
            </w:r>
            <w:r>
              <w:rPr>
                <w:rFonts w:ascii="华文仿宋" w:eastAsia="华文仿宋" w:hAnsi="华文仿宋" w:cs="华文仿宋"/>
                <w:sz w:val="24"/>
              </w:rPr>
              <w:t>55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所毕业生来源院校</w:t>
            </w:r>
          </w:p>
        </w:tc>
        <w:tc>
          <w:tcPr>
            <w:tcW w:w="1972" w:type="dxa"/>
            <w:gridSpan w:val="2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是（</w:t>
            </w:r>
            <w:r w:rsidRPr="00272515">
              <w:rPr>
                <w:sz w:val="24"/>
              </w:rPr>
              <w:t xml:space="preserve">  </w:t>
            </w:r>
            <w:r w:rsidRPr="00272515">
              <w:rPr>
                <w:rFonts w:hint="eastAsia"/>
                <w:sz w:val="24"/>
              </w:rPr>
              <w:t>）否（</w:t>
            </w:r>
            <w:r w:rsidRPr="00272515">
              <w:rPr>
                <w:sz w:val="24"/>
              </w:rPr>
              <w:t xml:space="preserve">  </w:t>
            </w:r>
            <w:r w:rsidRPr="00272515">
              <w:rPr>
                <w:rFonts w:hint="eastAsia"/>
                <w:sz w:val="24"/>
              </w:rPr>
              <w:t>）</w:t>
            </w:r>
          </w:p>
        </w:tc>
        <w:tc>
          <w:tcPr>
            <w:tcW w:w="2978" w:type="dxa"/>
            <w:gridSpan w:val="3"/>
            <w:vAlign w:val="center"/>
          </w:tcPr>
          <w:p w:rsidR="001A49AA" w:rsidRPr="00272515" w:rsidRDefault="001A49AA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博士阶段所学专业所在学科是否属于国家重点学科</w:t>
            </w:r>
          </w:p>
        </w:tc>
        <w:tc>
          <w:tcPr>
            <w:tcW w:w="2059" w:type="dxa"/>
            <w:gridSpan w:val="2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是（</w:t>
            </w:r>
            <w:r w:rsidRPr="00272515">
              <w:rPr>
                <w:sz w:val="24"/>
              </w:rPr>
              <w:t xml:space="preserve">  </w:t>
            </w:r>
            <w:r w:rsidRPr="00272515">
              <w:rPr>
                <w:rFonts w:hint="eastAsia"/>
                <w:sz w:val="24"/>
              </w:rPr>
              <w:t>）否（</w:t>
            </w:r>
            <w:r w:rsidRPr="00272515">
              <w:rPr>
                <w:sz w:val="24"/>
              </w:rPr>
              <w:t xml:space="preserve">  </w:t>
            </w:r>
            <w:r w:rsidRPr="00272515">
              <w:rPr>
                <w:rFonts w:hint="eastAsia"/>
                <w:sz w:val="24"/>
              </w:rPr>
              <w:t>）</w:t>
            </w:r>
          </w:p>
        </w:tc>
      </w:tr>
      <w:tr w:rsidR="001A49AA" w:rsidRPr="00272515">
        <w:trPr>
          <w:jc w:val="center"/>
        </w:trPr>
        <w:tc>
          <w:tcPr>
            <w:tcW w:w="2196" w:type="dxa"/>
            <w:gridSpan w:val="3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初始学历情况</w:t>
            </w:r>
          </w:p>
        </w:tc>
        <w:tc>
          <w:tcPr>
            <w:tcW w:w="8359" w:type="dxa"/>
            <w:gridSpan w:val="9"/>
            <w:vAlign w:val="center"/>
          </w:tcPr>
          <w:p w:rsidR="001A49AA" w:rsidRDefault="001A49AA">
            <w:pPr>
              <w:spacing w:line="440" w:lineRule="exact"/>
              <w:jc w:val="left"/>
              <w:rPr>
                <w:rFonts w:ascii="华文仿宋" w:eastAsia="华文仿宋" w:hAnsi="华文仿宋" w:cs="华文仿宋"/>
                <w:sz w:val="24"/>
              </w:rPr>
            </w:pPr>
            <w:r>
              <w:rPr>
                <w:rFonts w:ascii="华文仿宋" w:eastAsia="华文仿宋" w:hAnsi="华文仿宋" w:cs="华文仿宋" w:hint="eastAsia"/>
                <w:sz w:val="24"/>
              </w:rPr>
              <w:t>三批本科（</w:t>
            </w:r>
            <w:r>
              <w:rPr>
                <w:rFonts w:ascii="华文仿宋" w:eastAsia="华文仿宋" w:hAnsi="华文仿宋" w:cs="华文仿宋"/>
                <w:sz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）</w:t>
            </w:r>
            <w:r>
              <w:rPr>
                <w:rFonts w:ascii="华文仿宋" w:eastAsia="华文仿宋" w:hAnsi="华文仿宋" w:cs="华文仿宋"/>
                <w:sz w:val="24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二批本科（</w:t>
            </w:r>
            <w:r>
              <w:rPr>
                <w:rFonts w:ascii="华文仿宋" w:eastAsia="华文仿宋" w:hAnsi="华文仿宋" w:cs="华文仿宋"/>
                <w:sz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）</w:t>
            </w:r>
            <w:r>
              <w:rPr>
                <w:rFonts w:ascii="华文仿宋" w:eastAsia="华文仿宋" w:hAnsi="华文仿宋" w:cs="华文仿宋"/>
                <w:sz w:val="24"/>
              </w:rPr>
              <w:t xml:space="preserve"> 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一批本科（</w:t>
            </w:r>
            <w:r>
              <w:rPr>
                <w:rFonts w:ascii="华文仿宋" w:eastAsia="华文仿宋" w:hAnsi="华文仿宋" w:cs="华文仿宋"/>
                <w:sz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）</w:t>
            </w:r>
            <w:r>
              <w:rPr>
                <w:rFonts w:ascii="华文仿宋" w:eastAsia="华文仿宋" w:hAnsi="华文仿宋" w:cs="华文仿宋"/>
                <w:sz w:val="24"/>
              </w:rPr>
              <w:t>211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院校本科（</w:t>
            </w:r>
            <w:r>
              <w:rPr>
                <w:rFonts w:ascii="华文仿宋" w:eastAsia="华文仿宋" w:hAnsi="华文仿宋" w:cs="华文仿宋"/>
                <w:sz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）</w:t>
            </w:r>
            <w:r>
              <w:rPr>
                <w:rFonts w:ascii="华文仿宋" w:eastAsia="华文仿宋" w:hAnsi="华文仿宋" w:cs="华文仿宋"/>
                <w:sz w:val="24"/>
              </w:rPr>
              <w:t xml:space="preserve"> </w:t>
            </w:r>
          </w:p>
          <w:p w:rsidR="001A49AA" w:rsidRPr="00272515" w:rsidRDefault="001A49AA">
            <w:pPr>
              <w:spacing w:line="440" w:lineRule="exact"/>
              <w:jc w:val="left"/>
              <w:rPr>
                <w:sz w:val="24"/>
              </w:rPr>
            </w:pPr>
            <w:r>
              <w:rPr>
                <w:rFonts w:ascii="华文仿宋" w:eastAsia="华文仿宋" w:hAnsi="华文仿宋" w:cs="华文仿宋"/>
                <w:sz w:val="24"/>
              </w:rPr>
              <w:t>985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院校本科（</w:t>
            </w:r>
            <w:r>
              <w:rPr>
                <w:rFonts w:ascii="华文仿宋" w:eastAsia="华文仿宋" w:hAnsi="华文仿宋" w:cs="华文仿宋"/>
                <w:sz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）大学专科（</w:t>
            </w:r>
            <w:r>
              <w:rPr>
                <w:rFonts w:ascii="华文仿宋" w:eastAsia="华文仿宋" w:hAnsi="华文仿宋" w:cs="华文仿宋"/>
                <w:sz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）其他（</w:t>
            </w:r>
            <w:r>
              <w:rPr>
                <w:rFonts w:ascii="华文仿宋" w:eastAsia="华文仿宋" w:hAnsi="华文仿宋" w:cs="华文仿宋"/>
                <w:sz w:val="24"/>
              </w:rPr>
              <w:t xml:space="preserve">  </w:t>
            </w:r>
            <w:r>
              <w:rPr>
                <w:rFonts w:ascii="华文仿宋" w:eastAsia="华文仿宋" w:hAnsi="华文仿宋" w:cs="华文仿宋" w:hint="eastAsia"/>
                <w:sz w:val="24"/>
              </w:rPr>
              <w:t>）</w:t>
            </w:r>
          </w:p>
        </w:tc>
      </w:tr>
      <w:tr w:rsidR="001A49AA" w:rsidRPr="00272515">
        <w:trPr>
          <w:jc w:val="center"/>
        </w:trPr>
        <w:tc>
          <w:tcPr>
            <w:tcW w:w="2196" w:type="dxa"/>
            <w:gridSpan w:val="3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</w:p>
        </w:tc>
        <w:tc>
          <w:tcPr>
            <w:tcW w:w="8359" w:type="dxa"/>
            <w:gridSpan w:val="9"/>
            <w:vAlign w:val="center"/>
          </w:tcPr>
          <w:p w:rsidR="001A49AA" w:rsidRPr="00272515" w:rsidRDefault="001A49AA">
            <w:pPr>
              <w:jc w:val="left"/>
              <w:rPr>
                <w:b/>
                <w:bCs/>
                <w:sz w:val="24"/>
              </w:rPr>
            </w:pPr>
          </w:p>
        </w:tc>
      </w:tr>
      <w:tr w:rsidR="001A49AA" w:rsidRPr="00272515">
        <w:trPr>
          <w:jc w:val="center"/>
        </w:trPr>
        <w:tc>
          <w:tcPr>
            <w:tcW w:w="1843" w:type="dxa"/>
            <w:gridSpan w:val="2"/>
            <w:vAlign w:val="center"/>
          </w:tcPr>
          <w:p w:rsidR="001A49AA" w:rsidRPr="00272515" w:rsidRDefault="001A49AA">
            <w:pPr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初始学历入学和毕业年份、专业及毕业学校</w:t>
            </w:r>
          </w:p>
        </w:tc>
        <w:tc>
          <w:tcPr>
            <w:tcW w:w="8712" w:type="dxa"/>
            <w:gridSpan w:val="10"/>
            <w:vAlign w:val="center"/>
          </w:tcPr>
          <w:p w:rsidR="001A49AA" w:rsidRPr="00272515" w:rsidRDefault="001A49AA" w:rsidP="001A49AA">
            <w:pPr>
              <w:spacing w:line="440" w:lineRule="exact"/>
              <w:ind w:left="31680" w:hangingChars="500" w:firstLine="31680"/>
              <w:jc w:val="left"/>
              <w:rPr>
                <w:color w:val="C00000"/>
                <w:sz w:val="24"/>
              </w:rPr>
            </w:pPr>
            <w:r w:rsidRPr="00272515">
              <w:rPr>
                <w:rFonts w:hint="eastAsia"/>
                <w:color w:val="C00000"/>
                <w:sz w:val="24"/>
              </w:rPr>
              <w:t>可参照如下格式填写：</w:t>
            </w:r>
          </w:p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sz w:val="24"/>
              </w:rPr>
              <w:t>2005.9-2009.7.</w:t>
            </w:r>
            <w:r w:rsidRPr="00272515">
              <w:rPr>
                <w:rFonts w:hint="eastAsia"/>
                <w:sz w:val="24"/>
              </w:rPr>
              <w:t>，法学学士，思想政治教育，北京师范大学（</w:t>
            </w:r>
            <w:r w:rsidRPr="00272515">
              <w:rPr>
                <w:sz w:val="24"/>
              </w:rPr>
              <w:t>985</w:t>
            </w:r>
            <w:r w:rsidRPr="00272515">
              <w:rPr>
                <w:rFonts w:hint="eastAsia"/>
                <w:sz w:val="24"/>
              </w:rPr>
              <w:t>院校）</w:t>
            </w:r>
          </w:p>
        </w:tc>
      </w:tr>
      <w:tr w:rsidR="001A49AA" w:rsidRPr="00272515">
        <w:trPr>
          <w:jc w:val="center"/>
        </w:trPr>
        <w:tc>
          <w:tcPr>
            <w:tcW w:w="1843" w:type="dxa"/>
            <w:gridSpan w:val="2"/>
            <w:vAlign w:val="center"/>
          </w:tcPr>
          <w:p w:rsidR="001A49AA" w:rsidRPr="00272515" w:rsidRDefault="001A49AA">
            <w:pPr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硕士阶段入学和毕业年份、专业、学位及毕业学校</w:t>
            </w:r>
          </w:p>
        </w:tc>
        <w:tc>
          <w:tcPr>
            <w:tcW w:w="8712" w:type="dxa"/>
            <w:gridSpan w:val="10"/>
            <w:vAlign w:val="center"/>
          </w:tcPr>
          <w:p w:rsidR="001A49AA" w:rsidRPr="00272515" w:rsidRDefault="001A49AA" w:rsidP="001A49AA">
            <w:pPr>
              <w:spacing w:line="440" w:lineRule="exact"/>
              <w:ind w:left="31680" w:hangingChars="500" w:firstLine="31680"/>
              <w:jc w:val="left"/>
              <w:rPr>
                <w:color w:val="C00000"/>
                <w:sz w:val="24"/>
              </w:rPr>
            </w:pPr>
            <w:r w:rsidRPr="00272515">
              <w:rPr>
                <w:rFonts w:hint="eastAsia"/>
                <w:color w:val="C00000"/>
                <w:sz w:val="24"/>
              </w:rPr>
              <w:t>可参照如下格式填写：</w:t>
            </w:r>
          </w:p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sz w:val="24"/>
              </w:rPr>
              <w:t>2009.9-2012.3</w:t>
            </w:r>
            <w:r w:rsidRPr="00272515">
              <w:rPr>
                <w:rFonts w:hint="eastAsia"/>
                <w:sz w:val="24"/>
              </w:rPr>
              <w:t>法学硕士，马克思主义原理，北京大学（</w:t>
            </w:r>
            <w:r w:rsidRPr="00272515">
              <w:rPr>
                <w:sz w:val="24"/>
              </w:rPr>
              <w:t>985</w:t>
            </w:r>
            <w:r w:rsidRPr="00272515">
              <w:rPr>
                <w:rFonts w:hint="eastAsia"/>
                <w:sz w:val="24"/>
              </w:rPr>
              <w:t>院校）</w:t>
            </w:r>
          </w:p>
        </w:tc>
      </w:tr>
      <w:tr w:rsidR="001A49AA" w:rsidRPr="00272515">
        <w:trPr>
          <w:jc w:val="center"/>
        </w:trPr>
        <w:tc>
          <w:tcPr>
            <w:tcW w:w="1843" w:type="dxa"/>
            <w:gridSpan w:val="2"/>
            <w:vAlign w:val="center"/>
          </w:tcPr>
          <w:p w:rsidR="001A49AA" w:rsidRPr="00272515" w:rsidRDefault="001A49AA">
            <w:pPr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博士阶段入学和毕业年份、专业、学位及毕业学校</w:t>
            </w:r>
          </w:p>
        </w:tc>
        <w:tc>
          <w:tcPr>
            <w:tcW w:w="8712" w:type="dxa"/>
            <w:gridSpan w:val="10"/>
            <w:vAlign w:val="center"/>
          </w:tcPr>
          <w:p w:rsidR="001A49AA" w:rsidRPr="00272515" w:rsidRDefault="001A49AA" w:rsidP="001A49AA">
            <w:pPr>
              <w:spacing w:line="440" w:lineRule="exact"/>
              <w:ind w:left="31680" w:hangingChars="500" w:firstLine="31680"/>
              <w:jc w:val="left"/>
              <w:rPr>
                <w:color w:val="C00000"/>
                <w:sz w:val="24"/>
              </w:rPr>
            </w:pPr>
            <w:r w:rsidRPr="00272515">
              <w:rPr>
                <w:rFonts w:hint="eastAsia"/>
                <w:color w:val="C00000"/>
                <w:sz w:val="24"/>
              </w:rPr>
              <w:t>可参照如下格式填写：</w:t>
            </w:r>
          </w:p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sz w:val="24"/>
              </w:rPr>
              <w:t>2013.9-2016.7</w:t>
            </w:r>
            <w:r w:rsidRPr="00272515">
              <w:rPr>
                <w:rFonts w:hint="eastAsia"/>
                <w:sz w:val="24"/>
              </w:rPr>
              <w:t>法学博士，西方马克思主义思潮，北京大学（</w:t>
            </w:r>
            <w:r w:rsidRPr="00272515">
              <w:rPr>
                <w:sz w:val="24"/>
              </w:rPr>
              <w:t>985</w:t>
            </w:r>
            <w:r w:rsidRPr="00272515">
              <w:rPr>
                <w:rFonts w:hint="eastAsia"/>
                <w:sz w:val="24"/>
              </w:rPr>
              <w:t>院校）</w:t>
            </w:r>
          </w:p>
        </w:tc>
      </w:tr>
      <w:tr w:rsidR="001A49AA" w:rsidRPr="00272515">
        <w:trPr>
          <w:jc w:val="center"/>
        </w:trPr>
        <w:tc>
          <w:tcPr>
            <w:tcW w:w="1843" w:type="dxa"/>
            <w:gridSpan w:val="2"/>
            <w:vAlign w:val="center"/>
          </w:tcPr>
          <w:p w:rsidR="001A49AA" w:rsidRPr="00272515" w:rsidRDefault="001A49AA">
            <w:pPr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博士阶段导师姓名、职务及联系方式</w:t>
            </w:r>
          </w:p>
        </w:tc>
        <w:tc>
          <w:tcPr>
            <w:tcW w:w="8712" w:type="dxa"/>
            <w:gridSpan w:val="10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</w:p>
        </w:tc>
      </w:tr>
      <w:tr w:rsidR="001A49AA" w:rsidRPr="00272515">
        <w:trPr>
          <w:jc w:val="center"/>
        </w:trPr>
        <w:tc>
          <w:tcPr>
            <w:tcW w:w="1843" w:type="dxa"/>
            <w:gridSpan w:val="2"/>
            <w:vAlign w:val="center"/>
          </w:tcPr>
          <w:p w:rsidR="001A49AA" w:rsidRPr="00272515" w:rsidRDefault="001A49AA">
            <w:pPr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硕士阶段研究方向</w:t>
            </w:r>
          </w:p>
        </w:tc>
        <w:tc>
          <w:tcPr>
            <w:tcW w:w="8712" w:type="dxa"/>
            <w:gridSpan w:val="10"/>
            <w:vAlign w:val="center"/>
          </w:tcPr>
          <w:p w:rsidR="001A49AA" w:rsidRPr="00272515" w:rsidRDefault="001A49AA" w:rsidP="001A49AA">
            <w:pPr>
              <w:spacing w:line="440" w:lineRule="exact"/>
              <w:ind w:left="31680" w:hangingChars="500" w:firstLine="31680"/>
              <w:jc w:val="left"/>
              <w:rPr>
                <w:color w:val="C00000"/>
                <w:sz w:val="24"/>
              </w:rPr>
            </w:pPr>
            <w:r w:rsidRPr="00272515">
              <w:rPr>
                <w:rFonts w:hint="eastAsia"/>
                <w:color w:val="C00000"/>
                <w:sz w:val="24"/>
              </w:rPr>
              <w:t>可参照如下格式填写：</w:t>
            </w:r>
          </w:p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东欧马克思主义思潮发展现状</w:t>
            </w:r>
          </w:p>
        </w:tc>
      </w:tr>
      <w:tr w:rsidR="001A49AA" w:rsidRPr="00272515">
        <w:trPr>
          <w:jc w:val="center"/>
        </w:trPr>
        <w:tc>
          <w:tcPr>
            <w:tcW w:w="1843" w:type="dxa"/>
            <w:gridSpan w:val="2"/>
            <w:vAlign w:val="center"/>
          </w:tcPr>
          <w:p w:rsidR="001A49AA" w:rsidRPr="00272515" w:rsidRDefault="001A49AA">
            <w:pPr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博士阶段研究方向</w:t>
            </w:r>
          </w:p>
        </w:tc>
        <w:tc>
          <w:tcPr>
            <w:tcW w:w="8712" w:type="dxa"/>
            <w:gridSpan w:val="10"/>
            <w:vAlign w:val="center"/>
          </w:tcPr>
          <w:p w:rsidR="001A49AA" w:rsidRPr="00272515" w:rsidRDefault="001A49AA" w:rsidP="001A49AA">
            <w:pPr>
              <w:spacing w:line="440" w:lineRule="exact"/>
              <w:ind w:left="31680" w:hangingChars="500" w:firstLine="31680"/>
              <w:jc w:val="left"/>
              <w:rPr>
                <w:color w:val="C00000"/>
                <w:sz w:val="24"/>
              </w:rPr>
            </w:pPr>
            <w:r w:rsidRPr="00272515">
              <w:rPr>
                <w:rFonts w:hint="eastAsia"/>
                <w:color w:val="C00000"/>
                <w:sz w:val="24"/>
              </w:rPr>
              <w:t>可参照如下格式填写：</w:t>
            </w:r>
          </w:p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前南斯拉夫共产党发展现状</w:t>
            </w:r>
          </w:p>
        </w:tc>
      </w:tr>
      <w:tr w:rsidR="001A49AA" w:rsidRPr="00272515">
        <w:trPr>
          <w:jc w:val="center"/>
        </w:trPr>
        <w:tc>
          <w:tcPr>
            <w:tcW w:w="850" w:type="dxa"/>
            <w:vMerge w:val="restart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发表论文</w:t>
            </w:r>
          </w:p>
        </w:tc>
        <w:tc>
          <w:tcPr>
            <w:tcW w:w="993" w:type="dxa"/>
            <w:vAlign w:val="center"/>
          </w:tcPr>
          <w:p w:rsidR="001A49AA" w:rsidRPr="00272515" w:rsidRDefault="001A49AA">
            <w:pPr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博士期间发表论文情况</w:t>
            </w:r>
          </w:p>
        </w:tc>
        <w:tc>
          <w:tcPr>
            <w:tcW w:w="8712" w:type="dxa"/>
            <w:gridSpan w:val="10"/>
            <w:vAlign w:val="center"/>
          </w:tcPr>
          <w:p w:rsidR="001A49AA" w:rsidRPr="00272515" w:rsidRDefault="001A49AA" w:rsidP="001A49AA">
            <w:pPr>
              <w:spacing w:line="360" w:lineRule="exact"/>
              <w:ind w:left="31680" w:hangingChars="500" w:firstLine="31680"/>
              <w:jc w:val="left"/>
              <w:rPr>
                <w:color w:val="C00000"/>
                <w:sz w:val="24"/>
              </w:rPr>
            </w:pPr>
            <w:r w:rsidRPr="00272515">
              <w:rPr>
                <w:rFonts w:hint="eastAsia"/>
                <w:color w:val="C00000"/>
                <w:sz w:val="24"/>
              </w:rPr>
              <w:t>可参照如下格式填写：</w:t>
            </w:r>
          </w:p>
          <w:p w:rsidR="001A49AA" w:rsidRPr="00272515" w:rsidRDefault="001A49AA" w:rsidP="001A49AA">
            <w:pPr>
              <w:spacing w:line="360" w:lineRule="exact"/>
              <w:ind w:left="31680" w:hangingChars="500" w:firstLine="31680"/>
              <w:jc w:val="left"/>
              <w:rPr>
                <w:rFonts w:eastAsia="仿宋_GB2312"/>
                <w:color w:val="C00000"/>
                <w:sz w:val="28"/>
                <w:szCs w:val="28"/>
              </w:rPr>
            </w:pPr>
            <w:r w:rsidRPr="00272515">
              <w:rPr>
                <w:rFonts w:eastAsia="仿宋_GB2312"/>
                <w:color w:val="C00000"/>
                <w:sz w:val="28"/>
                <w:szCs w:val="28"/>
              </w:rPr>
              <w:t>1</w:t>
            </w:r>
            <w:r w:rsidRPr="00272515">
              <w:rPr>
                <w:rFonts w:eastAsia="仿宋_GB2312" w:hint="eastAsia"/>
                <w:color w:val="C00000"/>
                <w:sz w:val="28"/>
                <w:szCs w:val="28"/>
              </w:rPr>
              <w:t>）作者：</w:t>
            </w:r>
            <w:r w:rsidRPr="00272515">
              <w:rPr>
                <w:rFonts w:eastAsia="仿宋_GB2312"/>
                <w:color w:val="C00000"/>
                <w:sz w:val="28"/>
                <w:szCs w:val="28"/>
              </w:rPr>
              <w:t>**</w:t>
            </w:r>
            <w:r w:rsidRPr="00272515">
              <w:rPr>
                <w:rFonts w:eastAsia="仿宋_GB2312" w:hint="eastAsia"/>
                <w:color w:val="C00000"/>
                <w:sz w:val="28"/>
                <w:szCs w:val="28"/>
              </w:rPr>
              <w:t>，</w:t>
            </w:r>
            <w:r w:rsidRPr="00272515">
              <w:rPr>
                <w:rFonts w:eastAsia="仿宋_GB2312"/>
                <w:color w:val="C00000"/>
                <w:sz w:val="28"/>
                <w:szCs w:val="28"/>
              </w:rPr>
              <w:t>**</w:t>
            </w:r>
            <w:r w:rsidRPr="00272515">
              <w:rPr>
                <w:rFonts w:eastAsia="仿宋_GB2312" w:hint="eastAsia"/>
                <w:color w:val="C00000"/>
                <w:sz w:val="28"/>
                <w:szCs w:val="28"/>
              </w:rPr>
              <w:t>，</w:t>
            </w:r>
            <w:r w:rsidRPr="00272515">
              <w:rPr>
                <w:rFonts w:eastAsia="仿宋_GB2312"/>
                <w:color w:val="C00000"/>
                <w:sz w:val="28"/>
                <w:szCs w:val="28"/>
              </w:rPr>
              <w:t>**</w:t>
            </w:r>
            <w:r w:rsidRPr="00272515">
              <w:rPr>
                <w:rFonts w:eastAsia="仿宋_GB2312" w:hint="eastAsia"/>
                <w:color w:val="C00000"/>
                <w:sz w:val="28"/>
                <w:szCs w:val="28"/>
              </w:rPr>
              <w:t>，</w:t>
            </w:r>
            <w:r w:rsidRPr="00272515">
              <w:rPr>
                <w:rFonts w:eastAsia="仿宋_GB2312"/>
                <w:color w:val="C00000"/>
                <w:sz w:val="28"/>
                <w:szCs w:val="28"/>
              </w:rPr>
              <w:t>**</w:t>
            </w:r>
          </w:p>
          <w:p w:rsidR="001A49AA" w:rsidRPr="00272515" w:rsidRDefault="001A49AA" w:rsidP="001A49AA">
            <w:pPr>
              <w:spacing w:line="360" w:lineRule="exact"/>
              <w:ind w:firstLineChars="100" w:firstLine="31680"/>
              <w:jc w:val="left"/>
              <w:rPr>
                <w:rFonts w:eastAsia="仿宋_GB2312"/>
                <w:color w:val="C00000"/>
                <w:sz w:val="28"/>
                <w:szCs w:val="28"/>
              </w:rPr>
            </w:pPr>
            <w:r w:rsidRPr="00272515">
              <w:rPr>
                <w:rFonts w:eastAsia="仿宋_GB2312" w:hint="eastAsia"/>
                <w:color w:val="C00000"/>
                <w:sz w:val="28"/>
                <w:szCs w:val="28"/>
              </w:rPr>
              <w:t>标题：</w:t>
            </w:r>
            <w:r w:rsidRPr="00272515">
              <w:rPr>
                <w:rFonts w:eastAsia="仿宋_GB2312"/>
                <w:color w:val="C00000"/>
                <w:sz w:val="28"/>
                <w:szCs w:val="28"/>
              </w:rPr>
              <w:t xml:space="preserve">The Positive Roles of Integrated Layered-Spinel Structures </w:t>
            </w:r>
          </w:p>
          <w:p w:rsidR="001A49AA" w:rsidRPr="00272515" w:rsidRDefault="001A49AA" w:rsidP="001A49AA">
            <w:pPr>
              <w:spacing w:line="360" w:lineRule="exact"/>
              <w:ind w:firstLineChars="100" w:firstLine="31680"/>
              <w:jc w:val="left"/>
              <w:rPr>
                <w:rFonts w:eastAsia="仿宋_GB2312"/>
                <w:sz w:val="28"/>
                <w:szCs w:val="28"/>
              </w:rPr>
            </w:pPr>
            <w:r w:rsidRPr="00272515">
              <w:rPr>
                <w:rFonts w:eastAsia="仿宋_GB2312" w:hint="eastAsia"/>
                <w:color w:val="C00000"/>
                <w:sz w:val="28"/>
                <w:szCs w:val="28"/>
              </w:rPr>
              <w:t>发表期刊：</w:t>
            </w:r>
            <w:r w:rsidRPr="00272515">
              <w:rPr>
                <w:rFonts w:eastAsia="仿宋_GB2312"/>
                <w:color w:val="C00000"/>
                <w:sz w:val="28"/>
                <w:szCs w:val="28"/>
              </w:rPr>
              <w:t>ACS Applied Materials &amp; Interfaces. 2014, 6: 21711–21720. (SCI</w:t>
            </w:r>
            <w:r w:rsidRPr="00272515">
              <w:rPr>
                <w:rFonts w:eastAsia="仿宋_GB2312" w:hint="eastAsia"/>
                <w:color w:val="C00000"/>
                <w:sz w:val="28"/>
                <w:szCs w:val="28"/>
              </w:rPr>
              <w:t>，</w:t>
            </w:r>
            <w:r w:rsidRPr="00272515">
              <w:rPr>
                <w:rFonts w:eastAsia="仿宋_GB2312"/>
                <w:color w:val="C00000"/>
                <w:sz w:val="28"/>
                <w:szCs w:val="28"/>
              </w:rPr>
              <w:t>IF=5.9</w:t>
            </w:r>
            <w:r w:rsidRPr="00272515">
              <w:rPr>
                <w:rFonts w:eastAsia="仿宋_GB2312" w:hint="eastAsia"/>
                <w:color w:val="C00000"/>
                <w:sz w:val="28"/>
                <w:szCs w:val="28"/>
              </w:rPr>
              <w:t>，</w:t>
            </w:r>
            <w:r w:rsidRPr="00272515">
              <w:rPr>
                <w:rFonts w:eastAsia="仿宋_GB2312"/>
                <w:color w:val="C00000"/>
                <w:sz w:val="28"/>
                <w:szCs w:val="28"/>
              </w:rPr>
              <w:t>1</w:t>
            </w:r>
            <w:r w:rsidRPr="00272515">
              <w:rPr>
                <w:rFonts w:eastAsia="仿宋_GB2312" w:hint="eastAsia"/>
                <w:color w:val="C00000"/>
                <w:sz w:val="28"/>
                <w:szCs w:val="28"/>
              </w:rPr>
              <w:t>区</w:t>
            </w:r>
            <w:r w:rsidRPr="00272515">
              <w:rPr>
                <w:rFonts w:eastAsia="仿宋_GB2312"/>
                <w:color w:val="C00000"/>
                <w:sz w:val="28"/>
                <w:szCs w:val="28"/>
              </w:rPr>
              <w:t>)</w:t>
            </w:r>
          </w:p>
        </w:tc>
      </w:tr>
      <w:tr w:rsidR="001A49AA" w:rsidRPr="00272515">
        <w:trPr>
          <w:jc w:val="center"/>
        </w:trPr>
        <w:tc>
          <w:tcPr>
            <w:tcW w:w="850" w:type="dxa"/>
            <w:vMerge/>
            <w:vAlign w:val="center"/>
          </w:tcPr>
          <w:p w:rsidR="001A49AA" w:rsidRPr="00272515" w:rsidRDefault="001A49AA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1A49AA" w:rsidRPr="00272515" w:rsidRDefault="001A49AA">
            <w:pPr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其他</w:t>
            </w:r>
          </w:p>
        </w:tc>
        <w:tc>
          <w:tcPr>
            <w:tcW w:w="8712" w:type="dxa"/>
            <w:gridSpan w:val="10"/>
            <w:vAlign w:val="center"/>
          </w:tcPr>
          <w:p w:rsidR="001A49AA" w:rsidRPr="00272515" w:rsidRDefault="001A49AA">
            <w:pPr>
              <w:spacing w:line="360" w:lineRule="exact"/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格式同上</w:t>
            </w:r>
          </w:p>
        </w:tc>
      </w:tr>
      <w:tr w:rsidR="001A49AA" w:rsidRPr="00272515">
        <w:trPr>
          <w:jc w:val="center"/>
        </w:trPr>
        <w:tc>
          <w:tcPr>
            <w:tcW w:w="850" w:type="dxa"/>
            <w:vMerge/>
            <w:vAlign w:val="center"/>
          </w:tcPr>
          <w:p w:rsidR="001A49AA" w:rsidRPr="00272515" w:rsidRDefault="001A49AA">
            <w:pPr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1A49AA" w:rsidRPr="00272515" w:rsidRDefault="001A49AA">
            <w:pPr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论文统计</w:t>
            </w:r>
          </w:p>
        </w:tc>
        <w:tc>
          <w:tcPr>
            <w:tcW w:w="8712" w:type="dxa"/>
            <w:gridSpan w:val="10"/>
            <w:vAlign w:val="center"/>
          </w:tcPr>
          <w:p w:rsidR="001A49AA" w:rsidRPr="00272515" w:rsidRDefault="001A49AA" w:rsidP="001A49AA">
            <w:pPr>
              <w:spacing w:line="360" w:lineRule="exact"/>
              <w:ind w:firstLineChars="200" w:firstLine="31680"/>
              <w:jc w:val="left"/>
              <w:rPr>
                <w:color w:val="C00000"/>
                <w:sz w:val="24"/>
              </w:rPr>
            </w:pPr>
            <w:r w:rsidRPr="00272515">
              <w:rPr>
                <w:rFonts w:hint="eastAsia"/>
                <w:color w:val="C00000"/>
                <w:sz w:val="24"/>
              </w:rPr>
              <w:t>可参照此格式：</w:t>
            </w:r>
          </w:p>
          <w:p w:rsidR="001A49AA" w:rsidRPr="00272515" w:rsidRDefault="001A49AA" w:rsidP="001A49AA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本人为第一作者发表论文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篇，其中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SCI 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篇；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EI 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篇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；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CSCD 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篇；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CSSCI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篇；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RCCSE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篇；中文核心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篇；其他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篇；</w:t>
            </w:r>
          </w:p>
          <w:p w:rsidR="001A49AA" w:rsidRPr="00272515" w:rsidRDefault="001A49AA" w:rsidP="001A49AA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导师为第一作者，本人为第二作者发表论文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篇，其中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SCI 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篇；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EI 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篇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；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CSCD 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篇；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CSSCI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篇；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RCCSE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篇；中文核心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篇；其他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篇。</w:t>
            </w:r>
          </w:p>
          <w:p w:rsidR="001A49AA" w:rsidRPr="00272515" w:rsidRDefault="001A49AA" w:rsidP="001A49AA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其中，本人为第一作者发表的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SCI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检索论文中，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SCI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一区文章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篇，影响因子分别为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；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SCI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二区文章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篇，影响因子分别为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；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SCI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三区文章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篇，影响因子分别为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；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SCI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四区文章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篇，影响因子分别为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；</w:t>
            </w:r>
          </w:p>
          <w:p w:rsidR="001A49AA" w:rsidRPr="00272515" w:rsidRDefault="001A49AA" w:rsidP="001A49AA">
            <w:pPr>
              <w:spacing w:line="360" w:lineRule="exact"/>
              <w:ind w:firstLineChars="200" w:firstLine="31680"/>
              <w:jc w:val="left"/>
              <w:rPr>
                <w:color w:val="C00000"/>
                <w:sz w:val="24"/>
              </w:rPr>
            </w:pP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在学校划列期刊以第一作者发表文章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篇。</w:t>
            </w:r>
          </w:p>
        </w:tc>
      </w:tr>
      <w:tr w:rsidR="001A49AA" w:rsidRPr="00272515">
        <w:trPr>
          <w:trHeight w:val="693"/>
          <w:jc w:val="center"/>
        </w:trPr>
        <w:tc>
          <w:tcPr>
            <w:tcW w:w="850" w:type="dxa"/>
            <w:vMerge w:val="restart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主持或参加科研项目情况</w:t>
            </w:r>
          </w:p>
        </w:tc>
        <w:tc>
          <w:tcPr>
            <w:tcW w:w="993" w:type="dxa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博士期间</w:t>
            </w:r>
          </w:p>
        </w:tc>
        <w:tc>
          <w:tcPr>
            <w:tcW w:w="8712" w:type="dxa"/>
            <w:gridSpan w:val="10"/>
            <w:vAlign w:val="center"/>
          </w:tcPr>
          <w:p w:rsidR="001A49AA" w:rsidRPr="00272515" w:rsidRDefault="001A49AA" w:rsidP="001A49AA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可参照如下格式填写：</w:t>
            </w:r>
          </w:p>
          <w:p w:rsidR="001A49AA" w:rsidRPr="00272515" w:rsidRDefault="001A49AA" w:rsidP="001A49AA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国家级项目：项目名称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+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主持（或第几主研；第几子课题第几主研）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+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结题（在研）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+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经费额度（单位：万元）</w:t>
            </w:r>
          </w:p>
          <w:p w:rsidR="001A49AA" w:rsidRPr="00272515" w:rsidRDefault="001A49AA" w:rsidP="001A49AA">
            <w:pPr>
              <w:spacing w:line="360" w:lineRule="exact"/>
              <w:ind w:firstLineChars="200" w:firstLine="31680"/>
              <w:jc w:val="left"/>
              <w:rPr>
                <w:sz w:val="24"/>
              </w:rPr>
            </w:pP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省部级项目：项目名称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+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主持（或第几主研；第几子课题第几主研）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+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结题（在研）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+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经费额度（单位：万元）</w:t>
            </w:r>
          </w:p>
        </w:tc>
      </w:tr>
      <w:tr w:rsidR="001A49AA" w:rsidRPr="00272515">
        <w:trPr>
          <w:trHeight w:val="471"/>
          <w:jc w:val="center"/>
        </w:trPr>
        <w:tc>
          <w:tcPr>
            <w:tcW w:w="850" w:type="dxa"/>
            <w:vMerge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1A49AA" w:rsidRPr="00272515" w:rsidRDefault="001A49AA">
            <w:pPr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其他</w:t>
            </w:r>
          </w:p>
        </w:tc>
        <w:tc>
          <w:tcPr>
            <w:tcW w:w="8712" w:type="dxa"/>
            <w:gridSpan w:val="10"/>
            <w:vAlign w:val="center"/>
          </w:tcPr>
          <w:p w:rsidR="001A49AA" w:rsidRPr="00272515" w:rsidRDefault="001A49AA">
            <w:pPr>
              <w:spacing w:line="360" w:lineRule="exact"/>
              <w:jc w:val="center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格式同上</w:t>
            </w:r>
          </w:p>
        </w:tc>
      </w:tr>
      <w:tr w:rsidR="001A49AA" w:rsidRPr="00272515">
        <w:trPr>
          <w:trHeight w:val="900"/>
          <w:jc w:val="center"/>
        </w:trPr>
        <w:tc>
          <w:tcPr>
            <w:tcW w:w="1843" w:type="dxa"/>
            <w:gridSpan w:val="2"/>
            <w:vAlign w:val="center"/>
          </w:tcPr>
          <w:p w:rsidR="001A49AA" w:rsidRPr="00272515" w:rsidRDefault="001A49AA">
            <w:pPr>
              <w:jc w:val="left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其他学术活动、专利发明等</w:t>
            </w:r>
          </w:p>
        </w:tc>
        <w:tc>
          <w:tcPr>
            <w:tcW w:w="8712" w:type="dxa"/>
            <w:gridSpan w:val="10"/>
            <w:vAlign w:val="center"/>
          </w:tcPr>
          <w:p w:rsidR="001A49AA" w:rsidRPr="00272515" w:rsidRDefault="001A49AA" w:rsidP="001A49AA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可参照如下格式填写：</w:t>
            </w:r>
          </w:p>
          <w:p w:rsidR="001A49AA" w:rsidRPr="00272515" w:rsidRDefault="001A49AA" w:rsidP="001A49AA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获得专利：</w:t>
            </w:r>
          </w:p>
          <w:p w:rsidR="001A49AA" w:rsidRPr="00272515" w:rsidRDefault="001A49AA" w:rsidP="001A49AA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作者：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**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，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**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，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** </w:t>
            </w:r>
          </w:p>
          <w:p w:rsidR="001A49AA" w:rsidRPr="00272515" w:rsidRDefault="001A49AA" w:rsidP="001A49AA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国家专利名称：一种回收再生锂离子电池正极材料的方法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. </w:t>
            </w:r>
          </w:p>
          <w:p w:rsidR="001A49AA" w:rsidRPr="00272515" w:rsidRDefault="001A49AA" w:rsidP="001A49AA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授权日期：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2013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年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6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月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19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日，授权公告号：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CN 102382987 B.</w:t>
            </w:r>
          </w:p>
          <w:p w:rsidR="001A49AA" w:rsidRPr="00272515" w:rsidRDefault="001A49AA" w:rsidP="001A49AA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学术活动：</w:t>
            </w:r>
          </w:p>
          <w:p w:rsidR="001A49AA" w:rsidRPr="00272515" w:rsidRDefault="001A49AA" w:rsidP="001A49AA">
            <w:pPr>
              <w:spacing w:line="360" w:lineRule="exact"/>
              <w:ind w:firstLineChars="200" w:firstLine="31680"/>
              <w:jc w:val="left"/>
              <w:rPr>
                <w:sz w:val="24"/>
              </w:rPr>
            </w:pP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姓名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. 2013. DEM investigation of compound tensile test with one geogrid tensile member. International Symposium on Design and Practice of Geosynthetic- Reinforced Soil Structures, Oct. 14-16, </w:t>
            </w:r>
            <w:smartTag w:uri="urn:schemas-microsoft-com:office:smarttags" w:element="place">
              <w:smartTag w:uri="urn:schemas-microsoft-com:office:smarttags" w:element="City">
                <w:r w:rsidRPr="00272515">
                  <w:rPr>
                    <w:rFonts w:ascii="Arial" w:hAnsi="Arial" w:cs="Arial"/>
                    <w:color w:val="000000"/>
                    <w:kern w:val="0"/>
                    <w:sz w:val="18"/>
                    <w:szCs w:val="18"/>
                  </w:rPr>
                  <w:t>Bologna</w:t>
                </w:r>
              </w:smartTag>
              <w:r w:rsidRPr="00272515">
                <w:rPr>
                  <w:rFonts w:ascii="Arial" w:hAnsi="Arial" w:cs="Arial"/>
                  <w:color w:val="000000"/>
                  <w:kern w:val="0"/>
                  <w:sz w:val="18"/>
                  <w:szCs w:val="18"/>
                </w:rPr>
                <w:t xml:space="preserve">, </w:t>
              </w:r>
              <w:smartTag w:uri="urn:schemas-microsoft-com:office:smarttags" w:element="place">
                <w:r w:rsidRPr="00272515">
                  <w:rPr>
                    <w:rFonts w:ascii="Arial" w:hAnsi="Arial" w:cs="Arial"/>
                    <w:color w:val="000000"/>
                    <w:kern w:val="0"/>
                    <w:sz w:val="18"/>
                    <w:szCs w:val="18"/>
                  </w:rPr>
                  <w:t>Italy</w:t>
                </w:r>
              </w:smartTag>
            </w:smartTag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 (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口头报告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)</w:t>
            </w:r>
          </w:p>
        </w:tc>
      </w:tr>
      <w:tr w:rsidR="001A49AA" w:rsidRPr="00272515">
        <w:trPr>
          <w:trHeight w:val="900"/>
          <w:jc w:val="center"/>
        </w:trPr>
        <w:tc>
          <w:tcPr>
            <w:tcW w:w="1843" w:type="dxa"/>
            <w:gridSpan w:val="2"/>
            <w:vAlign w:val="center"/>
          </w:tcPr>
          <w:p w:rsidR="001A49AA" w:rsidRPr="00272515" w:rsidRDefault="001A49AA">
            <w:pPr>
              <w:jc w:val="left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担任学生干部情况、参加社会实践情况</w:t>
            </w:r>
          </w:p>
        </w:tc>
        <w:tc>
          <w:tcPr>
            <w:tcW w:w="8712" w:type="dxa"/>
            <w:gridSpan w:val="10"/>
            <w:vAlign w:val="center"/>
          </w:tcPr>
          <w:p w:rsidR="001A49AA" w:rsidRPr="00272515" w:rsidRDefault="001A49AA" w:rsidP="001A49AA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可参照如下格式填写：</w:t>
            </w:r>
          </w:p>
          <w:p w:rsidR="001A49AA" w:rsidRPr="00272515" w:rsidRDefault="001A49AA" w:rsidP="001A49AA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担任学生干部情况：</w:t>
            </w:r>
          </w:p>
          <w:p w:rsidR="001A49AA" w:rsidRPr="00272515" w:rsidRDefault="001A49AA" w:rsidP="001A49AA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2012-2014.9 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担任吉林大学化工学院研究生会主席</w:t>
            </w:r>
          </w:p>
          <w:p w:rsidR="001A49AA" w:rsidRPr="00272515" w:rsidRDefault="001A49AA" w:rsidP="001A49AA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参加社会实践情况：</w:t>
            </w:r>
          </w:p>
          <w:p w:rsidR="001A49AA" w:rsidRPr="00272515" w:rsidRDefault="001A49AA" w:rsidP="001A49AA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2010.3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～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 xml:space="preserve"> 2010.9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，在交通部公路科学研究院重庆“巫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奉，奉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-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云”高速公路路面业主中心实验室，从事路面施工质量监控项目的实验、检测、咨询等技术工作。地点：重庆奉节。</w:t>
            </w:r>
          </w:p>
        </w:tc>
      </w:tr>
      <w:tr w:rsidR="001A49AA" w:rsidRPr="00272515">
        <w:trPr>
          <w:trHeight w:val="900"/>
          <w:jc w:val="center"/>
        </w:trPr>
        <w:tc>
          <w:tcPr>
            <w:tcW w:w="1843" w:type="dxa"/>
            <w:gridSpan w:val="2"/>
            <w:vAlign w:val="center"/>
          </w:tcPr>
          <w:p w:rsidR="001A49AA" w:rsidRPr="00272515" w:rsidRDefault="001A49AA">
            <w:pPr>
              <w:jc w:val="left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获得奖学金、荣誉情况</w:t>
            </w:r>
          </w:p>
        </w:tc>
        <w:tc>
          <w:tcPr>
            <w:tcW w:w="8712" w:type="dxa"/>
            <w:gridSpan w:val="10"/>
            <w:vAlign w:val="center"/>
          </w:tcPr>
          <w:p w:rsidR="001A49AA" w:rsidRPr="00272515" w:rsidRDefault="001A49AA" w:rsidP="001A49AA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可参照如下格式填写：</w:t>
            </w:r>
          </w:p>
          <w:p w:rsidR="001A49AA" w:rsidRPr="00272515" w:rsidRDefault="001A49AA" w:rsidP="001A49AA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2013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年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11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月，获吉林大学博士研究生国家奖学金。</w:t>
            </w:r>
          </w:p>
          <w:p w:rsidR="001A49AA" w:rsidRPr="00272515" w:rsidRDefault="001A49AA" w:rsidP="001A49AA">
            <w:pPr>
              <w:spacing w:line="360" w:lineRule="exact"/>
              <w:ind w:firstLineChars="200" w:firstLine="3168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2012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年</w:t>
            </w:r>
            <w:r w:rsidRPr="00272515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9</w:t>
            </w:r>
            <w:r w:rsidRPr="00272515">
              <w:rPr>
                <w:rFonts w:ascii="Arial" w:hAnsi="Arial" w:cs="Arial" w:hint="eastAsia"/>
                <w:color w:val="000000"/>
                <w:kern w:val="0"/>
                <w:sz w:val="18"/>
                <w:szCs w:val="18"/>
              </w:rPr>
              <w:t>月，被评为浙江大学优秀研究生干部。</w:t>
            </w:r>
          </w:p>
        </w:tc>
      </w:tr>
      <w:tr w:rsidR="001A49AA" w:rsidRPr="00272515">
        <w:trPr>
          <w:trHeight w:val="521"/>
          <w:jc w:val="center"/>
        </w:trPr>
        <w:tc>
          <w:tcPr>
            <w:tcW w:w="1843" w:type="dxa"/>
            <w:gridSpan w:val="2"/>
            <w:vAlign w:val="center"/>
          </w:tcPr>
          <w:p w:rsidR="001A49AA" w:rsidRPr="00272515" w:rsidRDefault="001A49AA">
            <w:pPr>
              <w:jc w:val="left"/>
              <w:rPr>
                <w:sz w:val="24"/>
              </w:rPr>
            </w:pPr>
            <w:r w:rsidRPr="00272515">
              <w:rPr>
                <w:rFonts w:hint="eastAsia"/>
                <w:sz w:val="24"/>
              </w:rPr>
              <w:t>其他业绩</w:t>
            </w:r>
          </w:p>
        </w:tc>
        <w:tc>
          <w:tcPr>
            <w:tcW w:w="8712" w:type="dxa"/>
            <w:gridSpan w:val="10"/>
            <w:vAlign w:val="center"/>
          </w:tcPr>
          <w:p w:rsidR="001A49AA" w:rsidRPr="00272515" w:rsidRDefault="001A49AA" w:rsidP="001A49AA">
            <w:pPr>
              <w:spacing w:line="440" w:lineRule="exact"/>
              <w:ind w:firstLineChars="100" w:firstLine="31680"/>
              <w:jc w:val="left"/>
              <w:rPr>
                <w:rFonts w:eastAsia="仿宋_GB2312"/>
                <w:color w:val="C00000"/>
                <w:sz w:val="28"/>
                <w:szCs w:val="28"/>
              </w:rPr>
            </w:pPr>
          </w:p>
        </w:tc>
      </w:tr>
    </w:tbl>
    <w:p w:rsidR="001A49AA" w:rsidRDefault="001A49AA"/>
    <w:p w:rsidR="001A49AA" w:rsidRDefault="001A49AA">
      <w:pPr>
        <w:spacing w:line="380" w:lineRule="exact"/>
        <w:rPr>
          <w:sz w:val="24"/>
        </w:rPr>
      </w:pPr>
      <w:r>
        <w:rPr>
          <w:rFonts w:hint="eastAsia"/>
          <w:b/>
          <w:sz w:val="24"/>
        </w:rPr>
        <w:t>承诺：</w:t>
      </w:r>
      <w:r>
        <w:rPr>
          <w:rFonts w:ascii="华文新魏" w:eastAsia="华文新魏" w:hint="eastAsia"/>
          <w:sz w:val="28"/>
          <w:szCs w:val="28"/>
        </w:rPr>
        <w:t>本人承诺所填写内容全部属实，无虚构或造假内容。</w:t>
      </w:r>
    </w:p>
    <w:p w:rsidR="001A49AA" w:rsidRDefault="001A49AA">
      <w:pPr>
        <w:spacing w:line="380" w:lineRule="exact"/>
        <w:rPr>
          <w:sz w:val="30"/>
          <w:szCs w:val="30"/>
        </w:rPr>
      </w:pPr>
      <w:r>
        <w:rPr>
          <w:rFonts w:hint="eastAsia"/>
          <w:sz w:val="30"/>
          <w:szCs w:val="30"/>
        </w:rPr>
        <w:t>承诺人：</w:t>
      </w:r>
      <w:r>
        <w:rPr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复核人：</w:t>
      </w:r>
      <w:r>
        <w:rPr>
          <w:sz w:val="30"/>
          <w:szCs w:val="30"/>
        </w:rPr>
        <w:t xml:space="preserve">                      </w:t>
      </w:r>
    </w:p>
    <w:p w:rsidR="001A49AA" w:rsidRDefault="001A49AA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日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期：</w:t>
      </w:r>
      <w:r>
        <w:rPr>
          <w:sz w:val="30"/>
          <w:szCs w:val="30"/>
        </w:rPr>
        <w:t xml:space="preserve">                        </w:t>
      </w:r>
      <w:r>
        <w:rPr>
          <w:rFonts w:hint="eastAsia"/>
          <w:sz w:val="30"/>
          <w:szCs w:val="30"/>
        </w:rPr>
        <w:t>日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期：</w:t>
      </w:r>
      <w:r>
        <w:rPr>
          <w:sz w:val="30"/>
          <w:szCs w:val="30"/>
        </w:rPr>
        <w:t xml:space="preserve">     </w:t>
      </w:r>
    </w:p>
    <w:p w:rsidR="001A49AA" w:rsidRDefault="001A49AA">
      <w:pPr>
        <w:rPr>
          <w:sz w:val="30"/>
          <w:szCs w:val="30"/>
        </w:rPr>
      </w:pPr>
    </w:p>
    <w:p w:rsidR="001A49AA" w:rsidRDefault="001A49AA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i1027" type="#_x0000_t75" alt="SCX-4623_20161121_17232801-6" style="width:524.25pt;height:665.25pt;visibility:visible">
            <v:imagedata r:id="rId6" o:title=""/>
          </v:shape>
        </w:pict>
      </w:r>
    </w:p>
    <w:sectPr w:rsidR="001A49AA" w:rsidSect="008E389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9AA" w:rsidRDefault="001A49AA">
      <w:r>
        <w:separator/>
      </w:r>
    </w:p>
  </w:endnote>
  <w:endnote w:type="continuationSeparator" w:id="0">
    <w:p w:rsidR="001A49AA" w:rsidRDefault="001A4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onyReader Hei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9AA" w:rsidRDefault="001A49AA">
      <w:r>
        <w:separator/>
      </w:r>
    </w:p>
  </w:footnote>
  <w:footnote w:type="continuationSeparator" w:id="0">
    <w:p w:rsidR="001A49AA" w:rsidRDefault="001A49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9AA" w:rsidRDefault="001A49AA" w:rsidP="00F16BBB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0.25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B9A39EB"/>
    <w:rsid w:val="001A49AA"/>
    <w:rsid w:val="00272515"/>
    <w:rsid w:val="004375EA"/>
    <w:rsid w:val="004718F4"/>
    <w:rsid w:val="004A57A1"/>
    <w:rsid w:val="005A4E46"/>
    <w:rsid w:val="00876B9C"/>
    <w:rsid w:val="008E389D"/>
    <w:rsid w:val="00BB3264"/>
    <w:rsid w:val="00CC586E"/>
    <w:rsid w:val="00F16BBB"/>
    <w:rsid w:val="00FF3A52"/>
    <w:rsid w:val="1EC11188"/>
    <w:rsid w:val="25FD2A09"/>
    <w:rsid w:val="5B9A3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89D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16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16B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291</Words>
  <Characters>1663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</dc:creator>
  <cp:keywords/>
  <dc:description/>
  <cp:lastModifiedBy>Sky123.Org</cp:lastModifiedBy>
  <cp:revision>4</cp:revision>
  <dcterms:created xsi:type="dcterms:W3CDTF">2017-01-16T06:13:00Z</dcterms:created>
  <dcterms:modified xsi:type="dcterms:W3CDTF">2017-09-28T06:25:00Z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