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jc w:val="center"/>
        <w:rPr>
          <w:color w:val="333333"/>
          <w:sz w:val="36"/>
          <w:szCs w:val="36"/>
        </w:rPr>
      </w:pPr>
      <w:r>
        <w:rPr>
          <w:rFonts w:ascii="微软雅黑" w:hAnsi="微软雅黑" w:eastAsia="微软雅黑" w:cs="微软雅黑"/>
          <w:i w:val="0"/>
          <w:caps w:val="0"/>
          <w:color w:val="333333"/>
          <w:spacing w:val="0"/>
          <w:sz w:val="36"/>
          <w:szCs w:val="36"/>
          <w:bdr w:val="none" w:color="auto" w:sz="0" w:space="0"/>
          <w:shd w:val="clear" w:fill="FFFFFF"/>
        </w:rPr>
        <w:t>2020年下半年面向优秀社区干部公开招聘事业单位工作人员最终现场报名情况统计表</w:t>
      </w:r>
    </w:p>
    <w:tbl>
      <w:tblPr>
        <w:tblW w:w="9288"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2444"/>
        <w:gridCol w:w="1364"/>
        <w:gridCol w:w="1641"/>
        <w:gridCol w:w="1098"/>
        <w:gridCol w:w="1642"/>
        <w:gridCol w:w="1099"/>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625" w:hRule="atLeast"/>
          <w:jc w:val="center"/>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color w:val="333333"/>
                <w:sz w:val="19"/>
                <w:szCs w:val="19"/>
              </w:rPr>
            </w:pPr>
            <w:r>
              <w:rPr>
                <w:rStyle w:val="9"/>
                <w:rFonts w:ascii="DejaVu Sans" w:hAnsi="DejaVu Sans" w:eastAsia="DejaVu Sans" w:cs="DejaVu Sans"/>
                <w:color w:val="000000"/>
                <w:kern w:val="0"/>
                <w:sz w:val="19"/>
                <w:szCs w:val="19"/>
                <w:bdr w:val="none" w:color="auto" w:sz="0" w:space="0"/>
                <w:lang w:val="en-US" w:eastAsia="zh-CN" w:bidi="ar"/>
              </w:rPr>
              <w:t>报考部门</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color w:val="333333"/>
                <w:sz w:val="19"/>
                <w:szCs w:val="19"/>
              </w:rPr>
            </w:pPr>
            <w:r>
              <w:rPr>
                <w:rStyle w:val="9"/>
                <w:rFonts w:hint="default" w:ascii="DejaVu Sans" w:hAnsi="DejaVu Sans" w:eastAsia="DejaVu Sans" w:cs="DejaVu Sans"/>
                <w:color w:val="000000"/>
                <w:kern w:val="0"/>
                <w:sz w:val="19"/>
                <w:szCs w:val="19"/>
                <w:bdr w:val="none" w:color="auto" w:sz="0" w:space="0"/>
                <w:lang w:val="en-US" w:eastAsia="zh-CN" w:bidi="ar"/>
              </w:rPr>
              <w:t>报考职位</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color w:val="333333"/>
                <w:sz w:val="19"/>
                <w:szCs w:val="19"/>
              </w:rPr>
            </w:pPr>
            <w:r>
              <w:rPr>
                <w:rStyle w:val="9"/>
                <w:rFonts w:hint="default" w:ascii="DejaVu Sans" w:hAnsi="DejaVu Sans" w:eastAsia="DejaVu Sans" w:cs="DejaVu Sans"/>
                <w:color w:val="000000"/>
                <w:kern w:val="0"/>
                <w:sz w:val="19"/>
                <w:szCs w:val="19"/>
                <w:bdr w:val="none" w:color="auto" w:sz="0" w:space="0"/>
                <w:lang w:val="en-US" w:eastAsia="zh-CN" w:bidi="ar"/>
              </w:rPr>
              <w:t>计划招考人数</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color w:val="333333"/>
                <w:sz w:val="19"/>
                <w:szCs w:val="19"/>
              </w:rPr>
            </w:pPr>
            <w:r>
              <w:rPr>
                <w:rStyle w:val="9"/>
                <w:rFonts w:hint="default" w:ascii="DejaVu Sans" w:hAnsi="DejaVu Sans" w:eastAsia="DejaVu Sans" w:cs="DejaVu Sans"/>
                <w:color w:val="000000"/>
                <w:kern w:val="0"/>
                <w:sz w:val="19"/>
                <w:szCs w:val="19"/>
                <w:bdr w:val="none" w:color="auto" w:sz="0" w:space="0"/>
                <w:lang w:val="en-US" w:eastAsia="zh-CN" w:bidi="ar"/>
              </w:rPr>
              <w:t>报考人数</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color w:val="333333"/>
                <w:sz w:val="19"/>
                <w:szCs w:val="19"/>
              </w:rPr>
            </w:pPr>
            <w:r>
              <w:rPr>
                <w:rStyle w:val="9"/>
                <w:rFonts w:hint="default" w:ascii="DejaVu Sans" w:hAnsi="DejaVu Sans" w:eastAsia="DejaVu Sans" w:cs="DejaVu Sans"/>
                <w:color w:val="000000"/>
                <w:kern w:val="0"/>
                <w:sz w:val="19"/>
                <w:szCs w:val="19"/>
                <w:bdr w:val="none" w:color="auto" w:sz="0" w:space="0"/>
                <w:lang w:val="en-US" w:eastAsia="zh-CN" w:bidi="ar"/>
              </w:rPr>
              <w:t>审核通过人数</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color w:val="333333"/>
                <w:sz w:val="19"/>
                <w:szCs w:val="19"/>
              </w:rPr>
            </w:pPr>
            <w:r>
              <w:rPr>
                <w:rStyle w:val="9"/>
                <w:rFonts w:hint="default" w:ascii="DejaVu Sans" w:hAnsi="DejaVu Sans" w:eastAsia="DejaVu Sans" w:cs="DejaVu Sans"/>
                <w:color w:val="000000"/>
                <w:kern w:val="0"/>
                <w:sz w:val="19"/>
                <w:szCs w:val="19"/>
                <w:bdr w:val="none" w:color="auto" w:sz="0" w:space="0"/>
                <w:lang w:val="en-US" w:eastAsia="zh-CN" w:bidi="ar"/>
              </w:rPr>
              <w:t>交费人数</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25" w:hRule="atLeast"/>
          <w:jc w:val="center"/>
        </w:trPr>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color w:val="333333"/>
                <w:sz w:val="19"/>
                <w:szCs w:val="19"/>
              </w:rPr>
            </w:pPr>
            <w:r>
              <w:rPr>
                <w:rFonts w:hint="default" w:ascii="DejaVu Sans" w:hAnsi="DejaVu Sans" w:eastAsia="DejaVu Sans" w:cs="DejaVu Sans"/>
                <w:color w:val="000000"/>
                <w:kern w:val="0"/>
                <w:sz w:val="19"/>
                <w:szCs w:val="19"/>
                <w:bdr w:val="none" w:color="auto" w:sz="0" w:space="0"/>
                <w:lang w:val="en-US" w:eastAsia="zh-CN" w:bidi="ar"/>
              </w:rPr>
              <w:t>各街道所属事业单位</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color w:val="333333"/>
                <w:sz w:val="19"/>
                <w:szCs w:val="19"/>
              </w:rPr>
            </w:pPr>
            <w:r>
              <w:rPr>
                <w:rFonts w:hint="default" w:ascii="DejaVu Sans" w:hAnsi="DejaVu Sans" w:eastAsia="DejaVu Sans" w:cs="DejaVu Sans"/>
                <w:color w:val="000000"/>
                <w:kern w:val="0"/>
                <w:sz w:val="19"/>
                <w:szCs w:val="19"/>
                <w:bdr w:val="none" w:color="auto" w:sz="0" w:space="0"/>
                <w:lang w:val="en-US" w:eastAsia="zh-CN" w:bidi="ar"/>
              </w:rPr>
              <w:t>综合管理岗</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color w:val="333333"/>
                <w:sz w:val="19"/>
                <w:szCs w:val="19"/>
              </w:rPr>
            </w:pPr>
            <w:r>
              <w:rPr>
                <w:rFonts w:ascii="宋体" w:hAnsi="宋体" w:eastAsia="宋体" w:cs="宋体"/>
                <w:color w:val="000000"/>
                <w:kern w:val="0"/>
                <w:sz w:val="19"/>
                <w:szCs w:val="19"/>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color w:val="333333"/>
                <w:sz w:val="19"/>
                <w:szCs w:val="19"/>
              </w:rPr>
            </w:pPr>
            <w:r>
              <w:rPr>
                <w:rFonts w:ascii="宋体" w:hAnsi="宋体" w:eastAsia="宋体" w:cs="宋体"/>
                <w:color w:val="000000"/>
                <w:kern w:val="0"/>
                <w:sz w:val="19"/>
                <w:szCs w:val="19"/>
                <w:bdr w:val="none" w:color="auto" w:sz="0" w:space="0"/>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color w:val="333333"/>
                <w:sz w:val="19"/>
                <w:szCs w:val="19"/>
              </w:rPr>
            </w:pPr>
            <w:r>
              <w:rPr>
                <w:rFonts w:ascii="宋体" w:hAnsi="宋体" w:eastAsia="宋体" w:cs="宋体"/>
                <w:color w:val="000000"/>
                <w:kern w:val="0"/>
                <w:sz w:val="19"/>
                <w:szCs w:val="19"/>
                <w:bdr w:val="none" w:color="auto" w:sz="0" w:space="0"/>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color w:val="333333"/>
                <w:sz w:val="19"/>
                <w:szCs w:val="19"/>
              </w:rPr>
            </w:pPr>
            <w:r>
              <w:rPr>
                <w:rFonts w:ascii="宋体" w:hAnsi="宋体" w:eastAsia="宋体" w:cs="宋体"/>
                <w:color w:val="000000"/>
                <w:kern w:val="0"/>
                <w:sz w:val="19"/>
                <w:szCs w:val="19"/>
                <w:bdr w:val="none" w:color="auto" w:sz="0" w:space="0"/>
                <w:lang w:val="en-US" w:eastAsia="zh-CN" w:bidi="ar"/>
              </w:rPr>
              <w:t>44</w:t>
            </w:r>
          </w:p>
        </w:tc>
      </w:tr>
    </w:tbl>
    <w:p>
      <w:bookmarkStart w:id="0" w:name="_GoBack"/>
      <w:bookmarkEnd w:id="0"/>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altName w:val="宋体"/>
    <w:panose1 w:val="020B0503020204020204"/>
    <w:charset w:val="86"/>
    <w:family w:val="swiss"/>
    <w:pitch w:val="default"/>
    <w:sig w:usb0="00000000" w:usb1="00000000" w:usb2="00000016" w:usb3="00000000" w:csb0="0004001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DejaVu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830"/>
    <w:rsid w:val="000D20AB"/>
    <w:rsid w:val="00626D94"/>
    <w:rsid w:val="00791830"/>
    <w:rsid w:val="104E0439"/>
    <w:rsid w:val="288A7500"/>
    <w:rsid w:val="344C3156"/>
    <w:rsid w:val="690F58A2"/>
    <w:rsid w:val="7A8F3F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9"/>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14"/>
    <w:semiHidden/>
    <w:unhideWhenUsed/>
    <w:qFormat/>
    <w:uiPriority w:val="99"/>
    <w:rPr>
      <w:rFonts w:ascii="Microsoft YaHei UI" w:eastAsia="Microsoft YaHei UI"/>
      <w:sz w:val="18"/>
      <w:szCs w:val="18"/>
    </w:rPr>
  </w:style>
  <w:style w:type="paragraph" w:styleId="5">
    <w:name w:val="Balloon Text"/>
    <w:basedOn w:val="1"/>
    <w:link w:val="15"/>
    <w:semiHidden/>
    <w:unhideWhenUsed/>
    <w:qFormat/>
    <w:uiPriority w:val="99"/>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9">
    <w:name w:val="Strong"/>
    <w:basedOn w:val="8"/>
    <w:qFormat/>
    <w:uiPriority w:val="22"/>
    <w:rPr>
      <w:b/>
    </w:rPr>
  </w:style>
  <w:style w:type="character" w:styleId="10">
    <w:name w:val="FollowedHyperlink"/>
    <w:basedOn w:val="8"/>
    <w:semiHidden/>
    <w:unhideWhenUsed/>
    <w:qFormat/>
    <w:uiPriority w:val="99"/>
    <w:rPr>
      <w:color w:val="434343"/>
      <w:u w:val="none"/>
    </w:rPr>
  </w:style>
  <w:style w:type="character" w:styleId="11">
    <w:name w:val="Emphasis"/>
    <w:basedOn w:val="8"/>
    <w:qFormat/>
    <w:uiPriority w:val="20"/>
  </w:style>
  <w:style w:type="character" w:styleId="12">
    <w:name w:val="Hyperlink"/>
    <w:basedOn w:val="8"/>
    <w:semiHidden/>
    <w:unhideWhenUsed/>
    <w:qFormat/>
    <w:uiPriority w:val="99"/>
    <w:rPr>
      <w:color w:val="434343"/>
      <w:u w:val="none"/>
    </w:rPr>
  </w:style>
  <w:style w:type="paragraph" w:customStyle="1" w:styleId="13">
    <w:name w:val="默认段落字体 Para Char Char Char Char Char Char Char"/>
    <w:basedOn w:val="4"/>
    <w:qFormat/>
    <w:uiPriority w:val="0"/>
    <w:pPr>
      <w:shd w:val="clear" w:color="auto" w:fill="000080"/>
      <w:adjustRightInd w:val="0"/>
      <w:spacing w:line="436" w:lineRule="exact"/>
      <w:ind w:left="357"/>
      <w:jc w:val="left"/>
      <w:outlineLvl w:val="3"/>
    </w:pPr>
    <w:rPr>
      <w:rFonts w:ascii="Tahoma" w:hAnsi="Tahoma" w:eastAsia="宋体"/>
      <w:b/>
      <w:sz w:val="24"/>
      <w:szCs w:val="24"/>
    </w:rPr>
  </w:style>
  <w:style w:type="character" w:customStyle="1" w:styleId="14">
    <w:name w:val="文档结构图 Char"/>
    <w:basedOn w:val="8"/>
    <w:link w:val="4"/>
    <w:semiHidden/>
    <w:qFormat/>
    <w:uiPriority w:val="99"/>
    <w:rPr>
      <w:rFonts w:ascii="Microsoft YaHei UI" w:hAnsi="Times New Roman" w:eastAsia="Microsoft YaHei UI" w:cs="Times New Roman"/>
      <w:sz w:val="18"/>
      <w:szCs w:val="18"/>
    </w:rPr>
  </w:style>
  <w:style w:type="character" w:customStyle="1" w:styleId="15">
    <w:name w:val="批注框文本 Char"/>
    <w:basedOn w:val="8"/>
    <w:link w:val="5"/>
    <w:semiHidden/>
    <w:qFormat/>
    <w:uiPriority w:val="99"/>
    <w:rPr>
      <w:rFonts w:ascii="Times New Roman" w:hAnsi="Times New Roman" w:eastAsia="宋体" w:cs="Times New Roman"/>
      <w:sz w:val="18"/>
      <w:szCs w:val="18"/>
    </w:rPr>
  </w:style>
  <w:style w:type="character" w:customStyle="1" w:styleId="16">
    <w:name w:val="r-5-l-sp3"/>
    <w:basedOn w:val="8"/>
    <w:qFormat/>
    <w:uiPriority w:val="0"/>
  </w:style>
  <w:style w:type="character" w:customStyle="1" w:styleId="17">
    <w:name w:val="zx-span3"/>
    <w:basedOn w:val="8"/>
    <w:qFormat/>
    <w:uiPriority w:val="0"/>
  </w:style>
  <w:style w:type="character" w:customStyle="1" w:styleId="18">
    <w:name w:val="zx-span31"/>
    <w:basedOn w:val="8"/>
    <w:qFormat/>
    <w:uiPriority w:val="0"/>
    <w:rPr>
      <w:color w:val="FFFFFF"/>
    </w:rPr>
  </w:style>
  <w:style w:type="character" w:customStyle="1" w:styleId="19">
    <w:name w:val="hover65"/>
    <w:basedOn w:val="8"/>
    <w:qFormat/>
    <w:uiPriority w:val="0"/>
  </w:style>
  <w:style w:type="character" w:customStyle="1" w:styleId="20">
    <w:name w:val="zx-span1"/>
    <w:basedOn w:val="8"/>
    <w:qFormat/>
    <w:uiPriority w:val="0"/>
  </w:style>
  <w:style w:type="character" w:customStyle="1" w:styleId="21">
    <w:name w:val="zx-span11"/>
    <w:basedOn w:val="8"/>
    <w:qFormat/>
    <w:uiPriority w:val="0"/>
    <w:rPr>
      <w:color w:val="FFFFFF"/>
    </w:rPr>
  </w:style>
  <w:style w:type="character" w:customStyle="1" w:styleId="22">
    <w:name w:val="zx-span2"/>
    <w:basedOn w:val="8"/>
    <w:qFormat/>
    <w:uiPriority w:val="0"/>
  </w:style>
  <w:style w:type="character" w:customStyle="1" w:styleId="23">
    <w:name w:val="zx-span21"/>
    <w:basedOn w:val="8"/>
    <w:qFormat/>
    <w:uiPriority w:val="0"/>
    <w:rPr>
      <w:color w:val="FFFFFF"/>
    </w:rPr>
  </w:style>
  <w:style w:type="character" w:customStyle="1" w:styleId="24">
    <w:name w:val="zx-span4"/>
    <w:basedOn w:val="8"/>
    <w:qFormat/>
    <w:uiPriority w:val="0"/>
  </w:style>
  <w:style w:type="character" w:customStyle="1" w:styleId="25">
    <w:name w:val="zx-span41"/>
    <w:basedOn w:val="8"/>
    <w:qFormat/>
    <w:uiPriority w:val="0"/>
    <w:rPr>
      <w:color w:val="FFFFFF"/>
    </w:rPr>
  </w:style>
  <w:style w:type="character" w:customStyle="1" w:styleId="26">
    <w:name w:val="zx-span5"/>
    <w:basedOn w:val="8"/>
    <w:qFormat/>
    <w:uiPriority w:val="0"/>
  </w:style>
  <w:style w:type="character" w:customStyle="1" w:styleId="27">
    <w:name w:val="zx-span51"/>
    <w:basedOn w:val="8"/>
    <w:qFormat/>
    <w:uiPriority w:val="0"/>
    <w:rPr>
      <w:color w:val="FFFFFF"/>
    </w:rPr>
  </w:style>
  <w:style w:type="character" w:customStyle="1" w:styleId="28">
    <w:name w:val="r-5-l-sp2"/>
    <w:basedOn w:val="8"/>
    <w:qFormat/>
    <w:uiPriority w:val="0"/>
  </w:style>
  <w:style w:type="character" w:customStyle="1" w:styleId="29">
    <w:name w:val="r-6-l-sp3"/>
    <w:basedOn w:val="8"/>
    <w:qFormat/>
    <w:uiPriority w:val="0"/>
  </w:style>
  <w:style w:type="character" w:customStyle="1" w:styleId="30">
    <w:name w:val="r-6-l-sp2"/>
    <w:basedOn w:val="8"/>
    <w:uiPriority w:val="0"/>
  </w:style>
  <w:style w:type="character" w:customStyle="1" w:styleId="31">
    <w:name w:val="lm3-r-4-r-1-sp1"/>
    <w:basedOn w:val="8"/>
    <w:qFormat/>
    <w:uiPriority w:val="0"/>
  </w:style>
  <w:style w:type="character" w:customStyle="1" w:styleId="32">
    <w:name w:val="lm3-r-4-r-1-sp2"/>
    <w:basedOn w:val="8"/>
    <w:qFormat/>
    <w:uiPriority w:val="0"/>
  </w:style>
  <w:style w:type="character" w:customStyle="1" w:styleId="33">
    <w:name w:val="r-5-l-sp1"/>
    <w:basedOn w:val="8"/>
    <w:qFormat/>
    <w:uiPriority w:val="0"/>
  </w:style>
  <w:style w:type="character" w:customStyle="1" w:styleId="34">
    <w:name w:val="r-6-l-sp1"/>
    <w:basedOn w:val="8"/>
    <w:qFormat/>
    <w:uiPriority w:val="0"/>
  </w:style>
  <w:style w:type="character" w:customStyle="1" w:styleId="35">
    <w:name w:val="zx-xuan7"/>
    <w:basedOn w:val="8"/>
    <w:qFormat/>
    <w:uiPriority w:val="0"/>
    <w:rPr>
      <w:color w:val="FFFFFF"/>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148</Words>
  <Characters>849</Characters>
  <Lines>7</Lines>
  <Paragraphs>1</Paragraphs>
  <TotalTime>3</TotalTime>
  <ScaleCrop>false</ScaleCrop>
  <LinksUpToDate>false</LinksUpToDate>
  <CharactersWithSpaces>996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2021-01-22T09:22:00Z</dcterms:created>
  <dc:creator>lft</dc:creator>
  <cp:lastModifiedBy>卜荣荣</cp:lastModifiedBy>
  <cp:lastPrinted>2021-01-25T02:57:00Z</cp:lastPrinted>
  <dcterms:modified xsi:type="dcterms:W3CDTF">2021-01-27T03:18:33Z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