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8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395"/>
        <w:gridCol w:w="688"/>
        <w:gridCol w:w="173"/>
        <w:gridCol w:w="857"/>
        <w:gridCol w:w="1767"/>
        <w:gridCol w:w="811"/>
        <w:gridCol w:w="1399"/>
        <w:gridCol w:w="387"/>
        <w:gridCol w:w="498"/>
        <w:gridCol w:w="221"/>
        <w:gridCol w:w="514"/>
        <w:gridCol w:w="205"/>
        <w:gridCol w:w="532"/>
        <w:gridCol w:w="1860"/>
        <w:gridCol w:w="769"/>
        <w:gridCol w:w="1425"/>
        <w:gridCol w:w="71"/>
        <w:gridCol w:w="741"/>
        <w:gridCol w:w="438"/>
        <w:gridCol w:w="176"/>
        <w:gridCol w:w="1425"/>
      </w:tblGrid>
      <w:tr w:rsidR="00BC71B4" w14:paraId="7B12F758" w14:textId="77777777" w:rsidTr="00BC71B4">
        <w:trPr>
          <w:trHeight w:val="795"/>
        </w:trPr>
        <w:tc>
          <w:tcPr>
            <w:tcW w:w="28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4B2D2" w14:textId="77777777" w:rsidR="00BC71B4" w:rsidRDefault="00BC71B4" w:rsidP="0030086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附件1：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CEF9D" w14:textId="77777777" w:rsidR="00BC71B4" w:rsidRDefault="00BC71B4" w:rsidP="0030086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14541" w14:textId="77777777" w:rsidR="00BC71B4" w:rsidRDefault="00BC71B4" w:rsidP="0030086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ACC0C" w14:textId="77777777" w:rsidR="00BC71B4" w:rsidRDefault="00BC71B4" w:rsidP="0030086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29E61" w14:textId="77777777" w:rsidR="00BC71B4" w:rsidRDefault="00BC71B4" w:rsidP="0030086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2EE05" w14:textId="77777777" w:rsidR="00BC71B4" w:rsidRDefault="00BC71B4" w:rsidP="0030086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1F62E" w14:textId="77777777" w:rsidR="00BC71B4" w:rsidRDefault="00BC71B4" w:rsidP="0030086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E1DAD" w14:textId="77777777" w:rsidR="00BC71B4" w:rsidRDefault="00BC71B4" w:rsidP="0030086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53CF4" w14:textId="77777777" w:rsidR="00BC71B4" w:rsidRDefault="00BC71B4" w:rsidP="0030086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044F0" w14:textId="77777777" w:rsidR="00BC71B4" w:rsidRDefault="00BC71B4" w:rsidP="0030086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1A565" w14:textId="77777777" w:rsidR="00BC71B4" w:rsidRDefault="00BC71B4" w:rsidP="0030086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C71B4" w14:paraId="5E4609B0" w14:textId="77777777" w:rsidTr="00BC71B4">
        <w:trPr>
          <w:gridAfter w:val="2"/>
          <w:wAfter w:w="1601" w:type="dxa"/>
          <w:trHeight w:val="90"/>
        </w:trPr>
        <w:tc>
          <w:tcPr>
            <w:tcW w:w="15045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7DB23" w14:textId="77777777" w:rsidR="00BC71B4" w:rsidRDefault="00BC71B4" w:rsidP="0030086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环市街道办事处公开招聘环境保护专管员岗位表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EA468" w14:textId="77777777" w:rsidR="00BC71B4" w:rsidRDefault="00BC71B4" w:rsidP="0030086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:rsidR="00BC71B4" w14:paraId="3E35A009" w14:textId="77777777" w:rsidTr="00BC71B4">
        <w:trPr>
          <w:gridAfter w:val="2"/>
          <w:wAfter w:w="1601" w:type="dxa"/>
          <w:trHeight w:val="285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E91F5" w14:textId="77777777" w:rsidR="00BC71B4" w:rsidRDefault="00BC71B4" w:rsidP="003008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岗位</w:t>
            </w:r>
          </w:p>
          <w:p w14:paraId="3E6248DC" w14:textId="77777777" w:rsidR="00BC71B4" w:rsidRDefault="00BC71B4" w:rsidP="003008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91E621" w14:textId="77777777" w:rsidR="00BC71B4" w:rsidRDefault="00BC71B4" w:rsidP="003008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66166" w14:textId="77777777" w:rsidR="00BC71B4" w:rsidRDefault="00BC71B4" w:rsidP="003008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政治面貌要求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33EA0" w14:textId="77777777" w:rsidR="00BC71B4" w:rsidRDefault="00BC71B4" w:rsidP="003008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  <w:p w14:paraId="4AC65F49" w14:textId="77777777" w:rsidR="00BC71B4" w:rsidRDefault="00BC71B4" w:rsidP="003008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24139" w14:textId="77777777" w:rsidR="00BC71B4" w:rsidRDefault="00BC71B4" w:rsidP="003008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CE90C" w14:textId="77777777" w:rsidR="00BC71B4" w:rsidRDefault="00BC71B4" w:rsidP="003008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年龄</w:t>
            </w:r>
          </w:p>
          <w:p w14:paraId="671533D2" w14:textId="77777777" w:rsidR="00BC71B4" w:rsidRDefault="00BC71B4" w:rsidP="003008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1DD8D" w14:textId="77777777" w:rsidR="00BC71B4" w:rsidRDefault="00BC71B4" w:rsidP="003008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</w:t>
            </w:r>
          </w:p>
          <w:p w14:paraId="324D3108" w14:textId="77777777" w:rsidR="00BC71B4" w:rsidRDefault="00BC71B4" w:rsidP="003008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ECC55" w14:textId="77777777" w:rsidR="00BC71B4" w:rsidRDefault="00BC71B4" w:rsidP="003008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岗位职责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D1BD36" w14:textId="77777777" w:rsidR="00BC71B4" w:rsidRDefault="00BC71B4" w:rsidP="003008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薪酬待遇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47C69" w14:textId="77777777" w:rsidR="00BC71B4" w:rsidRDefault="00BC71B4" w:rsidP="003008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BC71B4" w14:paraId="6F203775" w14:textId="77777777" w:rsidTr="00BC71B4">
        <w:trPr>
          <w:gridAfter w:val="2"/>
          <w:wAfter w:w="1601" w:type="dxa"/>
          <w:trHeight w:val="488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495595" w14:textId="77777777" w:rsidR="00BC71B4" w:rsidRDefault="00BC71B4" w:rsidP="0030086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50693" w14:textId="77777777" w:rsidR="00BC71B4" w:rsidRDefault="00BC71B4" w:rsidP="0030086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A203F" w14:textId="77777777" w:rsidR="00BC71B4" w:rsidRDefault="00BC71B4" w:rsidP="0030086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7411D7" w14:textId="77777777" w:rsidR="00BC71B4" w:rsidRDefault="00BC71B4" w:rsidP="0030086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D2FD0" w14:textId="77777777" w:rsidR="00BC71B4" w:rsidRDefault="00BC71B4" w:rsidP="003008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FF5B6" w14:textId="77777777" w:rsidR="00BC71B4" w:rsidRDefault="00BC71B4" w:rsidP="003008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0214F8" w14:textId="77777777" w:rsidR="00BC71B4" w:rsidRDefault="00BC71B4" w:rsidP="003008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EB3D5F" w14:textId="77777777" w:rsidR="00BC71B4" w:rsidRDefault="00BC71B4" w:rsidP="0030086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9E1FBB" w14:textId="77777777" w:rsidR="00BC71B4" w:rsidRDefault="00BC71B4" w:rsidP="0030086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427F1" w14:textId="77777777" w:rsidR="00BC71B4" w:rsidRDefault="00BC71B4" w:rsidP="0030086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D2EAE" w14:textId="77777777" w:rsidR="00BC71B4" w:rsidRDefault="00BC71B4" w:rsidP="0030086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492CB" w14:textId="77777777" w:rsidR="00BC71B4" w:rsidRDefault="00BC71B4" w:rsidP="0030086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C71B4" w14:paraId="36FB0370" w14:textId="77777777" w:rsidTr="00BC71B4">
        <w:trPr>
          <w:gridAfter w:val="2"/>
          <w:wAfter w:w="1601" w:type="dxa"/>
          <w:trHeight w:val="20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FC68CF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D96DB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环保办公室管理岗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1183D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不限，</w:t>
            </w:r>
          </w:p>
          <w:p w14:paraId="512BBD57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BA300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8FC28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环境科学与工程（A0830）、</w:t>
            </w:r>
            <w:r w:rsidRPr="00E829A1">
              <w:rPr>
                <w:rFonts w:ascii="宋体" w:hAnsi="宋体" w:cs="宋体" w:hint="eastAsia"/>
                <w:sz w:val="20"/>
                <w:szCs w:val="20"/>
              </w:rPr>
              <w:t>马克思主义理论</w:t>
            </w:r>
            <w:r>
              <w:rPr>
                <w:rFonts w:ascii="宋体" w:hAnsi="宋体" w:cs="宋体" w:hint="eastAsia"/>
                <w:sz w:val="20"/>
                <w:szCs w:val="20"/>
              </w:rPr>
              <w:t>（A</w:t>
            </w:r>
            <w:r>
              <w:rPr>
                <w:rFonts w:ascii="宋体" w:hAnsi="宋体" w:cs="宋体"/>
                <w:sz w:val="20"/>
                <w:szCs w:val="20"/>
              </w:rPr>
              <w:t>0305</w:t>
            </w:r>
            <w:r>
              <w:rPr>
                <w:rFonts w:ascii="宋体" w:hAnsi="宋体" w:cs="宋体" w:hint="eastAsia"/>
                <w:sz w:val="20"/>
                <w:szCs w:val="20"/>
              </w:rPr>
              <w:t>）、管理科学与工程（A1201）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E7D78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环境科学与工程类（B0826）、</w:t>
            </w:r>
            <w:r w:rsidRPr="00E829A1">
              <w:rPr>
                <w:rFonts w:ascii="宋体" w:hAnsi="宋体" w:cs="宋体" w:hint="eastAsia"/>
                <w:sz w:val="20"/>
                <w:szCs w:val="20"/>
              </w:rPr>
              <w:t>马克思主义理论类</w:t>
            </w:r>
            <w:r>
              <w:rPr>
                <w:rFonts w:ascii="宋体" w:hAnsi="宋体" w:cs="宋体" w:hint="eastAsia"/>
                <w:sz w:val="20"/>
                <w:szCs w:val="20"/>
              </w:rPr>
              <w:t>（B</w:t>
            </w:r>
            <w:r>
              <w:rPr>
                <w:rFonts w:ascii="宋体" w:hAnsi="宋体" w:cs="宋体"/>
                <w:sz w:val="20"/>
                <w:szCs w:val="20"/>
              </w:rPr>
              <w:t>0305</w:t>
            </w:r>
            <w:r>
              <w:rPr>
                <w:rFonts w:ascii="宋体" w:hAnsi="宋体" w:cs="宋体" w:hint="eastAsia"/>
                <w:sz w:val="20"/>
                <w:szCs w:val="20"/>
              </w:rPr>
              <w:t>）、管理科学与工程类（B</w:t>
            </w:r>
            <w:r>
              <w:rPr>
                <w:rFonts w:ascii="宋体" w:hAnsi="宋体" w:cs="宋体"/>
                <w:sz w:val="20"/>
                <w:szCs w:val="20"/>
              </w:rPr>
              <w:t>1201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056DC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10FD7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95D62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04DDF" w14:textId="77777777" w:rsidR="00BC71B4" w:rsidRDefault="00BC71B4" w:rsidP="0030086D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负责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环保线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文书</w:t>
            </w:r>
            <w:r>
              <w:rPr>
                <w:rFonts w:ascii="宋体" w:hAnsi="宋体" w:cs="宋体"/>
                <w:sz w:val="20"/>
                <w:szCs w:val="20"/>
              </w:rPr>
              <w:t>工作的统筹协调和组织实施；研究制定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环保线</w:t>
            </w:r>
            <w:proofErr w:type="gramEnd"/>
            <w:r>
              <w:rPr>
                <w:rFonts w:ascii="宋体" w:hAnsi="宋体" w:cs="宋体"/>
                <w:sz w:val="20"/>
                <w:szCs w:val="20"/>
              </w:rPr>
              <w:t>工作规划，及时向</w:t>
            </w:r>
            <w:r>
              <w:rPr>
                <w:rFonts w:ascii="宋体" w:hAnsi="宋体" w:cs="宋体" w:hint="eastAsia"/>
                <w:sz w:val="20"/>
                <w:szCs w:val="20"/>
              </w:rPr>
              <w:t>上级</w:t>
            </w:r>
            <w:r>
              <w:rPr>
                <w:rFonts w:ascii="宋体" w:hAnsi="宋体" w:cs="宋体"/>
                <w:sz w:val="20"/>
                <w:szCs w:val="20"/>
              </w:rPr>
              <w:t>上报各类</w:t>
            </w:r>
            <w:r>
              <w:rPr>
                <w:rFonts w:ascii="宋体" w:hAnsi="宋体" w:cs="宋体" w:hint="eastAsia"/>
                <w:sz w:val="20"/>
                <w:szCs w:val="20"/>
              </w:rPr>
              <w:t>数据</w:t>
            </w:r>
            <w:r>
              <w:rPr>
                <w:rFonts w:ascii="宋体" w:hAnsi="宋体" w:cs="宋体"/>
                <w:sz w:val="20"/>
                <w:szCs w:val="20"/>
              </w:rPr>
              <w:t>、计划、信息；承办上级交办的其他工作等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A8329C" w14:textId="77777777" w:rsidR="00BC71B4" w:rsidRDefault="00BC71B4" w:rsidP="0030086D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年薪7万元起,参照机关单位的工作时间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A7944" w14:textId="77777777" w:rsidR="00BC71B4" w:rsidRDefault="00BC71B4" w:rsidP="0030086D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有相关工作经验者优先</w:t>
            </w:r>
          </w:p>
        </w:tc>
      </w:tr>
      <w:tr w:rsidR="00BC71B4" w14:paraId="07562568" w14:textId="77777777" w:rsidTr="00BC71B4">
        <w:trPr>
          <w:gridAfter w:val="2"/>
          <w:wAfter w:w="1601" w:type="dxa"/>
          <w:trHeight w:val="241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FC271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935254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环保外勤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巡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查岗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A1BDC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不限，</w:t>
            </w:r>
          </w:p>
          <w:p w14:paraId="179B9B5E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433D3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64F4DB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环境科学与工程（</w:t>
            </w:r>
            <w:r>
              <w:rPr>
                <w:rFonts w:ascii="宋体" w:hAnsi="宋体" w:cs="宋体"/>
                <w:sz w:val="20"/>
                <w:szCs w:val="20"/>
              </w:rPr>
              <w:t>A0830</w:t>
            </w:r>
            <w:r>
              <w:rPr>
                <w:rFonts w:ascii="宋体" w:hAnsi="宋体" w:cs="宋体" w:hint="eastAsia"/>
                <w:sz w:val="20"/>
                <w:szCs w:val="20"/>
              </w:rPr>
              <w:t>）、公共管理（A1204）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228D0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环境科学与工程类（B0826）、电气类（B</w:t>
            </w:r>
            <w:r>
              <w:rPr>
                <w:rFonts w:ascii="宋体" w:hAnsi="宋体" w:cs="宋体"/>
                <w:sz w:val="20"/>
                <w:szCs w:val="20"/>
              </w:rPr>
              <w:t>0806</w:t>
            </w:r>
            <w:r>
              <w:rPr>
                <w:rFonts w:ascii="宋体" w:hAnsi="宋体" w:cs="宋体" w:hint="eastAsia"/>
                <w:sz w:val="20"/>
                <w:szCs w:val="20"/>
              </w:rPr>
              <w:t>）、公共管理类（B</w:t>
            </w:r>
            <w:r>
              <w:rPr>
                <w:rFonts w:ascii="宋体" w:hAnsi="宋体" w:cs="宋体"/>
                <w:sz w:val="20"/>
                <w:szCs w:val="20"/>
              </w:rPr>
              <w:t>1204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  <w:bookmarkStart w:id="0" w:name="_GoBack"/>
            <w:bookmarkEnd w:id="0"/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47054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637C4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65C5B" w14:textId="77777777" w:rsidR="00BC71B4" w:rsidRDefault="00BC71B4" w:rsidP="003008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1D62A" w14:textId="77777777" w:rsidR="00BC71B4" w:rsidRDefault="00BC71B4" w:rsidP="0030086D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负责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环保线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外勤</w:t>
            </w:r>
            <w:r>
              <w:rPr>
                <w:rFonts w:ascii="宋体" w:hAnsi="宋体" w:cs="宋体"/>
                <w:sz w:val="20"/>
                <w:szCs w:val="20"/>
              </w:rPr>
              <w:t>工作</w:t>
            </w:r>
            <w:r>
              <w:rPr>
                <w:rFonts w:ascii="宋体" w:hAnsi="宋体" w:cs="宋体" w:hint="eastAsia"/>
                <w:sz w:val="20"/>
                <w:szCs w:val="20"/>
              </w:rPr>
              <w:t>，如外出检查企业等</w:t>
            </w:r>
            <w:r>
              <w:rPr>
                <w:rFonts w:ascii="宋体" w:hAnsi="宋体" w:cs="宋体"/>
                <w:sz w:val="20"/>
                <w:szCs w:val="20"/>
              </w:rPr>
              <w:t>；研究制定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环保线</w:t>
            </w:r>
            <w:proofErr w:type="gramEnd"/>
            <w:r>
              <w:rPr>
                <w:rFonts w:ascii="宋体" w:hAnsi="宋体" w:cs="宋体"/>
                <w:sz w:val="20"/>
                <w:szCs w:val="20"/>
              </w:rPr>
              <w:t>工作规划，及时向</w:t>
            </w:r>
            <w:r>
              <w:rPr>
                <w:rFonts w:ascii="宋体" w:hAnsi="宋体" w:cs="宋体" w:hint="eastAsia"/>
                <w:sz w:val="20"/>
                <w:szCs w:val="20"/>
              </w:rPr>
              <w:t>上级</w:t>
            </w:r>
            <w:r>
              <w:rPr>
                <w:rFonts w:ascii="宋体" w:hAnsi="宋体" w:cs="宋体"/>
                <w:sz w:val="20"/>
                <w:szCs w:val="20"/>
              </w:rPr>
              <w:t>上报各类</w:t>
            </w:r>
            <w:r>
              <w:rPr>
                <w:rFonts w:ascii="宋体" w:hAnsi="宋体" w:cs="宋体" w:hint="eastAsia"/>
                <w:sz w:val="20"/>
                <w:szCs w:val="20"/>
              </w:rPr>
              <w:t>数据</w:t>
            </w:r>
            <w:r>
              <w:rPr>
                <w:rFonts w:ascii="宋体" w:hAnsi="宋体" w:cs="宋体"/>
                <w:sz w:val="20"/>
                <w:szCs w:val="20"/>
              </w:rPr>
              <w:t>、计划、信息；承办上级交办的其他工作等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1F18F" w14:textId="77777777" w:rsidR="00BC71B4" w:rsidRDefault="00BC71B4" w:rsidP="0030086D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年薪7万元起,参照机关单位的工作时间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CCECC" w14:textId="77777777" w:rsidR="00BC71B4" w:rsidRDefault="00BC71B4" w:rsidP="0030086D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有相关工作经验者优先</w:t>
            </w:r>
          </w:p>
        </w:tc>
      </w:tr>
    </w:tbl>
    <w:p w14:paraId="4F96714B" w14:textId="77777777" w:rsidR="00E00942" w:rsidRPr="001D71A9" w:rsidRDefault="00E00942" w:rsidP="001D71A9"/>
    <w:sectPr w:rsidR="00E00942" w:rsidRPr="001D71A9" w:rsidSect="00B5577C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33180" w14:textId="77777777" w:rsidR="009D3231" w:rsidRDefault="009D3231" w:rsidP="00B5577C">
      <w:r>
        <w:separator/>
      </w:r>
    </w:p>
  </w:endnote>
  <w:endnote w:type="continuationSeparator" w:id="0">
    <w:p w14:paraId="09E44DDF" w14:textId="77777777" w:rsidR="009D3231" w:rsidRDefault="009D3231" w:rsidP="00B5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C1782" w14:textId="77777777" w:rsidR="009D3231" w:rsidRDefault="009D3231" w:rsidP="00B5577C">
      <w:r>
        <w:separator/>
      </w:r>
    </w:p>
  </w:footnote>
  <w:footnote w:type="continuationSeparator" w:id="0">
    <w:p w14:paraId="0642CF67" w14:textId="77777777" w:rsidR="009D3231" w:rsidRDefault="009D3231" w:rsidP="00B55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C9"/>
    <w:rsid w:val="001D71A9"/>
    <w:rsid w:val="00243AC2"/>
    <w:rsid w:val="005A0E91"/>
    <w:rsid w:val="006C1500"/>
    <w:rsid w:val="0092047E"/>
    <w:rsid w:val="00996C8E"/>
    <w:rsid w:val="009D3231"/>
    <w:rsid w:val="00B5577C"/>
    <w:rsid w:val="00BC71B4"/>
    <w:rsid w:val="00D64726"/>
    <w:rsid w:val="00DA2EFA"/>
    <w:rsid w:val="00E00942"/>
    <w:rsid w:val="00E829A1"/>
    <w:rsid w:val="00ED28C9"/>
    <w:rsid w:val="00EF2C20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E8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7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7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2020-12-11T07:52:00Z</dcterms:created>
  <dcterms:modified xsi:type="dcterms:W3CDTF">2021-01-14T01:32:00Z</dcterms:modified>
</cp:coreProperties>
</file>