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3" w:lineRule="atLeast"/>
        <w:ind w:left="0" w:right="0" w:firstLine="0"/>
        <w:jc w:val="both"/>
        <w:rPr>
          <w:rFonts w:ascii="Helvetica" w:hAnsi="Helvetica" w:eastAsia="Helvetica" w:cs="Helvetica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6"/>
          <w:szCs w:val="26"/>
        </w:rPr>
        <w:t>2020年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26"/>
          <w:szCs w:val="26"/>
          <w:bdr w:val="none" w:color="auto" w:sz="0" w:space="0"/>
        </w:rPr>
        <w:t>北海市第六幼儿园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6"/>
          <w:szCs w:val="26"/>
          <w:bdr w:val="none" w:color="auto" w:sz="0" w:space="0"/>
        </w:rPr>
        <w:t>公开招聘临聘人员登记表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3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6"/>
          <w:szCs w:val="26"/>
          <w:bdr w:val="none" w:color="auto" w:sz="0" w:space="0"/>
        </w:rPr>
        <w:drawing>
          <wp:inline distT="0" distB="0" distL="114300" distR="114300">
            <wp:extent cx="4124325" cy="4819650"/>
            <wp:effectExtent l="0" t="0" r="3175" b="6350"/>
            <wp:docPr id="1" name="图片 1" descr="1612341556101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234155610123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C6EEA"/>
    <w:rsid w:val="1E1C6E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2021-02-04T08:51:00Z</dcterms:created>
  <dc:creator>WPS_1609033458</dc:creator>
  <cp:lastModifiedBy>WPS_1609033458</cp:lastModifiedBy>
  <dcterms:modified xsi:type="dcterms:W3CDTF">2021-02-04T08:51:10Z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