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  <w:t>义乌高新区建材科技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有限公司应聘申请表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应聘岗位（限报1个）：                           时间：     年   月    日</w:t>
      </w:r>
    </w:p>
    <w:tbl>
      <w:tblPr>
        <w:tblStyle w:val="3"/>
        <w:tblW w:w="9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386"/>
        <w:gridCol w:w="136"/>
        <w:gridCol w:w="457"/>
        <w:gridCol w:w="764"/>
        <w:gridCol w:w="800"/>
        <w:gridCol w:w="93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健康状况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户籍所在地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婚姻状况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现住址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电子邮箱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时间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联系方式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专业技术资格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取得专业资格时间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职（执）业资格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职（执）业资格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-107" w:leftChars="-51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写明每一段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工作经历的起止年月及单位、岗位、职务：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请列出近三年个人获奖（荣誉）情况（包括个人综合方面的荣誉和业务成果方面的荣誉）：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出生年月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情况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1、目前状态：（    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>在职或在校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（    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>正在找工作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2、最快可到岗时间：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3、期望待遇（年薪）：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708" w:firstLineChars="294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我已了解本次招聘各项流程及相关要求，并承诺以上内容填写完全真实，如有虚假，可取消本人应聘资格。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 w:firstLine="6960" w:firstLineChars="2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 应聘申请人：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时间：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>注：应届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lang w:eastAsia="zh-CN"/>
        </w:rPr>
        <w:t>毕业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 xml:space="preserve">生请在“参加工作时间”处填写“应届生”。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color w:val="auto"/>
          <w:spacing w:val="-10"/>
          <w:kern w:val="2"/>
          <w:sz w:val="24"/>
          <w:szCs w:val="24"/>
          <w:lang w:val="en-US" w:eastAsia="zh-CN" w:bidi="ar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652D"/>
    <w:rsid w:val="17D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2021-02-22T08:43:00Z</dcterms:created>
  <dc:creator>吕勤奋</dc:creator>
  <cp:lastModifiedBy>吕勤奋</cp:lastModifiedBy>
  <dcterms:modified xsi:type="dcterms:W3CDTF">2021-02-22T08:44:13Z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