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5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阳曲县劳动力调查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人员</w:t>
      </w:r>
    </w:p>
    <w:p>
      <w:pPr>
        <w:spacing w:line="335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报名</w:t>
      </w:r>
      <w:r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  <w:t>登记表</w:t>
      </w:r>
    </w:p>
    <w:tbl>
      <w:tblPr>
        <w:tblStyle w:val="6"/>
        <w:tblW w:w="507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4"/>
        <w:gridCol w:w="1390"/>
        <w:gridCol w:w="1350"/>
        <w:gridCol w:w="70"/>
        <w:gridCol w:w="1273"/>
        <w:gridCol w:w="990"/>
        <w:gridCol w:w="1280"/>
        <w:gridCol w:w="547"/>
        <w:gridCol w:w="14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32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06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2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06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32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999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32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999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9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ˎ̥" w:hAnsi="ˎ̥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就业困难人员类别</w:t>
            </w:r>
          </w:p>
        </w:tc>
        <w:tc>
          <w:tcPr>
            <w:tcW w:w="3917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城镇低保家庭成员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靠借贷上学的农村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高校毕业生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残疾高校毕业生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9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（从高中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起填写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917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ind w:firstLine="720" w:firstLineChars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3917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08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63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2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5" w:hRule="atLeast"/>
        </w:trPr>
        <w:tc>
          <w:tcPr>
            <w:tcW w:w="1082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0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资格审查结果</w:t>
            </w:r>
          </w:p>
        </w:tc>
        <w:tc>
          <w:tcPr>
            <w:tcW w:w="128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审核人签名</w:t>
            </w:r>
          </w:p>
        </w:tc>
        <w:tc>
          <w:tcPr>
            <w:tcW w:w="1999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本表一式两份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A6"/>
    <w:rsid w:val="00096549"/>
    <w:rsid w:val="000A152C"/>
    <w:rsid w:val="000C1A6C"/>
    <w:rsid w:val="001110F9"/>
    <w:rsid w:val="00114806"/>
    <w:rsid w:val="00136E48"/>
    <w:rsid w:val="00136FC3"/>
    <w:rsid w:val="00194905"/>
    <w:rsid w:val="00266468"/>
    <w:rsid w:val="002D3E10"/>
    <w:rsid w:val="0035150C"/>
    <w:rsid w:val="00386E82"/>
    <w:rsid w:val="003B474F"/>
    <w:rsid w:val="00460A0D"/>
    <w:rsid w:val="0051406D"/>
    <w:rsid w:val="005273B8"/>
    <w:rsid w:val="00581521"/>
    <w:rsid w:val="005B3042"/>
    <w:rsid w:val="005D4E27"/>
    <w:rsid w:val="007A7190"/>
    <w:rsid w:val="00953F8A"/>
    <w:rsid w:val="009A75C3"/>
    <w:rsid w:val="009E40FB"/>
    <w:rsid w:val="00A15C35"/>
    <w:rsid w:val="00AB7BA6"/>
    <w:rsid w:val="00AC5E0D"/>
    <w:rsid w:val="00B02780"/>
    <w:rsid w:val="00B34B00"/>
    <w:rsid w:val="00BC2B3E"/>
    <w:rsid w:val="00C971E9"/>
    <w:rsid w:val="00D251E3"/>
    <w:rsid w:val="00D47481"/>
    <w:rsid w:val="00D5131C"/>
    <w:rsid w:val="00E32629"/>
    <w:rsid w:val="00E354CF"/>
    <w:rsid w:val="0F1B5EDF"/>
    <w:rsid w:val="158943F3"/>
    <w:rsid w:val="2B2E6738"/>
    <w:rsid w:val="42F031F5"/>
    <w:rsid w:val="5A63647C"/>
    <w:rsid w:val="67AD054B"/>
    <w:rsid w:val="6CB013F5"/>
    <w:rsid w:val="74521700"/>
    <w:rsid w:val="783E17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47</Words>
  <Characters>271</Characters>
  <Lines>2</Lines>
  <Paragraphs>1</Paragraphs>
  <TotalTime>2</TotalTime>
  <ScaleCrop>false</ScaleCrop>
  <LinksUpToDate>false</LinksUpToDate>
  <CharactersWithSpaces>317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2017-10-29T07:30:00Z</dcterms:created>
  <dc:creator>wj</dc:creator>
  <cp:lastModifiedBy>傻妞妞</cp:lastModifiedBy>
  <cp:lastPrinted>2021-02-24T02:58:00Z</cp:lastPrinted>
  <dcterms:modified xsi:type="dcterms:W3CDTF">2021-02-24T03:31:24Z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