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right="-506" w:rightChars="-241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zh-CN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绵阳市安州区2021年上半年考核招聘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事业单位专业技术人员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新冠肺炎疫情防控告知暨承诺书</w:t>
      </w:r>
    </w:p>
    <w:p>
      <w:pPr>
        <w:spacing w:line="51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为深入贯彻落实新冠肺炎疫情防控有关要求，全力确保每一位考生安全健康，现就疫情防控承诺如下，考生须对告知事项签字承诺。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请广大考生近期注意做好自我健康管理，通过微信小程序“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四川天府通</w:t>
      </w:r>
      <w:r>
        <w:rPr>
          <w:rFonts w:hint="eastAsia" w:ascii="仿宋_GB2312" w:hAnsi="仿宋_GB2312" w:eastAsia="仿宋_GB2312" w:cs="仿宋_GB2312"/>
          <w:sz w:val="32"/>
          <w:szCs w:val="32"/>
        </w:rPr>
        <w:t>”申领本人防疫健康码，并持续关注健康码状态。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ascii="仿宋_GB2312" w:hAnsi="Times New Roman" w:eastAsia="仿宋_GB2312"/>
          <w:bCs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Times New Roman" w:eastAsia="仿宋_GB2312"/>
          <w:bCs/>
          <w:kern w:val="2"/>
          <w:sz w:val="32"/>
          <w:szCs w:val="32"/>
        </w:rPr>
        <w:t>考生前往</w:t>
      </w:r>
      <w:r>
        <w:rPr>
          <w:rFonts w:hint="eastAsia" w:ascii="仿宋_GB2312" w:hAnsi="Times New Roman" w:eastAsia="仿宋_GB2312"/>
          <w:bCs/>
          <w:kern w:val="2"/>
          <w:sz w:val="32"/>
          <w:szCs w:val="32"/>
          <w:lang w:eastAsia="zh-CN"/>
        </w:rPr>
        <w:t>绵阳市安州区现场报名</w:t>
      </w:r>
      <w:r>
        <w:rPr>
          <w:rFonts w:hint="eastAsia" w:ascii="仿宋_GB2312" w:hAnsi="Times New Roman" w:eastAsia="仿宋_GB2312"/>
          <w:bCs/>
          <w:kern w:val="2"/>
          <w:sz w:val="32"/>
          <w:szCs w:val="32"/>
        </w:rPr>
        <w:t>、面试、体检时如确需乘坐公共交通工具应做好个人防护，全程佩戴口罩，</w:t>
      </w:r>
      <w:r>
        <w:rPr>
          <w:rFonts w:hint="eastAsia" w:ascii="仿宋_GB2312" w:hAnsi="仿宋_GB2312" w:eastAsia="仿宋_GB2312" w:cs="仿宋_GB2312"/>
          <w:sz w:val="32"/>
          <w:szCs w:val="32"/>
        </w:rPr>
        <w:t>可佩戴一次性手套，并做好手部卫生，同时注意社交距离。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Times New Roman" w:eastAsia="仿宋_GB2312"/>
          <w:bCs/>
          <w:sz w:val="32"/>
          <w:szCs w:val="32"/>
        </w:rPr>
        <w:t>考生在</w:t>
      </w:r>
      <w:r>
        <w:rPr>
          <w:rFonts w:hint="eastAsia" w:ascii="仿宋_GB2312" w:hAnsi="Times New Roman" w:eastAsia="仿宋_GB2312"/>
          <w:bCs/>
          <w:sz w:val="32"/>
          <w:szCs w:val="32"/>
          <w:lang w:eastAsia="zh-CN"/>
        </w:rPr>
        <w:t>现场报名</w:t>
      </w:r>
      <w:r>
        <w:rPr>
          <w:rFonts w:hint="eastAsia" w:ascii="仿宋_GB2312" w:hAnsi="Times New Roman" w:eastAsia="仿宋_GB2312"/>
          <w:bCs/>
          <w:sz w:val="32"/>
          <w:szCs w:val="32"/>
        </w:rPr>
        <w:t>、面试、体检等招</w:t>
      </w:r>
      <w:r>
        <w:rPr>
          <w:rFonts w:hint="eastAsia" w:ascii="仿宋_GB2312" w:hAnsi="仿宋_GB2312" w:eastAsia="仿宋_GB2312" w:cs="仿宋_GB2312"/>
          <w:sz w:val="32"/>
          <w:szCs w:val="32"/>
        </w:rPr>
        <w:t>聘过程中应佩戴口罩；面试前，提前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ascii="仿宋_GB2312" w:hAnsi="仿宋_GB2312" w:eastAsia="仿宋_GB2312" w:cs="仿宋_GB2312"/>
          <w:sz w:val="32"/>
          <w:szCs w:val="32"/>
        </w:rPr>
        <w:t>1.5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小时到达面试场地；进入</w:t>
      </w:r>
      <w:r>
        <w:rPr>
          <w:rFonts w:hint="eastAsia" w:ascii="仿宋_GB2312" w:hAnsi="Times New Roman" w:eastAsia="仿宋_GB2312"/>
          <w:bCs/>
          <w:sz w:val="32"/>
          <w:szCs w:val="32"/>
          <w:lang w:eastAsia="zh-CN"/>
        </w:rPr>
        <w:t>现场报名</w:t>
      </w:r>
      <w:r>
        <w:rPr>
          <w:rFonts w:hint="eastAsia" w:ascii="仿宋_GB2312" w:hAnsi="Times New Roman" w:eastAsia="仿宋_GB2312"/>
          <w:bCs/>
          <w:sz w:val="32"/>
          <w:szCs w:val="32"/>
        </w:rPr>
        <w:t>、面</w:t>
      </w:r>
      <w:r>
        <w:rPr>
          <w:rFonts w:hint="eastAsia" w:ascii="仿宋_GB2312" w:hAnsi="仿宋_GB2312" w:eastAsia="仿宋_GB2312" w:cs="仿宋_GB2312"/>
          <w:sz w:val="32"/>
          <w:szCs w:val="32"/>
        </w:rPr>
        <w:t>试、体检场地时应当主动出示本人防疫健康码信息（绿码），并按要求主动接受体温测量；经现场测量体温正常（＜</w:t>
      </w:r>
      <w:r>
        <w:rPr>
          <w:rFonts w:ascii="仿宋_GB2312" w:hAnsi="仿宋_GB2312" w:eastAsia="仿宋_GB2312" w:cs="仿宋_GB2312"/>
          <w:sz w:val="32"/>
          <w:szCs w:val="32"/>
        </w:rPr>
        <w:t>37.3</w:t>
      </w:r>
      <w:r>
        <w:rPr>
          <w:rFonts w:hint="eastAsia" w:ascii="仿宋_GB2312" w:hAnsi="仿宋_GB2312" w:eastAsia="仿宋_GB2312" w:cs="仿宋_GB2312"/>
          <w:sz w:val="32"/>
          <w:szCs w:val="32"/>
        </w:rPr>
        <w:t>℃），且无咳嗽等呼吸道异常症状者方可进入考点。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为避免影响考试，来自国内疫情中高风险地区的考生，需持有本人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、面试、体检前（含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、面试、体检当日）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日内核酸阴性证明或能够出示包含核酸检测阴性信息的健康通行码“绿码”</w:t>
      </w:r>
      <w:r>
        <w:rPr>
          <w:rFonts w:hint="eastAsia" w:ascii="仿宋_GB2312" w:hAnsi="Times New Roman" w:eastAsia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请考生注意个人防护，自备一次性医用口罩，除核验身份时按要求及时摘戴口罩外，进出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、面试、体检、选岗场地，参加面试应当全程佩戴口罩。建议考生准备手套、消毒湿巾、速干手消毒剂等防护物资。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期间，考生要自觉维护考试秩序，与其他考生保持安全距离，服从现场工作人员安排，面试结束后按规定有序离场。考生在面试过程中被发现或主动报告身体不适，经复测复查确有发热、咳嗽等呼吸道异常症状，由驻点医务人员进行个案预判，具备继续完成面试条件的考生，安排在备用隔离候考室、备课室继续准备并进行面试，考生从普通考场转移至备用隔离考场（未出考点）所耽误的时间，不再予以追加；不具备继续完成考试条件的考生，由驻点医务人员按规定妥善处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前应签署《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绵阳市安州区2021年上半年考核招聘事业单位专业技术人员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新冠肺炎疫情防控告知暨承诺书》，承诺已知悉告知事项和防疫要求，自愿承担因不实承诺应承担的相关责任、接受相应处理。凡隐瞒或谎报旅居史、接触史、健康状况等疫情防控重点信息，不配合工作人员进行防疫检测、询问等造成不良后果的，取消面试资格，终止面试；如有违法情况，将依法追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本人已认真阅读以上《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绵阳市安州区2021年上半年公开招聘事业单位专业技术工作人员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生新冠肺炎疫情防控告知暨承诺书》，知悉告知事项和防疫要求。在此郑重承诺：本人提交和现场出示的所有信息（证明）均真实、准确、完整、有效，符合疫情防控相关要求，并自愿承担因不实承诺应承担的相关责任，接受相应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A0343"/>
    <w:rsid w:val="483C0D89"/>
    <w:rsid w:val="73CA03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2021-03-01T08:31:00Z</dcterms:created>
  <dc:creator>jp</dc:creator>
  <cp:lastModifiedBy>ぺ灬cc果冻ル</cp:lastModifiedBy>
  <dcterms:modified xsi:type="dcterms:W3CDTF">2021-03-02T01:22:06Z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