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8D" w:rsidRDefault="00D9548D" w:rsidP="00D9548D">
      <w:pPr>
        <w:spacing w:line="600" w:lineRule="exact"/>
        <w:rPr>
          <w:rFonts w:ascii="方正大标宋简体" w:eastAsia="方正大标宋简体" w:hAnsi="新宋体" w:hint="eastAsia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方正大标宋简体" w:eastAsia="方正大标宋简体" w:hAnsi="新宋体" w:hint="eastAsia"/>
          <w:sz w:val="36"/>
          <w:szCs w:val="36"/>
        </w:rPr>
        <w:t>：</w:t>
      </w:r>
    </w:p>
    <w:p w:rsidR="00D9548D" w:rsidRDefault="00D9548D" w:rsidP="00D9548D">
      <w:pPr>
        <w:spacing w:line="600" w:lineRule="exact"/>
        <w:jc w:val="center"/>
        <w:rPr>
          <w:rFonts w:ascii="方正大标宋简体" w:eastAsia="方正大标宋简体" w:hAnsi="新宋体" w:hint="eastAsia"/>
          <w:b/>
          <w:bCs/>
          <w:sz w:val="36"/>
          <w:szCs w:val="36"/>
        </w:rPr>
      </w:pPr>
      <w:bookmarkStart w:id="0" w:name="_GoBack"/>
      <w:r>
        <w:rPr>
          <w:rFonts w:ascii="方正大标宋简体" w:eastAsia="方正大标宋简体" w:hAnsi="新宋体" w:hint="eastAsia"/>
          <w:b/>
          <w:bCs/>
          <w:sz w:val="36"/>
          <w:szCs w:val="36"/>
        </w:rPr>
        <w:t>台州市商务局公开选调公务员报名表</w:t>
      </w:r>
    </w:p>
    <w:tbl>
      <w:tblPr>
        <w:tblW w:w="9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307"/>
        <w:gridCol w:w="6"/>
        <w:gridCol w:w="1023"/>
        <w:gridCol w:w="161"/>
        <w:gridCol w:w="9"/>
        <w:gridCol w:w="857"/>
        <w:gridCol w:w="793"/>
        <w:gridCol w:w="560"/>
        <w:gridCol w:w="6"/>
        <w:gridCol w:w="734"/>
        <w:gridCol w:w="290"/>
        <w:gridCol w:w="776"/>
        <w:gridCol w:w="217"/>
        <w:gridCol w:w="633"/>
        <w:gridCol w:w="1993"/>
      </w:tblGrid>
      <w:tr w:rsidR="00D9548D" w:rsidTr="001B725C">
        <w:trPr>
          <w:cantSplit/>
          <w:trHeight w:val="931"/>
          <w:jc w:val="center"/>
        </w:trPr>
        <w:tc>
          <w:tcPr>
            <w:tcW w:w="924" w:type="dxa"/>
            <w:vAlign w:val="center"/>
          </w:tcPr>
          <w:bookmarkEnd w:id="0"/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497" w:type="dxa"/>
            <w:gridSpan w:val="4"/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1353" w:type="dxa"/>
            <w:gridSpan w:val="2"/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出生</w:t>
            </w:r>
          </w:p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年月</w:t>
            </w:r>
          </w:p>
        </w:tc>
        <w:tc>
          <w:tcPr>
            <w:tcW w:w="16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9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548D" w:rsidRDefault="00D9548D" w:rsidP="001B725C">
            <w:pPr>
              <w:spacing w:line="6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（照片）</w:t>
            </w:r>
          </w:p>
        </w:tc>
      </w:tr>
      <w:tr w:rsidR="00D9548D" w:rsidTr="001B725C">
        <w:trPr>
          <w:cantSplit/>
          <w:trHeight w:val="849"/>
          <w:jc w:val="center"/>
        </w:trPr>
        <w:tc>
          <w:tcPr>
            <w:tcW w:w="924" w:type="dxa"/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婚否</w:t>
            </w:r>
          </w:p>
        </w:tc>
        <w:tc>
          <w:tcPr>
            <w:tcW w:w="1497" w:type="dxa"/>
            <w:gridSpan w:val="4"/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籍贯</w:t>
            </w:r>
          </w:p>
        </w:tc>
        <w:tc>
          <w:tcPr>
            <w:tcW w:w="1353" w:type="dxa"/>
            <w:gridSpan w:val="2"/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030" w:type="dxa"/>
            <w:gridSpan w:val="3"/>
            <w:tcBorders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  <w:u w:val="single"/>
              </w:rPr>
            </w:pPr>
            <w:r>
              <w:rPr>
                <w:rFonts w:ascii="仿宋_GB2312" w:hint="eastAsia"/>
                <w:sz w:val="28"/>
                <w:u w:val="single"/>
              </w:rPr>
              <w:t>职务</w:t>
            </w:r>
          </w:p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职级</w:t>
            </w:r>
          </w:p>
        </w:tc>
        <w:tc>
          <w:tcPr>
            <w:tcW w:w="16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</w:tcBorders>
            <w:vAlign w:val="center"/>
          </w:tcPr>
          <w:p w:rsidR="00D9548D" w:rsidRDefault="00D9548D" w:rsidP="001B725C">
            <w:pPr>
              <w:spacing w:line="6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D9548D" w:rsidTr="001B725C">
        <w:trPr>
          <w:cantSplit/>
          <w:trHeight w:val="567"/>
          <w:jc w:val="center"/>
        </w:trPr>
        <w:tc>
          <w:tcPr>
            <w:tcW w:w="924" w:type="dxa"/>
            <w:tcBorders>
              <w:bottom w:val="single" w:sz="8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政治</w:t>
            </w:r>
          </w:p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面貌</w:t>
            </w:r>
          </w:p>
        </w:tc>
        <w:tc>
          <w:tcPr>
            <w:tcW w:w="1506" w:type="dxa"/>
            <w:gridSpan w:val="5"/>
            <w:tcBorders>
              <w:bottom w:val="single" w:sz="8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57" w:type="dxa"/>
            <w:tcBorders>
              <w:bottom w:val="single" w:sz="8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参加工作时间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联系</w:t>
            </w:r>
          </w:p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电话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8" w:right="-108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9548D" w:rsidRDefault="00D9548D" w:rsidP="001B725C">
            <w:pPr>
              <w:spacing w:line="6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D9548D" w:rsidTr="001B725C">
        <w:trPr>
          <w:cantSplit/>
          <w:trHeight w:val="524"/>
          <w:jc w:val="center"/>
        </w:trPr>
        <w:tc>
          <w:tcPr>
            <w:tcW w:w="1231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身份证号</w:t>
            </w:r>
          </w:p>
        </w:tc>
        <w:tc>
          <w:tcPr>
            <w:tcW w:w="8058" w:type="dxa"/>
            <w:gridSpan w:val="1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D9548D" w:rsidTr="001B725C">
        <w:trPr>
          <w:cantSplit/>
          <w:trHeight w:val="524"/>
          <w:jc w:val="center"/>
        </w:trPr>
        <w:tc>
          <w:tcPr>
            <w:tcW w:w="1231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家庭住址</w:t>
            </w:r>
          </w:p>
        </w:tc>
        <w:tc>
          <w:tcPr>
            <w:tcW w:w="8058" w:type="dxa"/>
            <w:gridSpan w:val="1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D9548D" w:rsidTr="001B725C">
        <w:trPr>
          <w:cantSplit/>
          <w:trHeight w:val="90"/>
          <w:jc w:val="center"/>
        </w:trPr>
        <w:tc>
          <w:tcPr>
            <w:tcW w:w="1231" w:type="dxa"/>
            <w:gridSpan w:val="2"/>
            <w:vMerge w:val="restart"/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学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历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学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位</w:t>
            </w:r>
          </w:p>
        </w:tc>
        <w:tc>
          <w:tcPr>
            <w:tcW w:w="1029" w:type="dxa"/>
            <w:gridSpan w:val="2"/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全日制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教育</w:t>
            </w:r>
          </w:p>
        </w:tc>
        <w:tc>
          <w:tcPr>
            <w:tcW w:w="1027" w:type="dxa"/>
            <w:gridSpan w:val="3"/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毕业院校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及专业</w:t>
            </w:r>
          </w:p>
        </w:tc>
        <w:tc>
          <w:tcPr>
            <w:tcW w:w="4643" w:type="dxa"/>
            <w:gridSpan w:val="6"/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D9548D" w:rsidTr="001B725C">
        <w:trPr>
          <w:cantSplit/>
          <w:trHeight w:val="898"/>
          <w:jc w:val="center"/>
        </w:trPr>
        <w:tc>
          <w:tcPr>
            <w:tcW w:w="1231" w:type="dxa"/>
            <w:gridSpan w:val="2"/>
            <w:vMerge/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在职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教育</w:t>
            </w:r>
          </w:p>
        </w:tc>
        <w:tc>
          <w:tcPr>
            <w:tcW w:w="1027" w:type="dxa"/>
            <w:gridSpan w:val="3"/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毕业院校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及专业</w:t>
            </w:r>
          </w:p>
        </w:tc>
        <w:tc>
          <w:tcPr>
            <w:tcW w:w="4643" w:type="dxa"/>
            <w:gridSpan w:val="6"/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D9548D" w:rsidTr="001B725C">
        <w:trPr>
          <w:cantSplit/>
          <w:trHeight w:val="768"/>
          <w:jc w:val="center"/>
        </w:trPr>
        <w:tc>
          <w:tcPr>
            <w:tcW w:w="1237" w:type="dxa"/>
            <w:gridSpan w:val="3"/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现工作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单位</w:t>
            </w:r>
          </w:p>
        </w:tc>
        <w:tc>
          <w:tcPr>
            <w:tcW w:w="5209" w:type="dxa"/>
            <w:gridSpan w:val="10"/>
            <w:tcBorders>
              <w:right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人员身份</w:t>
            </w:r>
          </w:p>
        </w:tc>
        <w:tc>
          <w:tcPr>
            <w:tcW w:w="1993" w:type="dxa"/>
            <w:tcBorders>
              <w:left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right="-105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□公务员</w:t>
            </w:r>
          </w:p>
          <w:p w:rsidR="00D9548D" w:rsidRDefault="00D9548D" w:rsidP="001B725C">
            <w:pPr>
              <w:spacing w:line="360" w:lineRule="exact"/>
              <w:ind w:right="-105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□参照公务员</w:t>
            </w:r>
          </w:p>
        </w:tc>
      </w:tr>
      <w:tr w:rsidR="00D9548D" w:rsidTr="001B725C">
        <w:trPr>
          <w:cantSplit/>
          <w:trHeight w:val="893"/>
          <w:jc w:val="center"/>
        </w:trPr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个人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专长</w:t>
            </w:r>
          </w:p>
        </w:tc>
        <w:tc>
          <w:tcPr>
            <w:tcW w:w="8052" w:type="dxa"/>
            <w:gridSpan w:val="13"/>
            <w:tcBorders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</w:t>
            </w:r>
          </w:p>
        </w:tc>
      </w:tr>
      <w:tr w:rsidR="00D9548D" w:rsidTr="001B725C">
        <w:trPr>
          <w:cantSplit/>
          <w:trHeight w:val="5556"/>
          <w:jc w:val="center"/>
        </w:trPr>
        <w:tc>
          <w:tcPr>
            <w:tcW w:w="1237" w:type="dxa"/>
            <w:gridSpan w:val="3"/>
            <w:tcBorders>
              <w:top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个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人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简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历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052" w:type="dxa"/>
            <w:gridSpan w:val="1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lef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（高中开始）</w:t>
            </w:r>
          </w:p>
          <w:p w:rsidR="00D9548D" w:rsidRDefault="00D9548D" w:rsidP="001B725C">
            <w:pPr>
              <w:spacing w:line="360" w:lineRule="exact"/>
              <w:ind w:right="-105"/>
              <w:rPr>
                <w:rFonts w:ascii="仿宋_GB2312" w:hint="eastAsia"/>
                <w:sz w:val="28"/>
              </w:rPr>
            </w:pP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</w:t>
            </w:r>
          </w:p>
        </w:tc>
      </w:tr>
      <w:tr w:rsidR="00D9548D" w:rsidTr="001B725C">
        <w:trPr>
          <w:cantSplit/>
          <w:trHeight w:val="2483"/>
          <w:jc w:val="center"/>
        </w:trPr>
        <w:tc>
          <w:tcPr>
            <w:tcW w:w="1237" w:type="dxa"/>
            <w:gridSpan w:val="3"/>
            <w:tcBorders>
              <w:top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  <w:szCs w:val="22"/>
              </w:rPr>
            </w:pPr>
            <w:r>
              <w:rPr>
                <w:rFonts w:ascii="仿宋_GB2312" w:hint="eastAsia"/>
                <w:sz w:val="28"/>
                <w:szCs w:val="22"/>
              </w:rPr>
              <w:lastRenderedPageBreak/>
              <w:t>撰写理论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  <w:szCs w:val="22"/>
              </w:rPr>
            </w:pPr>
            <w:r>
              <w:rPr>
                <w:rFonts w:ascii="仿宋_GB2312" w:hint="eastAsia"/>
                <w:sz w:val="28"/>
                <w:szCs w:val="22"/>
              </w:rPr>
              <w:t>文章及发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  <w:szCs w:val="22"/>
              </w:rPr>
              <w:t>表情况</w:t>
            </w:r>
          </w:p>
        </w:tc>
        <w:tc>
          <w:tcPr>
            <w:tcW w:w="8052" w:type="dxa"/>
            <w:gridSpan w:val="1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9548D" w:rsidRDefault="00D9548D" w:rsidP="001B725C">
            <w:pPr>
              <w:spacing w:line="360" w:lineRule="exact"/>
              <w:ind w:right="-105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（文章复印件请另附）</w:t>
            </w:r>
          </w:p>
        </w:tc>
      </w:tr>
      <w:tr w:rsidR="00D9548D" w:rsidTr="001B725C">
        <w:trPr>
          <w:cantSplit/>
          <w:trHeight w:val="4949"/>
          <w:jc w:val="center"/>
        </w:trPr>
        <w:tc>
          <w:tcPr>
            <w:tcW w:w="1237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奖惩</w:t>
            </w:r>
          </w:p>
          <w:p w:rsidR="00D9548D" w:rsidRDefault="00D9548D" w:rsidP="001B725C">
            <w:pPr>
              <w:spacing w:line="36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情况</w:t>
            </w:r>
          </w:p>
        </w:tc>
        <w:tc>
          <w:tcPr>
            <w:tcW w:w="8052" w:type="dxa"/>
            <w:gridSpan w:val="13"/>
            <w:tcBorders>
              <w:bottom w:val="single" w:sz="4" w:space="0" w:color="auto"/>
            </w:tcBorders>
          </w:tcPr>
          <w:p w:rsidR="00D9548D" w:rsidRDefault="00D9548D" w:rsidP="001B725C">
            <w:pPr>
              <w:spacing w:line="360" w:lineRule="exact"/>
              <w:ind w:left="-105" w:right="-105"/>
              <w:rPr>
                <w:rFonts w:ascii="仿宋_GB2312" w:hint="eastAsia"/>
                <w:sz w:val="28"/>
              </w:rPr>
            </w:pPr>
          </w:p>
          <w:p w:rsidR="00D9548D" w:rsidRDefault="00D9548D" w:rsidP="001B725C">
            <w:pPr>
              <w:rPr>
                <w:rFonts w:hint="eastAsia"/>
              </w:rPr>
            </w:pPr>
          </w:p>
          <w:p w:rsidR="00D9548D" w:rsidRDefault="00D9548D" w:rsidP="001B725C">
            <w:pPr>
              <w:rPr>
                <w:rFonts w:hint="eastAsia"/>
              </w:rPr>
            </w:pPr>
          </w:p>
          <w:p w:rsidR="00D9548D" w:rsidRDefault="00D9548D" w:rsidP="001B725C">
            <w:pPr>
              <w:rPr>
                <w:rFonts w:hint="eastAsia"/>
              </w:rPr>
            </w:pPr>
          </w:p>
          <w:p w:rsidR="00D9548D" w:rsidRDefault="00D9548D" w:rsidP="001B725C">
            <w:pPr>
              <w:tabs>
                <w:tab w:val="left" w:pos="1637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:rsidR="00D9548D" w:rsidRDefault="00D9548D" w:rsidP="001B725C">
            <w:pPr>
              <w:tabs>
                <w:tab w:val="left" w:pos="1637"/>
              </w:tabs>
              <w:jc w:val="left"/>
              <w:rPr>
                <w:rFonts w:hint="eastAsia"/>
              </w:rPr>
            </w:pPr>
          </w:p>
          <w:p w:rsidR="00D9548D" w:rsidRDefault="00D9548D" w:rsidP="001B725C">
            <w:pPr>
              <w:tabs>
                <w:tab w:val="left" w:pos="1637"/>
              </w:tabs>
              <w:jc w:val="left"/>
              <w:rPr>
                <w:rFonts w:hint="eastAsia"/>
              </w:rPr>
            </w:pPr>
          </w:p>
          <w:p w:rsidR="00D9548D" w:rsidRDefault="00D9548D" w:rsidP="001B725C">
            <w:pPr>
              <w:tabs>
                <w:tab w:val="left" w:pos="1637"/>
              </w:tabs>
              <w:jc w:val="left"/>
              <w:rPr>
                <w:rFonts w:hint="eastAsia"/>
              </w:rPr>
            </w:pPr>
          </w:p>
          <w:p w:rsidR="00D9548D" w:rsidRDefault="00D9548D" w:rsidP="001B725C">
            <w:pPr>
              <w:tabs>
                <w:tab w:val="left" w:pos="1637"/>
              </w:tabs>
              <w:jc w:val="left"/>
              <w:rPr>
                <w:rFonts w:hint="eastAsia"/>
              </w:rPr>
            </w:pPr>
          </w:p>
        </w:tc>
      </w:tr>
      <w:tr w:rsidR="00D9548D" w:rsidTr="001B725C">
        <w:trPr>
          <w:cantSplit/>
          <w:trHeight w:val="834"/>
          <w:jc w:val="center"/>
        </w:trPr>
        <w:tc>
          <w:tcPr>
            <w:tcW w:w="1237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D9548D" w:rsidTr="001B725C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D9548D" w:rsidRDefault="00D9548D" w:rsidP="001B725C">
            <w:pPr>
              <w:spacing w:line="360" w:lineRule="exact"/>
              <w:jc w:val="right"/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D9548D" w:rsidTr="001B725C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D9548D" w:rsidTr="001B725C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D9548D" w:rsidTr="001B725C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D9548D" w:rsidTr="001B725C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D9548D" w:rsidTr="001B725C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548D" w:rsidRDefault="00D9548D" w:rsidP="001B725C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</w:tbl>
    <w:p w:rsidR="00D9548D" w:rsidRDefault="00D9548D" w:rsidP="00D9548D">
      <w:pPr>
        <w:spacing w:line="360" w:lineRule="exact"/>
        <w:rPr>
          <w:rFonts w:ascii="楷体_GB2312" w:eastAsia="楷体_GB2312" w:hint="eastAsia"/>
          <w:sz w:val="28"/>
        </w:rPr>
      </w:pPr>
    </w:p>
    <w:p w:rsidR="00FE28AE" w:rsidRDefault="00FE28AE"/>
    <w:sectPr w:rsidR="00FE28AE">
      <w:footerReference w:type="default" r:id="rId5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15" w:rsidRDefault="00D954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715" w:rsidRDefault="00D9548D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D9548D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7D7715" w:rsidRDefault="00D9548D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D9548D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8D"/>
    <w:rsid w:val="00D9548D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954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9548D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954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9548D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2021-03-04T06:21:00Z</dcterms:created>
  <dcterms:modified xsi:type="dcterms:W3CDTF">2021-03-04T06:22:00Z</dcterms:modified>
</cp:coreProperties>
</file>