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48" w:tblpY="163"/>
        <w:tblOverlap w:val="never"/>
        <w:tblW w:w="153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331"/>
        <w:gridCol w:w="690"/>
        <w:gridCol w:w="570"/>
        <w:gridCol w:w="1665"/>
        <w:gridCol w:w="615"/>
        <w:gridCol w:w="765"/>
        <w:gridCol w:w="1245"/>
        <w:gridCol w:w="4635"/>
        <w:gridCol w:w="2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3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附件一      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2021年安丘文化旅游发展集团有限公司招聘计划表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需求部室（子公司）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  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安丘文化旅游发展集团有限公司人力资源部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人力资源总监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至少有3年以上人力资源管理相关工作经验（须提供相应工作经历证明），有人力资源管理专业二级及以上证书的优先录用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试用期工资4000元/月,正式录5000-8000元/月，缴纳五险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安丘文化旅游发展集团有限公司市场营销部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营销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市场营销学、新闻学、广告学等相关专业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熟练项目策划与管理，品牌营销策划与传播、至少有3年以上市场营销策划相关工作经验（须提供相应工作经历证明）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试用期工资4000元/月,正式录5000-8000元/月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安丘文化旅游发展集团有限公司市场营销部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电子商务类专业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熟悉互联网的产品推广方式.了解搜索引擎优化的原理和策略.精通软件使用调试.至少有3年以上电子商务相关工作经验（须提供相应工作经历证明）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试用期工资3000元/月,正式录用4000元/月，缴纳五险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安丘文化旅游发展集团有限公司市场营销部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招商运营经理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营销管理或工商管理相关专业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熟练操作项目招商工作,谈判及合同签订,老客户关系维护,市场调研及运营分析。至少有3年以上招商运营管理工作经验（须提供相应工作经历证明）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试用期工资3000元/月,正式录4000-5000元/月，缴纳五险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安丘文化旅游发展集团有限公司办公室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法律及相关专业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至少有3年以上法务相关工作经验（须提供相应工作经历证明）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试用期工资3000元/月,正式录3000-5000元/月，缴纳五险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安丘文化旅游发展集团有限公司办公室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汉语言文学及相关专业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至少有2年以上办公室文秘文员相关工作经验（须提供相应工作经历证明）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试用期工资3000元/月,正式录3000-5000元/月，缴纳五险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安丘文化旅游发展集团有限公司财务审计部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  人员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男女比例1:1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财务管理等相关专业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至少有2年以上相关工作经验（须提供相应工作经历证明）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试用期工资3000元/月,正式录3000-5000元/月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安丘文化旅游发展集团有限公司青云餐饮服务有限公司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   工程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食品工程等相关工学类专业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熟悉食品营养安全与检测、食品工程设计与研发、食品品质管理与监督、食品加工储藏与运输、食品企业经营管理。至少有2年以上食品工程安全相关工作经验（须提供相应工作经历证明）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试用期工资3000元/月,正式录3000-5000元/月，缴纳五险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安丘文化旅游发展集团有限公司青云文化传媒有限公司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平面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 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 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平面设计、广告设计等设计学类专业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至少有2年以上平面设计相关工作经验（须提供相应工作经历证明）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,有相关设计师类证书者优先录用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试用期工资3000元/月,正式录3000-5000元/月，缴纳五险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02" w:right="1213" w:bottom="102" w:left="12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0508"/>
    <w:rsid w:val="164E31E0"/>
    <w:rsid w:val="19D57F2F"/>
    <w:rsid w:val="1E6655CA"/>
    <w:rsid w:val="2D6E074C"/>
    <w:rsid w:val="34DF7B11"/>
    <w:rsid w:val="35892F98"/>
    <w:rsid w:val="37B34588"/>
    <w:rsid w:val="37F65EE9"/>
    <w:rsid w:val="3B0F2D49"/>
    <w:rsid w:val="48961F66"/>
    <w:rsid w:val="4AB86508"/>
    <w:rsid w:val="52805E8F"/>
    <w:rsid w:val="53875147"/>
    <w:rsid w:val="569214BD"/>
    <w:rsid w:val="56CD1276"/>
    <w:rsid w:val="627D01B6"/>
    <w:rsid w:val="66AF2963"/>
    <w:rsid w:val="71CB4F38"/>
    <w:rsid w:val="71E9726C"/>
    <w:rsid w:val="78EB1A3A"/>
    <w:rsid w:val="7B096813"/>
    <w:rsid w:val="7B8527F4"/>
    <w:rsid w:val="7BE84A25"/>
    <w:rsid w:val="7FB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2021-03-12T03:10:00Z</dcterms:created>
  <dc:creator>13371056083</dc:creator>
  <cp:lastModifiedBy>aqrmzb</cp:lastModifiedBy>
  <cp:lastPrinted>2021-03-15T00:55:00Z</cp:lastPrinted>
  <dcterms:modified xsi:type="dcterms:W3CDTF">2021-03-16T02:20:34Z</dcterms:modified>
  <dc:title>安丘文化旅游发展集团有限公司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433659555_btnclosed</vt:lpwstr>
  </property>
</Properties>
</file>