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3" w:lineRule="atLeast"/>
        <w:jc w:val="left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附件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after="312" w:afterLines="10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干 部 任 免 审 批 表</w:t>
      </w:r>
    </w:p>
    <w:tbl>
      <w:tblPr>
        <w:tblStyle w:val="4"/>
        <w:tblW w:w="10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11"/>
        <w:gridCol w:w="934"/>
        <w:gridCol w:w="193"/>
        <w:gridCol w:w="254"/>
        <w:gridCol w:w="1270"/>
        <w:gridCol w:w="1401"/>
        <w:gridCol w:w="1422"/>
        <w:gridCol w:w="47"/>
        <w:gridCol w:w="1508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81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0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出生年月</w:t>
            </w:r>
            <w:r>
              <w:rPr>
                <w:rFonts w:ascii="宋体" w:eastAsia="宋体" w:cs="宋体"/>
                <w:sz w:val="28"/>
                <w:szCs w:val="28"/>
              </w:rPr>
              <w:t>(</w:t>
            </w:r>
            <w:r>
              <w:rPr>
                <w:rFonts w:hint="eastAsia" w:ascii="宋体" w:eastAsia="宋体" w:cs="宋体"/>
                <w:sz w:val="28"/>
                <w:szCs w:val="28"/>
              </w:rPr>
              <w:t>岁</w:t>
            </w:r>
            <w:r>
              <w:rPr>
                <w:rFonts w:ascii="宋体" w:eastAsia="宋体" w:cs="宋体"/>
                <w:sz w:val="28"/>
                <w:szCs w:val="28"/>
              </w:rPr>
              <w:t>)</w:t>
            </w:r>
          </w:p>
        </w:tc>
        <w:tc>
          <w:tcPr>
            <w:tcW w:w="155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5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入  党时  间</w:t>
            </w:r>
          </w:p>
        </w:tc>
        <w:tc>
          <w:tcPr>
            <w:tcW w:w="13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59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专业技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651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熟悉专业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59" w:type="dxa"/>
            <w:gridSpan w:val="2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2651" w:type="dxa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977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59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学  历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12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毕业院校</w:t>
            </w:r>
          </w:p>
        </w:tc>
        <w:tc>
          <w:tcPr>
            <w:tcW w:w="349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59" w:type="dxa"/>
            <w:gridSpan w:val="2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49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2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毕业院校</w:t>
            </w:r>
          </w:p>
        </w:tc>
        <w:tc>
          <w:tcPr>
            <w:tcW w:w="349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59" w:type="dxa"/>
            <w:gridSpan w:val="2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49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9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现 任 职 务</w:t>
            </w:r>
          </w:p>
        </w:tc>
        <w:tc>
          <w:tcPr>
            <w:tcW w:w="807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9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拟 任 职 务</w:t>
            </w:r>
          </w:p>
        </w:tc>
        <w:tc>
          <w:tcPr>
            <w:tcW w:w="807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9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拟 免 职 务</w:t>
            </w:r>
          </w:p>
        </w:tc>
        <w:tc>
          <w:tcPr>
            <w:tcW w:w="807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简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9424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line="320" w:lineRule="exact"/>
              <w:rPr>
                <w:rFonts w:asci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100" w:lineRule="exact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</w:p>
    <w:tbl>
      <w:tblPr>
        <w:tblStyle w:val="4"/>
        <w:tblW w:w="10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58"/>
        <w:gridCol w:w="1184"/>
        <w:gridCol w:w="1388"/>
        <w:gridCol w:w="627"/>
        <w:gridCol w:w="353"/>
        <w:gridCol w:w="577"/>
        <w:gridCol w:w="4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奖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惩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情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9285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年核度结考果</w:t>
            </w:r>
          </w:p>
        </w:tc>
        <w:tc>
          <w:tcPr>
            <w:tcW w:w="9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任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免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理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由</w:t>
            </w:r>
          </w:p>
        </w:tc>
        <w:tc>
          <w:tcPr>
            <w:tcW w:w="9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家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庭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主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要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成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员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及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重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要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社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会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关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出生年月（岁）</w:t>
            </w: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呈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报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单</w:t>
            </w:r>
          </w:p>
          <w:p>
            <w:pPr>
              <w:pStyle w:val="7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位</w:t>
            </w:r>
          </w:p>
        </w:tc>
        <w:tc>
          <w:tcPr>
            <w:tcW w:w="9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                             年   月   日</w:t>
            </w:r>
          </w:p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extDirection w:val="tbRlV"/>
            <w:vAlign w:val="center"/>
          </w:tcPr>
          <w:p>
            <w:pPr>
              <w:pStyle w:val="7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意    见</w:t>
            </w:r>
          </w:p>
          <w:p>
            <w:pPr>
              <w:pStyle w:val="7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审批机关</w:t>
            </w:r>
          </w:p>
        </w:tc>
        <w:tc>
          <w:tcPr>
            <w:tcW w:w="4157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bottom"/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  （盖章）</w:t>
            </w:r>
          </w:p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  年  月  日</w:t>
            </w:r>
          </w:p>
        </w:tc>
        <w:tc>
          <w:tcPr>
            <w:tcW w:w="93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textDirection w:val="tbRlV"/>
            <w:vAlign w:val="center"/>
          </w:tcPr>
          <w:p>
            <w:pPr>
              <w:pStyle w:val="7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任免意见</w:t>
            </w:r>
          </w:p>
          <w:p>
            <w:pPr>
              <w:pStyle w:val="7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行政机关</w:t>
            </w:r>
          </w:p>
        </w:tc>
        <w:tc>
          <w:tcPr>
            <w:tcW w:w="4198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（盖章）</w:t>
            </w:r>
          </w:p>
          <w:p>
            <w:pPr>
              <w:pStyle w:val="7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年  月  日</w:t>
            </w:r>
          </w:p>
        </w:tc>
      </w:tr>
    </w:tbl>
    <w:p>
      <w:pPr>
        <w:pStyle w:val="8"/>
        <w:spacing w:after="0" w:line="440" w:lineRule="exact"/>
        <w:ind w:left="93"/>
        <w:jc w:val="both"/>
      </w:pPr>
      <w:r>
        <w:t>填表人：</w:t>
      </w:r>
    </w:p>
    <w:p>
      <w:pPr>
        <w:pStyle w:val="7"/>
        <w:spacing w:line="4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" w:eastAsia="楷体" w:cs="楷体"/>
          <w:color w:val="auto"/>
          <w:sz w:val="22"/>
          <w:szCs w:val="22"/>
        </w:rPr>
        <w:t>注：此表正反两面打印，不另附页。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77"/>
    <w:rsid w:val="003061B7"/>
    <w:rsid w:val="00352D35"/>
    <w:rsid w:val="00690881"/>
    <w:rsid w:val="00B07D77"/>
    <w:rsid w:val="7F4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Times New Roman" w:asciiTheme="majorHAnsi" w:hAnsiTheme="majorHAnsi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character" w:customStyle="1" w:styleId="6">
    <w:name w:val="标题 2 Char"/>
    <w:basedOn w:val="5"/>
    <w:link w:val="2"/>
    <w:semiHidden/>
    <w:uiPriority w:val="9"/>
    <w:rPr>
      <w:rFonts w:eastAsia="Times New Roman" w:asciiTheme="majorHAnsi" w:hAnsiTheme="majorHAnsi" w:cstheme="majorBidi"/>
      <w:b/>
      <w:bCs/>
      <w:sz w:val="32"/>
      <w:szCs w:val="32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paragraph" w:customStyle="1" w:styleId="8">
    <w:name w:val="CM11"/>
    <w:basedOn w:val="7"/>
    <w:next w:val="7"/>
    <w:uiPriority w:val="99"/>
    <w:pPr>
      <w:spacing w:after="218"/>
    </w:pPr>
    <w:rPr>
      <w:rFonts w:cs="Times New Roman"/>
      <w:color w:val="auto"/>
    </w:rPr>
  </w:style>
  <w:style w:type="character" w:customStyle="1" w:styleId="9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Lines>3</Lines>
  <Paragraphs>1</Paragraphs>
  <TotalTime>5</TotalTime>
  <ScaleCrop>false</ScaleCrop>
  <LinksUpToDate>false</LinksUpToDate>
  <CharactersWithSpaces>531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2020-09-25T08:26:00Z</dcterms:created>
  <dc:creator>ktxy2011</dc:creator>
  <cp:lastModifiedBy>雯雯</cp:lastModifiedBy>
  <cp:lastPrinted>2020-09-25T08:34:00Z</cp:lastPrinted>
  <dcterms:modified xsi:type="dcterms:W3CDTF">2020-09-28T01:20:16Z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