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bookmarkStart w:id="0" w:name="_GoBack"/>
      <w:r>
        <w:rPr>
          <w:rFonts w:ascii="黑体" w:hAnsi="宋体" w:eastAsia="黑体" w:cs="黑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福鼎市海洋与渔业局公开招聘乡镇“非标”船舶专职管理工作人员计划</w:t>
      </w:r>
    </w:p>
    <w:bookmarkEnd w:id="0"/>
    <w:tbl>
      <w:tblPr>
        <w:tblpPr w:vertAnchor="text" w:tblpXSpec="left"/>
        <w:tblW w:w="1334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4122"/>
        <w:gridCol w:w="600"/>
        <w:gridCol w:w="864"/>
        <w:gridCol w:w="623"/>
        <w:gridCol w:w="1618"/>
        <w:gridCol w:w="779"/>
        <w:gridCol w:w="634"/>
        <w:gridCol w:w="1271"/>
        <w:gridCol w:w="981"/>
        <w:gridCol w:w="12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ascii="仿宋" w:hAnsi="仿宋" w:eastAsia="仿宋" w:cs="仿宋"/>
                <w:color w:val="333333"/>
                <w:sz w:val="21"/>
                <w:szCs w:val="21"/>
              </w:rPr>
              <w:t>单位代码</w:t>
            </w:r>
          </w:p>
        </w:tc>
        <w:tc>
          <w:tcPr>
            <w:tcW w:w="52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岗位</w:t>
            </w:r>
          </w:p>
        </w:tc>
        <w:tc>
          <w:tcPr>
            <w:tcW w:w="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岗位代码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招聘计划（名）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性别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学历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学历　类别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专业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年龄</w:t>
            </w: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户籍要求</w:t>
            </w:r>
          </w:p>
        </w:tc>
        <w:tc>
          <w:tcPr>
            <w:tcW w:w="1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</w:rPr>
              <w:t>其他要求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/>
              </w:rPr>
              <w:t>001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both"/>
            </w:pPr>
            <w:r>
              <w:rPr>
                <w:rFonts w:hint="eastAsia" w:ascii="仿宋" w:hAnsi="仿宋" w:eastAsia="仿宋" w:cs="仿宋"/>
                <w:color w:val="333333"/>
                <w:spacing w:val="13"/>
                <w:sz w:val="21"/>
                <w:szCs w:val="21"/>
              </w:rPr>
              <w:t>沙埕镇乡镇“非标”船舶管理办公室工作人员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大专及以上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不限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不限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/>
              </w:rPr>
              <w:t>40</w:t>
            </w: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周岁及以下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福鼎市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</w:rPr>
              <w:t>熟练电脑办公软件操作（报考人员须于报名之日前取得相应毕业证书、学位证书）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/>
              </w:rPr>
              <w:t>001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both"/>
            </w:pPr>
            <w:r>
              <w:rPr>
                <w:rFonts w:hint="eastAsia" w:ascii="仿宋" w:hAnsi="仿宋" w:eastAsia="仿宋" w:cs="仿宋"/>
                <w:color w:val="333333"/>
                <w:spacing w:val="13"/>
                <w:sz w:val="21"/>
                <w:szCs w:val="21"/>
              </w:rPr>
              <w:t>沙埕镇乡镇“非标”船舶管理办公室工作人员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大专及以上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不限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不限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/>
              </w:rPr>
              <w:t>40</w:t>
            </w: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周岁及以下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福鼎市</w:t>
            </w:r>
          </w:p>
        </w:tc>
        <w:tc>
          <w:tcPr>
            <w:tcW w:w="14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/>
              </w:rPr>
              <w:t>002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both"/>
            </w:pPr>
            <w:r>
              <w:rPr>
                <w:rFonts w:hint="eastAsia" w:ascii="仿宋" w:hAnsi="仿宋" w:eastAsia="仿宋" w:cs="仿宋"/>
                <w:color w:val="333333"/>
                <w:spacing w:val="13"/>
                <w:sz w:val="21"/>
                <w:szCs w:val="21"/>
              </w:rPr>
              <w:t>太姥山镇乡镇“非标”船舶管理办公室工作人员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大专及以上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全日制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不限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/>
              </w:rPr>
              <w:t>30</w:t>
            </w: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周岁及以下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太姥山镇</w:t>
            </w:r>
          </w:p>
        </w:tc>
        <w:tc>
          <w:tcPr>
            <w:tcW w:w="14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/>
              </w:rPr>
              <w:t>003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pacing w:val="13"/>
                <w:sz w:val="21"/>
                <w:szCs w:val="21"/>
              </w:rPr>
              <w:t>硖门畲族乡乡镇“非标”船舶管理办公室工作人员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不限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大专及以上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不限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不限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/>
              </w:rPr>
              <w:t>40</w:t>
            </w: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周岁及以下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both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both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　福鼎市</w:t>
            </w:r>
          </w:p>
        </w:tc>
        <w:tc>
          <w:tcPr>
            <w:tcW w:w="14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/>
              </w:rPr>
              <w:t>004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pacing w:val="13"/>
                <w:sz w:val="21"/>
                <w:szCs w:val="21"/>
              </w:rPr>
              <w:t>龙安开发区乡镇“非标”船舶管理办公室工作人员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大专及以上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不限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不限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/>
              </w:rPr>
              <w:t>35</w:t>
            </w: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周岁及以下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福鼎市</w:t>
            </w:r>
          </w:p>
        </w:tc>
        <w:tc>
          <w:tcPr>
            <w:tcW w:w="14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920F7"/>
    <w:rsid w:val="4C1920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spyx_bszn_icon3"/>
    <w:basedOn w:val="4"/>
    <w:uiPriority w:val="0"/>
  </w:style>
  <w:style w:type="character" w:customStyle="1" w:styleId="9">
    <w:name w:val="icon2"/>
    <w:basedOn w:val="4"/>
    <w:uiPriority w:val="0"/>
  </w:style>
  <w:style w:type="character" w:customStyle="1" w:styleId="10">
    <w:name w:val="spyx_bszn_icon4"/>
    <w:basedOn w:val="4"/>
    <w:uiPriority w:val="0"/>
  </w:style>
  <w:style w:type="character" w:customStyle="1" w:styleId="11">
    <w:name w:val="spyx_bszn_icon2"/>
    <w:basedOn w:val="4"/>
    <w:uiPriority w:val="0"/>
  </w:style>
  <w:style w:type="character" w:customStyle="1" w:styleId="12">
    <w:name w:val="spyx_bszn_icon"/>
    <w:basedOn w:val="4"/>
    <w:uiPriority w:val="0"/>
  </w:style>
  <w:style w:type="character" w:customStyle="1" w:styleId="13">
    <w:name w:val="spyx_bszn_icon5"/>
    <w:basedOn w:val="4"/>
    <w:uiPriority w:val="0"/>
  </w:style>
  <w:style w:type="character" w:customStyle="1" w:styleId="14">
    <w:name w:val="spyx_bszn_icon6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2021-03-18T11:22:00Z</dcterms:created>
  <dc:creator>WPS_1609033458</dc:creator>
  <cp:lastModifiedBy>WPS_1609033458</cp:lastModifiedBy>
  <dcterms:modified xsi:type="dcterms:W3CDTF">2021-03-18T11:22:36Z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