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tbl>
      <w:tblPr>
        <w:tblW w:w="173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8"/>
        <w:gridCol w:w="2702"/>
        <w:gridCol w:w="2543"/>
        <w:gridCol w:w="660"/>
        <w:gridCol w:w="3547"/>
        <w:gridCol w:w="921"/>
        <w:gridCol w:w="25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博尔塔拉职业技术学院2021年面向社会公开招聘（引进）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专任教师报名表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报考岗位代码： 生源地： 省 县(市) 联系电话：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族 别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 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是否党员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 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与本人关系</w:t>
            </w: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工作单位、职务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是否党员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（自高中起始）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—</w:t>
            </w:r>
          </w:p>
        </w:tc>
        <w:tc>
          <w:tcPr>
            <w:tcW w:w="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—</w:t>
            </w:r>
          </w:p>
        </w:tc>
        <w:tc>
          <w:tcPr>
            <w:tcW w:w="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—</w:t>
            </w:r>
          </w:p>
        </w:tc>
        <w:tc>
          <w:tcPr>
            <w:tcW w:w="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—</w:t>
            </w:r>
          </w:p>
        </w:tc>
        <w:tc>
          <w:tcPr>
            <w:tcW w:w="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9ED21A8"/>
    <w:rsid w:val="0E6557B6"/>
    <w:rsid w:val="0F7B6271"/>
    <w:rsid w:val="18A37B0A"/>
    <w:rsid w:val="25AF79E8"/>
    <w:rsid w:val="33596636"/>
    <w:rsid w:val="45803690"/>
    <w:rsid w:val="48884AF0"/>
    <w:rsid w:val="4EA0138F"/>
    <w:rsid w:val="500806FC"/>
    <w:rsid w:val="643B3837"/>
    <w:rsid w:val="64CE15F1"/>
    <w:rsid w:val="755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2021-03-24T03:43:19Z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1A900B9C8BC244E7B968A9DA2E3434E7</vt:lpwstr>
  </property>
</Properties>
</file>