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560" w:lineRule="atLeast"/>
        <w:ind w:left="0" w:firstLine="640"/>
        <w:jc w:val="left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岗位、职数及岗位要求</w:t>
      </w:r>
    </w:p>
    <w:tbl>
      <w:tblPr>
        <w:tblW w:w="0" w:type="auto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3"/>
        <w:gridCol w:w="550"/>
        <w:gridCol w:w="681"/>
        <w:gridCol w:w="944"/>
        <w:gridCol w:w="1075"/>
        <w:gridCol w:w="944"/>
        <w:gridCol w:w="2009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招聘岗位</w:t>
            </w:r>
            <w:r>
              <w:rPr>
                <w:rFonts w:hint="default" w:ascii="Segoe UI" w:hAnsi="Segoe UI" w:eastAsia="Segoe UI" w:cs="Segoe U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招聘人数</w:t>
            </w:r>
            <w:r>
              <w:rPr>
                <w:rFonts w:hint="default" w:ascii="Segoe UI" w:hAnsi="Segoe UI" w:eastAsia="Segoe UI" w:cs="Segoe U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9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岗位要求</w:t>
            </w:r>
            <w:r>
              <w:rPr>
                <w:rFonts w:hint="default" w:ascii="Segoe UI" w:hAnsi="Segoe UI" w:eastAsia="Segoe UI" w:cs="Segoe U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  <w:r>
              <w:rPr>
                <w:rFonts w:hint="default" w:ascii="Segoe UI" w:hAnsi="Segoe UI" w:eastAsia="Segoe UI" w:cs="Segoe U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年龄</w:t>
            </w:r>
            <w:r>
              <w:rPr>
                <w:rFonts w:hint="default" w:ascii="Segoe UI" w:hAnsi="Segoe UI" w:eastAsia="Segoe UI" w:cs="Segoe U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  <w:r>
              <w:rPr>
                <w:rFonts w:hint="default" w:ascii="Segoe UI" w:hAnsi="Segoe UI" w:eastAsia="Segoe UI" w:cs="Segoe U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专业</w:t>
            </w:r>
            <w:r>
              <w:rPr>
                <w:rFonts w:hint="default" w:ascii="Segoe UI" w:hAnsi="Segoe UI" w:eastAsia="Segoe UI" w:cs="Segoe U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备注</w:t>
            </w:r>
            <w:r>
              <w:rPr>
                <w:rFonts w:hint="default" w:ascii="Segoe UI" w:hAnsi="Segoe UI" w:eastAsia="Segoe UI" w:cs="Segoe U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余姚市社会福利院管理服务岗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ind w:left="0" w:firstLine="240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余姚市社会福利院窗口服务岗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ind w:left="0" w:firstLine="240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余姚市市民服务中心接线员岗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ind w:left="0" w:firstLine="240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余姚市殡仪馆殡仪接运岗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50周岁及以下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初中及以上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具有B1及以上驾驶证，实际驾龄在5年以上且近五年无负主要责任的重大交通事故记录。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32"/>
    <w:rsid w:val="001A4340"/>
    <w:rsid w:val="002A3E32"/>
    <w:rsid w:val="007140D3"/>
    <w:rsid w:val="00F608FB"/>
    <w:rsid w:val="215117A0"/>
    <w:rsid w:val="3A6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281</Words>
  <Characters>1602</Characters>
  <Lines>13</Lines>
  <Paragraphs>3</Paragraphs>
  <TotalTime>0</TotalTime>
  <ScaleCrop>false</ScaleCrop>
  <LinksUpToDate>false</LinksUpToDate>
  <CharactersWithSpaces>1880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2021-03-22T01:41:00Z</dcterms:created>
  <dc:creator>王   维</dc:creator>
  <cp:lastModifiedBy>卜荣荣</cp:lastModifiedBy>
  <dcterms:modified xsi:type="dcterms:W3CDTF">2021-03-24T09:27:17Z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2484931415C2492483922176612CD177</vt:lpwstr>
  </property>
</Properties>
</file>