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26"/>
        <w:gridCol w:w="2215"/>
        <w:gridCol w:w="2456"/>
        <w:gridCol w:w="1723"/>
      </w:tblGrid>
      <w:tr w:rsidR="002A7E7B" w:rsidRPr="002A7E7B" w:rsidTr="002A7E7B">
        <w:trPr>
          <w:trHeight w:val="540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7E7B" w:rsidRPr="002A7E7B" w:rsidRDefault="002A7E7B" w:rsidP="002A7E7B">
            <w:pPr>
              <w:adjustRightInd/>
              <w:snapToGrid/>
              <w:spacing w:after="0"/>
              <w:ind w:firstLine="420"/>
              <w:rPr>
                <w:rFonts w:ascii="微软雅黑" w:hAnsi="微软雅黑" w:cs="宋体"/>
                <w:color w:val="000000"/>
                <w:sz w:val="27"/>
                <w:szCs w:val="27"/>
              </w:rPr>
            </w:pPr>
            <w:r w:rsidRPr="002A7E7B">
              <w:rPr>
                <w:rFonts w:ascii="宋体" w:eastAsia="宋体" w:hAnsi="宋体" w:cs="宋体" w:hint="eastAsia"/>
                <w:b/>
                <w:bCs/>
                <w:color w:val="505050"/>
                <w:sz w:val="24"/>
                <w:szCs w:val="24"/>
              </w:rPr>
              <w:t>招聘单位</w:t>
            </w:r>
          </w:p>
        </w:tc>
        <w:tc>
          <w:tcPr>
            <w:tcW w:w="22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7E7B" w:rsidRPr="002A7E7B" w:rsidRDefault="002A7E7B" w:rsidP="002A7E7B">
            <w:pPr>
              <w:adjustRightInd/>
              <w:snapToGrid/>
              <w:spacing w:after="0"/>
              <w:ind w:firstLine="420"/>
              <w:rPr>
                <w:rFonts w:ascii="微软雅黑" w:hAnsi="微软雅黑" w:cs="宋体"/>
                <w:color w:val="000000"/>
                <w:sz w:val="27"/>
                <w:szCs w:val="27"/>
              </w:rPr>
            </w:pPr>
            <w:r w:rsidRPr="002A7E7B">
              <w:rPr>
                <w:rFonts w:ascii="宋体" w:eastAsia="宋体" w:hAnsi="宋体" w:cs="宋体" w:hint="eastAsia"/>
                <w:b/>
                <w:bCs/>
                <w:color w:val="505050"/>
                <w:sz w:val="24"/>
                <w:szCs w:val="24"/>
              </w:rPr>
              <w:t>网络报名邮箱</w:t>
            </w:r>
          </w:p>
        </w:tc>
        <w:tc>
          <w:tcPr>
            <w:tcW w:w="24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7E7B" w:rsidRPr="002A7E7B" w:rsidRDefault="002A7E7B" w:rsidP="002A7E7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7"/>
                <w:szCs w:val="27"/>
              </w:rPr>
            </w:pPr>
            <w:r w:rsidRPr="002A7E7B">
              <w:rPr>
                <w:rFonts w:ascii="宋体" w:eastAsia="宋体" w:hAnsi="宋体" w:cs="宋体" w:hint="eastAsia"/>
                <w:b/>
                <w:bCs/>
                <w:color w:val="505050"/>
                <w:sz w:val="24"/>
                <w:szCs w:val="24"/>
              </w:rPr>
              <w:t>现场报名地点</w:t>
            </w:r>
          </w:p>
        </w:tc>
        <w:tc>
          <w:tcPr>
            <w:tcW w:w="17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7E7B" w:rsidRPr="002A7E7B" w:rsidRDefault="002A7E7B" w:rsidP="002A7E7B">
            <w:pPr>
              <w:adjustRightInd/>
              <w:snapToGrid/>
              <w:spacing w:after="0"/>
              <w:ind w:firstLine="420"/>
              <w:rPr>
                <w:rFonts w:ascii="微软雅黑" w:hAnsi="微软雅黑" w:cs="宋体"/>
                <w:color w:val="000000"/>
                <w:sz w:val="27"/>
                <w:szCs w:val="27"/>
              </w:rPr>
            </w:pPr>
            <w:r w:rsidRPr="002A7E7B">
              <w:rPr>
                <w:rFonts w:ascii="宋体" w:eastAsia="宋体" w:hAnsi="宋体" w:cs="宋体" w:hint="eastAsia"/>
                <w:b/>
                <w:bCs/>
                <w:color w:val="505050"/>
                <w:sz w:val="24"/>
                <w:szCs w:val="24"/>
              </w:rPr>
              <w:t>咨询电话</w:t>
            </w:r>
          </w:p>
        </w:tc>
      </w:tr>
      <w:tr w:rsidR="002A7E7B" w:rsidRPr="002A7E7B" w:rsidTr="002A7E7B">
        <w:trPr>
          <w:trHeight w:val="765"/>
        </w:trPr>
        <w:tc>
          <w:tcPr>
            <w:tcW w:w="30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7E7B" w:rsidRPr="002A7E7B" w:rsidRDefault="002A7E7B" w:rsidP="002A7E7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7"/>
                <w:szCs w:val="27"/>
              </w:rPr>
            </w:pPr>
            <w:r w:rsidRPr="002A7E7B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水富市“港园城”融合发展工作办公室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7E7B" w:rsidRPr="002A7E7B" w:rsidRDefault="002A7E7B" w:rsidP="002A7E7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7"/>
                <w:szCs w:val="27"/>
              </w:rPr>
            </w:pPr>
            <w:r w:rsidRPr="002A7E7B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sfgycb@126.com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7E7B" w:rsidRPr="002A7E7B" w:rsidRDefault="002A7E7B" w:rsidP="002A7E7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7"/>
                <w:szCs w:val="27"/>
              </w:rPr>
            </w:pPr>
            <w:r w:rsidRPr="002A7E7B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水富市温泉社区（气象局三楼）水富市“港园城”重大项目指挥部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7E7B" w:rsidRPr="002A7E7B" w:rsidRDefault="002A7E7B" w:rsidP="002A7E7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7"/>
                <w:szCs w:val="27"/>
              </w:rPr>
            </w:pPr>
            <w:r w:rsidRPr="002A7E7B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0870-8633396</w:t>
            </w:r>
          </w:p>
        </w:tc>
      </w:tr>
      <w:tr w:rsidR="002A7E7B" w:rsidRPr="002A7E7B" w:rsidTr="002A7E7B">
        <w:trPr>
          <w:trHeight w:val="675"/>
        </w:trPr>
        <w:tc>
          <w:tcPr>
            <w:tcW w:w="30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7E7B" w:rsidRPr="002A7E7B" w:rsidRDefault="002A7E7B" w:rsidP="002A7E7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7"/>
                <w:szCs w:val="27"/>
              </w:rPr>
            </w:pPr>
            <w:r w:rsidRPr="002A7E7B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水富市项目开发储备中心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7E7B" w:rsidRPr="002A7E7B" w:rsidRDefault="002A7E7B" w:rsidP="002A7E7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7"/>
                <w:szCs w:val="27"/>
              </w:rPr>
            </w:pPr>
            <w:r w:rsidRPr="002A7E7B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1600984182@qq.com；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7E7B" w:rsidRPr="002A7E7B" w:rsidRDefault="002A7E7B" w:rsidP="002A7E7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7"/>
                <w:szCs w:val="27"/>
              </w:rPr>
            </w:pPr>
            <w:r w:rsidRPr="002A7E7B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水富市高滩新区青岛路西侧水富市发改局204室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7E7B" w:rsidRPr="002A7E7B" w:rsidRDefault="002A7E7B" w:rsidP="002A7E7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7"/>
                <w:szCs w:val="27"/>
              </w:rPr>
            </w:pPr>
            <w:r w:rsidRPr="002A7E7B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0870-3180631</w:t>
            </w:r>
          </w:p>
        </w:tc>
      </w:tr>
      <w:tr w:rsidR="002A7E7B" w:rsidRPr="002A7E7B" w:rsidTr="002A7E7B">
        <w:trPr>
          <w:trHeight w:val="1035"/>
        </w:trPr>
        <w:tc>
          <w:tcPr>
            <w:tcW w:w="30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7E7B" w:rsidRPr="002A7E7B" w:rsidRDefault="002A7E7B" w:rsidP="002A7E7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7"/>
                <w:szCs w:val="27"/>
              </w:rPr>
            </w:pPr>
            <w:r w:rsidRPr="002A7E7B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水富市建筑工程质量安全监督站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7E7B" w:rsidRPr="002A7E7B" w:rsidRDefault="002A7E7B" w:rsidP="002A7E7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7"/>
                <w:szCs w:val="27"/>
              </w:rPr>
            </w:pPr>
            <w:r w:rsidRPr="002A7E7B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1016231682@qq.com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7E7B" w:rsidRPr="002A7E7B" w:rsidRDefault="002A7E7B" w:rsidP="002A7E7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7"/>
                <w:szCs w:val="27"/>
              </w:rPr>
            </w:pPr>
            <w:r w:rsidRPr="002A7E7B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水富市高滩绥水路水富市住建局办公室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7E7B" w:rsidRPr="002A7E7B" w:rsidRDefault="002A7E7B" w:rsidP="002A7E7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7"/>
                <w:szCs w:val="27"/>
              </w:rPr>
            </w:pPr>
            <w:r w:rsidRPr="002A7E7B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0870-3107708</w:t>
            </w:r>
          </w:p>
        </w:tc>
      </w:tr>
      <w:tr w:rsidR="002A7E7B" w:rsidRPr="002A7E7B" w:rsidTr="002A7E7B">
        <w:trPr>
          <w:trHeight w:val="150"/>
        </w:trPr>
        <w:tc>
          <w:tcPr>
            <w:tcW w:w="30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7E7B" w:rsidRPr="002A7E7B" w:rsidRDefault="002A7E7B" w:rsidP="002A7E7B">
            <w:pPr>
              <w:adjustRightInd/>
              <w:snapToGrid/>
              <w:spacing w:after="0" w:line="150" w:lineRule="atLeast"/>
              <w:rPr>
                <w:rFonts w:ascii="微软雅黑" w:hAnsi="微软雅黑" w:cs="宋体"/>
                <w:color w:val="000000"/>
                <w:sz w:val="27"/>
                <w:szCs w:val="27"/>
              </w:rPr>
            </w:pPr>
            <w:r w:rsidRPr="002A7E7B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水富市政府投资服务中心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7E7B" w:rsidRPr="002A7E7B" w:rsidRDefault="002A7E7B" w:rsidP="002A7E7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7"/>
                <w:szCs w:val="27"/>
              </w:rPr>
            </w:pPr>
            <w:r w:rsidRPr="002A7E7B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sfstzcjj@126.com</w:t>
            </w:r>
          </w:p>
          <w:p w:rsidR="002A7E7B" w:rsidRPr="002A7E7B" w:rsidRDefault="002A7E7B" w:rsidP="002A7E7B">
            <w:pPr>
              <w:adjustRightInd/>
              <w:snapToGrid/>
              <w:spacing w:after="0" w:line="150" w:lineRule="atLeast"/>
              <w:rPr>
                <w:rFonts w:ascii="微软雅黑" w:hAnsi="微软雅黑" w:cs="宋体"/>
                <w:color w:val="000000"/>
                <w:sz w:val="27"/>
                <w:szCs w:val="27"/>
              </w:rPr>
            </w:pPr>
            <w:r w:rsidRPr="002A7E7B">
              <w:rPr>
                <w:rFonts w:ascii="微软雅黑" w:hAnsi="微软雅黑" w:cs="宋体" w:hint="eastAsia"/>
                <w:color w:val="000000"/>
                <w:sz w:val="27"/>
                <w:szCs w:val="27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7E7B" w:rsidRPr="002A7E7B" w:rsidRDefault="002A7E7B" w:rsidP="002A7E7B">
            <w:pPr>
              <w:adjustRightInd/>
              <w:snapToGrid/>
              <w:spacing w:after="0" w:line="150" w:lineRule="atLeast"/>
              <w:rPr>
                <w:rFonts w:ascii="微软雅黑" w:hAnsi="微软雅黑" w:cs="宋体"/>
                <w:color w:val="000000"/>
                <w:sz w:val="27"/>
                <w:szCs w:val="27"/>
              </w:rPr>
            </w:pPr>
            <w:r w:rsidRPr="002A7E7B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水富市高滩行政办公区水富市投资促进和经济合作局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7E7B" w:rsidRPr="002A7E7B" w:rsidRDefault="002A7E7B" w:rsidP="002A7E7B">
            <w:pPr>
              <w:adjustRightInd/>
              <w:snapToGrid/>
              <w:spacing w:after="0" w:line="150" w:lineRule="atLeast"/>
              <w:rPr>
                <w:rFonts w:ascii="微软雅黑" w:hAnsi="微软雅黑" w:cs="宋体"/>
                <w:color w:val="000000"/>
                <w:sz w:val="27"/>
                <w:szCs w:val="27"/>
              </w:rPr>
            </w:pPr>
            <w:r w:rsidRPr="002A7E7B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0870-3109915</w:t>
            </w:r>
          </w:p>
        </w:tc>
      </w:tr>
      <w:tr w:rsidR="002A7E7B" w:rsidRPr="002A7E7B" w:rsidTr="002A7E7B">
        <w:trPr>
          <w:trHeight w:val="825"/>
        </w:trPr>
        <w:tc>
          <w:tcPr>
            <w:tcW w:w="30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7E7B" w:rsidRPr="002A7E7B" w:rsidRDefault="002A7E7B" w:rsidP="002A7E7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7"/>
                <w:szCs w:val="27"/>
              </w:rPr>
            </w:pPr>
            <w:r w:rsidRPr="002A7E7B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水富市科技情报中心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7E7B" w:rsidRPr="002A7E7B" w:rsidRDefault="002A7E7B" w:rsidP="002A7E7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7"/>
                <w:szCs w:val="27"/>
              </w:rPr>
            </w:pPr>
            <w:r w:rsidRPr="002A7E7B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401667054@qq.com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7E7B" w:rsidRPr="002A7E7B" w:rsidRDefault="002A7E7B" w:rsidP="002A7E7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7"/>
                <w:szCs w:val="27"/>
              </w:rPr>
            </w:pPr>
            <w:r w:rsidRPr="002A7E7B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水富市高滩行政办公区水富市工业信息商务科技局办公室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7E7B" w:rsidRPr="002A7E7B" w:rsidRDefault="002A7E7B" w:rsidP="002A7E7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7"/>
                <w:szCs w:val="27"/>
              </w:rPr>
            </w:pPr>
            <w:r w:rsidRPr="002A7E7B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0870-8638106</w:t>
            </w:r>
          </w:p>
        </w:tc>
      </w:tr>
      <w:tr w:rsidR="002A7E7B" w:rsidRPr="002A7E7B" w:rsidTr="002A7E7B">
        <w:trPr>
          <w:trHeight w:val="885"/>
        </w:trPr>
        <w:tc>
          <w:tcPr>
            <w:tcW w:w="30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7E7B" w:rsidRPr="002A7E7B" w:rsidRDefault="002A7E7B" w:rsidP="002A7E7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7"/>
                <w:szCs w:val="27"/>
              </w:rPr>
            </w:pPr>
            <w:r w:rsidRPr="002A7E7B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水富市土地收购储备中心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7E7B" w:rsidRPr="002A7E7B" w:rsidRDefault="002A7E7B" w:rsidP="002A7E7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7"/>
                <w:szCs w:val="27"/>
              </w:rPr>
            </w:pPr>
            <w:r w:rsidRPr="002A7E7B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sfsghg@126.com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7E7B" w:rsidRPr="002A7E7B" w:rsidRDefault="002A7E7B" w:rsidP="002A7E7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7"/>
                <w:szCs w:val="27"/>
              </w:rPr>
            </w:pPr>
            <w:r w:rsidRPr="002A7E7B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水富市高滩行政办公区水富市自然资源局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7E7B" w:rsidRPr="002A7E7B" w:rsidRDefault="002A7E7B" w:rsidP="002A7E7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7"/>
                <w:szCs w:val="27"/>
              </w:rPr>
            </w:pPr>
            <w:r w:rsidRPr="002A7E7B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0870-3109767</w:t>
            </w:r>
          </w:p>
        </w:tc>
      </w:tr>
      <w:tr w:rsidR="002A7E7B" w:rsidRPr="002A7E7B" w:rsidTr="002A7E7B">
        <w:trPr>
          <w:trHeight w:val="960"/>
        </w:trPr>
        <w:tc>
          <w:tcPr>
            <w:tcW w:w="30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7E7B" w:rsidRPr="002A7E7B" w:rsidRDefault="002A7E7B" w:rsidP="002A7E7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7"/>
                <w:szCs w:val="27"/>
              </w:rPr>
            </w:pPr>
            <w:r w:rsidRPr="002A7E7B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水富市铜锣坝水库管理局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7E7B" w:rsidRPr="002A7E7B" w:rsidRDefault="002A7E7B" w:rsidP="002A7E7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7"/>
                <w:szCs w:val="27"/>
              </w:rPr>
            </w:pPr>
            <w:r w:rsidRPr="002A7E7B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441052105@qq.com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7E7B" w:rsidRPr="002A7E7B" w:rsidRDefault="002A7E7B" w:rsidP="002A7E7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7"/>
                <w:szCs w:val="27"/>
              </w:rPr>
            </w:pPr>
            <w:r w:rsidRPr="002A7E7B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水富市高滩新区民生路水富市水务局办公室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7E7B" w:rsidRPr="002A7E7B" w:rsidRDefault="002A7E7B" w:rsidP="002A7E7B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7"/>
                <w:szCs w:val="27"/>
              </w:rPr>
            </w:pPr>
            <w:r w:rsidRPr="002A7E7B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0870-8636018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2A7E7B"/>
    <w:rsid w:val="002A7E7B"/>
    <w:rsid w:val="00323B43"/>
    <w:rsid w:val="003D37D8"/>
    <w:rsid w:val="004358AB"/>
    <w:rsid w:val="0064020C"/>
    <w:rsid w:val="008811B0"/>
    <w:rsid w:val="008B7726"/>
    <w:rsid w:val="00B600C9"/>
    <w:rsid w:val="00B952C0"/>
    <w:rsid w:val="00CF7209"/>
    <w:rsid w:val="00DE04BD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2A7E7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7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2021-03-26T01:24:00Z</dcterms:created>
  <dcterms:modified xsi:type="dcterms:W3CDTF">2021-03-26T01:25:00Z</dcterms:modified>
</cp:coreProperties>
</file>