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4364" w:rsidRDefault="00E12441" w:rsidP="00E12441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考生</w:t>
      </w:r>
      <w:proofErr w:type="gramStart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及涉考人员</w:t>
      </w:r>
      <w:proofErr w:type="gramEnd"/>
      <w:r w:rsidR="007071A2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防疫承诺书</w:t>
      </w:r>
    </w:p>
    <w:p w:rsidR="00194364" w:rsidRDefault="0019436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为确实做好新冠肺炎疫情防控工作，保障广大考生和</w:t>
      </w:r>
      <w:proofErr w:type="gramStart"/>
      <w:r w:rsidRPr="001F7D06">
        <w:rPr>
          <w:rFonts w:ascii="宋体" w:eastAsia="宋体" w:hAnsi="宋体" w:cs="仿宋_GB2312" w:hint="eastAsia"/>
          <w:sz w:val="28"/>
          <w:szCs w:val="28"/>
        </w:rPr>
        <w:t>涉考</w:t>
      </w:r>
      <w:proofErr w:type="gramEnd"/>
      <w:r w:rsidRPr="001F7D06">
        <w:rPr>
          <w:rFonts w:ascii="宋体" w:eastAsia="宋体" w:hAnsi="宋体" w:cs="仿宋_GB2312" w:hint="eastAsia"/>
          <w:sz w:val="28"/>
          <w:szCs w:val="28"/>
        </w:rPr>
        <w:t>人员的生命安全和身体健康，确保招聘考试工作安全、稳妥、有序进行，本人自愿签署并遵守以下承诺：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1.考试前14天本人没有出现体温37.3℃及以上、干咳、乏力、鼻塞、流涕、咽痛、腹泻等症状；本人身体健康、健康码为“绿码”，并如实填写考试前</w:t>
      </w:r>
      <w:r w:rsidR="00FE2522">
        <w:rPr>
          <w:rFonts w:ascii="宋体" w:eastAsia="宋体" w:hAnsi="宋体" w:cs="仿宋_GB2312" w:hint="eastAsia"/>
          <w:sz w:val="28"/>
          <w:szCs w:val="28"/>
        </w:rPr>
        <w:t>健康</w:t>
      </w:r>
      <w:r w:rsidRPr="001F7D06">
        <w:rPr>
          <w:rFonts w:ascii="宋体" w:eastAsia="宋体" w:hAnsi="宋体" w:cs="仿宋_GB2312" w:hint="eastAsia"/>
          <w:sz w:val="28"/>
          <w:szCs w:val="28"/>
        </w:rPr>
        <w:t>监测记录表。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2.考试前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天本人无境外、国内中、高风险区的活动轨迹。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3.考试前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天本人没有与从境外、</w:t>
      </w:r>
      <w:bookmarkStart w:id="0" w:name="_GoBack"/>
      <w:bookmarkEnd w:id="0"/>
      <w:r w:rsidR="001F7D06">
        <w:rPr>
          <w:rFonts w:ascii="宋体" w:eastAsia="宋体" w:hAnsi="宋体" w:cs="仿宋_GB2312" w:hint="eastAsia"/>
          <w:sz w:val="28"/>
          <w:szCs w:val="28"/>
        </w:rPr>
        <w:t>国内中、高风险地区及</w:t>
      </w:r>
      <w:r w:rsidRPr="001F7D06">
        <w:rPr>
          <w:rFonts w:ascii="宋体" w:eastAsia="宋体" w:hAnsi="宋体" w:cs="仿宋_GB2312" w:hint="eastAsia"/>
          <w:sz w:val="28"/>
          <w:szCs w:val="28"/>
        </w:rPr>
        <w:t>政府最新发布出现新增病例地区（适时调整）的人员有密切接触。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4.考试前</w:t>
      </w:r>
      <w:r w:rsidR="005E1C78">
        <w:rPr>
          <w:rFonts w:ascii="宋体" w:eastAsia="宋体" w:hAnsi="宋体" w:cs="仿宋_GB2312"/>
          <w:sz w:val="28"/>
          <w:szCs w:val="28"/>
        </w:rPr>
        <w:t>28</w:t>
      </w:r>
      <w:r w:rsidRPr="001F7D06">
        <w:rPr>
          <w:rFonts w:ascii="宋体" w:eastAsia="宋体" w:hAnsi="宋体" w:cs="仿宋_GB2312" w:hint="eastAsia"/>
          <w:sz w:val="28"/>
          <w:szCs w:val="28"/>
        </w:rPr>
        <w:t>天本人没有与新冠肺炎确诊病例、疑似病例、无症状感染者有密切接触；与本人同居的人员也没有与新冠肺炎确诊病例、疑似病例、无症状感染者有密切接触。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5.进入考场后，本人严格遵守各项防控管理的相关规定。</w:t>
      </w:r>
    </w:p>
    <w:p w:rsidR="00194364" w:rsidRPr="001F7D06" w:rsidRDefault="007071A2">
      <w:pPr>
        <w:spacing w:line="560" w:lineRule="exact"/>
        <w:ind w:firstLineChars="228" w:firstLine="638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1F7D06">
        <w:rPr>
          <w:rFonts w:ascii="宋体" w:eastAsia="宋体" w:hAnsi="宋体" w:cs="仿宋_GB2312" w:hint="eastAsia"/>
          <w:sz w:val="28"/>
          <w:szCs w:val="28"/>
        </w:rPr>
        <w:t>对于以上承诺，本人严格遵守，如出现虚报、瞒报、漏报的个人行为，将纳入个人诚信档案。造成疫情后果的，将由本人承担相关法律责任。</w:t>
      </w:r>
    </w:p>
    <w:p w:rsidR="0011261E" w:rsidRDefault="0011261E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</w:rPr>
      </w:pPr>
    </w:p>
    <w:p w:rsidR="006A22F9" w:rsidRPr="0011261E" w:rsidRDefault="006A22F9" w:rsidP="0011261E">
      <w:pPr>
        <w:spacing w:line="360" w:lineRule="auto"/>
        <w:jc w:val="left"/>
        <w:rPr>
          <w:rFonts w:ascii="宋体" w:eastAsia="宋体" w:hAnsi="宋体" w:cs="仿宋_GB2312"/>
          <w:bCs/>
          <w:sz w:val="28"/>
          <w:szCs w:val="28"/>
          <w:u w:val="single"/>
        </w:rPr>
      </w:pPr>
      <w:r w:rsidRPr="0011261E">
        <w:rPr>
          <w:rFonts w:ascii="宋体" w:eastAsia="宋体" w:hAnsi="宋体" w:cs="仿宋_GB2312" w:hint="eastAsia"/>
          <w:bCs/>
          <w:sz w:val="28"/>
          <w:szCs w:val="28"/>
        </w:rPr>
        <w:t>如有其他情况请说明：</w:t>
      </w:r>
      <w:r w:rsidRPr="0011261E">
        <w:rPr>
          <w:rFonts w:ascii="宋体" w:eastAsia="宋体" w:hAnsi="宋体" w:cs="仿宋_GB2312" w:hint="eastAsia"/>
          <w:bCs/>
          <w:sz w:val="28"/>
          <w:szCs w:val="28"/>
          <w:u w:val="single"/>
        </w:rPr>
        <w:t xml:space="preserve">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                        </w:t>
      </w:r>
      <w:r w:rsid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</w:t>
      </w:r>
      <w:r w:rsidRPr="0011261E">
        <w:rPr>
          <w:rFonts w:ascii="宋体" w:eastAsia="宋体" w:hAnsi="宋体" w:cs="仿宋_GB2312"/>
          <w:bCs/>
          <w:sz w:val="28"/>
          <w:szCs w:val="28"/>
          <w:u w:val="single"/>
        </w:rPr>
        <w:t xml:space="preserve">     </w:t>
      </w:r>
    </w:p>
    <w:p w:rsidR="00194364" w:rsidRDefault="006A22F9" w:rsidP="006A22F9">
      <w:pPr>
        <w:spacing w:line="360" w:lineRule="auto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  <w:r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                                                        </w:t>
      </w:r>
      <w:r w:rsidRPr="006A22F9">
        <w:rPr>
          <w:rFonts w:ascii="宋体" w:eastAsia="宋体" w:hAnsi="宋体" w:cs="仿宋_GB2312"/>
          <w:b/>
          <w:bCs/>
          <w:sz w:val="28"/>
          <w:szCs w:val="28"/>
          <w:u w:val="single"/>
        </w:rPr>
        <w:t xml:space="preserve"> </w:t>
      </w:r>
    </w:p>
    <w:p w:rsidR="006A22F9" w:rsidRPr="001F7D06" w:rsidRDefault="006A22F9">
      <w:pPr>
        <w:spacing w:line="360" w:lineRule="auto"/>
        <w:ind w:firstLineChars="228" w:firstLine="641"/>
        <w:jc w:val="left"/>
        <w:rPr>
          <w:rFonts w:ascii="宋体" w:eastAsia="宋体" w:hAnsi="宋体" w:cs="仿宋_GB2312"/>
          <w:b/>
          <w:bCs/>
          <w:sz w:val="28"/>
          <w:szCs w:val="28"/>
        </w:rPr>
      </w:pPr>
    </w:p>
    <w:p w:rsidR="00194364" w:rsidRPr="001F7D06" w:rsidRDefault="00072750">
      <w:pPr>
        <w:spacing w:line="360" w:lineRule="auto"/>
        <w:ind w:firstLineChars="1685" w:firstLine="4736"/>
        <w:jc w:val="left"/>
        <w:rPr>
          <w:rFonts w:ascii="宋体" w:eastAsia="宋体" w:hAnsi="宋体" w:cs="仿宋_GB2312"/>
          <w:b/>
          <w:bCs/>
          <w:sz w:val="28"/>
          <w:szCs w:val="28"/>
        </w:rPr>
      </w:pPr>
      <w:r>
        <w:rPr>
          <w:rFonts w:ascii="宋体" w:eastAsia="宋体" w:hAnsi="宋体" w:cs="仿宋_GB2312" w:hint="eastAsia"/>
          <w:b/>
          <w:bCs/>
          <w:sz w:val="28"/>
          <w:szCs w:val="28"/>
        </w:rPr>
        <w:t>本人</w:t>
      </w:r>
      <w:r w:rsidR="007071A2"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签字：</w:t>
      </w:r>
    </w:p>
    <w:p w:rsidR="00194364" w:rsidRPr="001F7D06" w:rsidRDefault="007071A2">
      <w:pPr>
        <w:spacing w:line="360" w:lineRule="auto"/>
        <w:ind w:firstLineChars="1700" w:firstLine="4779"/>
        <w:jc w:val="left"/>
        <w:rPr>
          <w:rFonts w:ascii="宋体" w:eastAsia="宋体" w:hAnsi="宋体" w:cs="仿宋_GB2312"/>
          <w:sz w:val="28"/>
          <w:szCs w:val="28"/>
          <w:u w:val="single"/>
        </w:rPr>
      </w:pPr>
      <w:r w:rsidRPr="001F7D06">
        <w:rPr>
          <w:rFonts w:ascii="宋体" w:eastAsia="宋体" w:hAnsi="宋体" w:cs="仿宋_GB2312" w:hint="eastAsia"/>
          <w:b/>
          <w:bCs/>
          <w:sz w:val="28"/>
          <w:szCs w:val="28"/>
        </w:rPr>
        <w:t>签署日期：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2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>02</w:t>
      </w:r>
      <w:r w:rsidR="005E1C78">
        <w:rPr>
          <w:rFonts w:ascii="宋体" w:eastAsia="宋体" w:hAnsi="宋体" w:cs="仿宋_GB2312"/>
          <w:bCs/>
          <w:sz w:val="28"/>
          <w:szCs w:val="28"/>
        </w:rPr>
        <w:t>1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年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 xml:space="preserve">月 </w:t>
      </w:r>
      <w:r w:rsidR="0011261E" w:rsidRPr="0011261E">
        <w:rPr>
          <w:rFonts w:ascii="宋体" w:eastAsia="宋体" w:hAnsi="宋体" w:cs="仿宋_GB2312"/>
          <w:bCs/>
          <w:sz w:val="28"/>
          <w:szCs w:val="28"/>
        </w:rPr>
        <w:t xml:space="preserve"> </w:t>
      </w:r>
      <w:r w:rsidR="0011261E" w:rsidRPr="0011261E">
        <w:rPr>
          <w:rFonts w:ascii="宋体" w:eastAsia="宋体" w:hAnsi="宋体" w:cs="仿宋_GB2312" w:hint="eastAsia"/>
          <w:bCs/>
          <w:sz w:val="28"/>
          <w:szCs w:val="28"/>
        </w:rPr>
        <w:t>日</w:t>
      </w:r>
    </w:p>
    <w:sectPr w:rsidR="00194364" w:rsidRPr="001F7D06" w:rsidSect="00194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65A" w:rsidRDefault="0011565A" w:rsidP="00070E2A">
      <w:r>
        <w:separator/>
      </w:r>
    </w:p>
  </w:endnote>
  <w:endnote w:type="continuationSeparator" w:id="0">
    <w:p w:rsidR="0011565A" w:rsidRDefault="0011565A" w:rsidP="00070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65A" w:rsidRDefault="0011565A" w:rsidP="00070E2A">
      <w:r>
        <w:separator/>
      </w:r>
    </w:p>
  </w:footnote>
  <w:footnote w:type="continuationSeparator" w:id="0">
    <w:p w:rsidR="0011565A" w:rsidRDefault="0011565A" w:rsidP="00070E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7CB65FE5"/>
    <w:rsid w:val="00051EE4"/>
    <w:rsid w:val="00067C08"/>
    <w:rsid w:val="00070E2A"/>
    <w:rsid w:val="000716A7"/>
    <w:rsid w:val="00072750"/>
    <w:rsid w:val="0008756F"/>
    <w:rsid w:val="000A5788"/>
    <w:rsid w:val="000F49B7"/>
    <w:rsid w:val="0011261E"/>
    <w:rsid w:val="0011565A"/>
    <w:rsid w:val="001337D9"/>
    <w:rsid w:val="00166A4B"/>
    <w:rsid w:val="00194364"/>
    <w:rsid w:val="001A1812"/>
    <w:rsid w:val="001B6D06"/>
    <w:rsid w:val="001F7D06"/>
    <w:rsid w:val="0020042A"/>
    <w:rsid w:val="0021378B"/>
    <w:rsid w:val="00214BD3"/>
    <w:rsid w:val="00226CB5"/>
    <w:rsid w:val="002549A4"/>
    <w:rsid w:val="002D69B0"/>
    <w:rsid w:val="0034457B"/>
    <w:rsid w:val="003730D6"/>
    <w:rsid w:val="004C57CE"/>
    <w:rsid w:val="005E1C78"/>
    <w:rsid w:val="005E61A3"/>
    <w:rsid w:val="005F2CE6"/>
    <w:rsid w:val="005F525C"/>
    <w:rsid w:val="00623693"/>
    <w:rsid w:val="00692D36"/>
    <w:rsid w:val="006A22F9"/>
    <w:rsid w:val="006E2D95"/>
    <w:rsid w:val="007071A2"/>
    <w:rsid w:val="00733B8F"/>
    <w:rsid w:val="00833392"/>
    <w:rsid w:val="00837C95"/>
    <w:rsid w:val="00903391"/>
    <w:rsid w:val="009472A1"/>
    <w:rsid w:val="00A87ABC"/>
    <w:rsid w:val="00AB4002"/>
    <w:rsid w:val="00AB4C62"/>
    <w:rsid w:val="00C84C66"/>
    <w:rsid w:val="00CA00C7"/>
    <w:rsid w:val="00CF33D6"/>
    <w:rsid w:val="00D6189B"/>
    <w:rsid w:val="00D85E75"/>
    <w:rsid w:val="00E12441"/>
    <w:rsid w:val="00E458F1"/>
    <w:rsid w:val="00E7725D"/>
    <w:rsid w:val="00E835A0"/>
    <w:rsid w:val="00E97A7A"/>
    <w:rsid w:val="00EB6F2B"/>
    <w:rsid w:val="00EE1C16"/>
    <w:rsid w:val="00F6651A"/>
    <w:rsid w:val="00FE2522"/>
    <w:rsid w:val="01D03192"/>
    <w:rsid w:val="0D1D75E3"/>
    <w:rsid w:val="1979647C"/>
    <w:rsid w:val="1E930964"/>
    <w:rsid w:val="2078662E"/>
    <w:rsid w:val="2377615D"/>
    <w:rsid w:val="27711CA1"/>
    <w:rsid w:val="2FD92370"/>
    <w:rsid w:val="30000180"/>
    <w:rsid w:val="33B01472"/>
    <w:rsid w:val="3A694AB5"/>
    <w:rsid w:val="3C9E3980"/>
    <w:rsid w:val="40D629E4"/>
    <w:rsid w:val="410A1D44"/>
    <w:rsid w:val="45EF6D18"/>
    <w:rsid w:val="4617016A"/>
    <w:rsid w:val="469466D5"/>
    <w:rsid w:val="486E307E"/>
    <w:rsid w:val="508513A0"/>
    <w:rsid w:val="50B155DB"/>
    <w:rsid w:val="573815E2"/>
    <w:rsid w:val="59B539CE"/>
    <w:rsid w:val="5A11334A"/>
    <w:rsid w:val="607430B4"/>
    <w:rsid w:val="60C36F21"/>
    <w:rsid w:val="612D0C6B"/>
    <w:rsid w:val="64787896"/>
    <w:rsid w:val="65DC07F8"/>
    <w:rsid w:val="67023383"/>
    <w:rsid w:val="671D6484"/>
    <w:rsid w:val="6A7F41A3"/>
    <w:rsid w:val="6C27709C"/>
    <w:rsid w:val="6CFF7A16"/>
    <w:rsid w:val="74D4774B"/>
    <w:rsid w:val="7652738D"/>
    <w:rsid w:val="7A566B48"/>
    <w:rsid w:val="7CB65FE5"/>
    <w:rsid w:val="7D3C5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1CD482"/>
  <w15:docId w15:val="{805CC6D6-F66F-4285-895C-655F192FD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436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rsid w:val="001943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1943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sid w:val="0019436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4B2411-02F9-4CFC-8274-93AA84D3D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82</Words>
  <Characters>472</Characters>
  <Application>Microsoft Office Word</Application>
  <DocSecurity>0</DocSecurity>
  <Lines>3</Lines>
  <Paragraphs>1</Paragraphs>
  <ScaleCrop>false</ScaleCrop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听海的声音</dc:creator>
  <cp:lastModifiedBy>颜 廷锴</cp:lastModifiedBy>
  <cp:revision>12</cp:revision>
  <cp:lastPrinted>2020-05-13T08:53:00Z</cp:lastPrinted>
  <dcterms:created xsi:type="dcterms:W3CDTF">2020-05-13T10:06:00Z</dcterms:created>
  <dcterms:modified xsi:type="dcterms:W3CDTF">2021-01-10T12:24:00Z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_DocHome">
    <vt:i4>-2094434265</vt:i4>
  </property>
</Properties>
</file>