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0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color w:val="000000"/>
          <w:spacing w:val="-10"/>
          <w:sz w:val="36"/>
          <w:szCs w:val="36"/>
        </w:rPr>
      </w:pPr>
      <w:r>
        <w:rPr>
          <w:rFonts w:eastAsia="方正小标宋简体"/>
          <w:color w:val="000000"/>
          <w:spacing w:val="-10"/>
          <w:sz w:val="36"/>
          <w:szCs w:val="36"/>
        </w:rPr>
        <w:t>20</w:t>
      </w:r>
      <w:r>
        <w:rPr>
          <w:rFonts w:hint="eastAsia" w:eastAsia="方正小标宋简体"/>
          <w:color w:val="000000"/>
          <w:spacing w:val="-10"/>
          <w:sz w:val="36"/>
          <w:szCs w:val="36"/>
          <w:lang w:val="en-US" w:eastAsia="zh-CN"/>
        </w:rPr>
        <w:t>21</w:t>
      </w:r>
      <w:r>
        <w:rPr>
          <w:rFonts w:eastAsia="方正小标宋简体"/>
          <w:color w:val="000000"/>
          <w:spacing w:val="-10"/>
          <w:sz w:val="36"/>
          <w:szCs w:val="36"/>
        </w:rPr>
        <w:t>年</w:t>
      </w:r>
      <w:r>
        <w:rPr>
          <w:rFonts w:hint="eastAsia" w:eastAsia="方正小标宋简体"/>
          <w:color w:val="000000"/>
          <w:spacing w:val="-10"/>
          <w:sz w:val="36"/>
          <w:szCs w:val="36"/>
          <w:lang w:eastAsia="zh-CN"/>
        </w:rPr>
        <w:t>钦州市科学技术局招聘报</w:t>
      </w:r>
      <w:r>
        <w:rPr>
          <w:rFonts w:eastAsia="方正小标宋简体"/>
          <w:color w:val="000000"/>
          <w:spacing w:val="-10"/>
          <w:sz w:val="36"/>
          <w:szCs w:val="36"/>
        </w:rPr>
        <w:t>名登记表</w:t>
      </w:r>
    </w:p>
    <w:tbl>
      <w:tblPr>
        <w:tblStyle w:val="2"/>
        <w:tblW w:w="101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生源地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45" w:type="dxa"/>
            <w:gridSpan w:val="3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在职教育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职称、从业资格证等相关证件名称（有证件的必须如实填写）</w:t>
            </w:r>
          </w:p>
        </w:tc>
        <w:tc>
          <w:tcPr>
            <w:tcW w:w="521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参加工作时间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5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本人声明：本人承诺</w:t>
            </w:r>
            <w:r>
              <w:rPr>
                <w:rFonts w:eastAsia="仿宋_GB2312"/>
                <w:b/>
                <w:color w:val="000000"/>
                <w:sz w:val="24"/>
              </w:rPr>
              <w:t>诚信报考，</w:t>
            </w:r>
            <w:r>
              <w:rPr>
                <w:rFonts w:eastAsia="仿宋_GB2312"/>
                <w:b/>
                <w:sz w:val="24"/>
              </w:rPr>
              <w:t>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9268" w:type="dxa"/>
            <w:gridSpan w:val="14"/>
            <w:noWrap w:val="0"/>
            <w:vAlign w:val="center"/>
          </w:tcPr>
          <w:p>
            <w:pPr>
              <w:snapToGrid w:val="0"/>
              <w:spacing w:line="340" w:lineRule="exact"/>
              <w:ind w:firstLine="6505" w:firstLineChars="2700"/>
              <w:rPr>
                <w:rFonts w:eastAsia="仿宋_GB2312"/>
                <w:b/>
                <w:bCs/>
                <w:sz w:val="24"/>
                <w:szCs w:val="32"/>
              </w:rPr>
            </w:pPr>
          </w:p>
          <w:p>
            <w:pPr>
              <w:snapToGrid w:val="0"/>
              <w:spacing w:line="340" w:lineRule="exact"/>
              <w:ind w:firstLine="6505" w:firstLineChars="2700"/>
              <w:rPr>
                <w:rFonts w:eastAsia="仿宋_GB2312"/>
                <w:b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（ 盖章）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>
      <w:pPr>
        <w:spacing w:line="340" w:lineRule="exact"/>
        <w:ind w:left="-279" w:leftChars="-133" w:firstLine="422" w:firstLineChars="200"/>
      </w:pPr>
      <w:r>
        <w:rPr>
          <w:rFonts w:hAnsi="仿宋" w:eastAsia="仿宋"/>
          <w:b/>
          <w:bCs/>
          <w:szCs w:val="21"/>
        </w:rPr>
        <w:t>说明：</w:t>
      </w:r>
      <w:r>
        <w:rPr>
          <w:rFonts w:eastAsia="仿宋"/>
          <w:b/>
          <w:bCs/>
          <w:szCs w:val="21"/>
        </w:rPr>
        <w:t>1</w:t>
      </w:r>
      <w:r>
        <w:rPr>
          <w:rFonts w:hAnsi="仿宋" w:eastAsia="仿宋"/>
          <w:b/>
          <w:bCs/>
          <w:szCs w:val="21"/>
        </w:rPr>
        <w:t>、报</w:t>
      </w:r>
      <w:r>
        <w:rPr>
          <w:rFonts w:hint="eastAsia" w:hAnsi="仿宋" w:eastAsia="仿宋"/>
          <w:b/>
          <w:bCs/>
          <w:szCs w:val="21"/>
          <w:lang w:eastAsia="zh-CN"/>
        </w:rPr>
        <w:t>名</w:t>
      </w:r>
      <w:r>
        <w:rPr>
          <w:rFonts w:hAnsi="仿宋" w:eastAsia="仿宋"/>
          <w:b/>
          <w:bCs/>
          <w:szCs w:val="21"/>
        </w:rPr>
        <w:t>者应详细、如实填写报名表，并按要求粘贴</w:t>
      </w:r>
      <w:r>
        <w:rPr>
          <w:rFonts w:hAnsi="仿宋" w:eastAsia="仿宋"/>
          <w:b/>
          <w:szCs w:val="21"/>
        </w:rPr>
        <w:t>相片</w:t>
      </w:r>
      <w:r>
        <w:rPr>
          <w:rFonts w:hAnsi="仿宋" w:eastAsia="仿宋"/>
          <w:b/>
          <w:bCs/>
          <w:szCs w:val="21"/>
        </w:rPr>
        <w:t>。</w:t>
      </w:r>
      <w:r>
        <w:rPr>
          <w:rFonts w:eastAsia="仿宋"/>
          <w:b/>
          <w:bCs/>
          <w:szCs w:val="21"/>
        </w:rPr>
        <w:t>2</w:t>
      </w:r>
      <w:r>
        <w:rPr>
          <w:rFonts w:hAnsi="仿宋" w:eastAsia="仿宋"/>
          <w:b/>
          <w:bCs/>
          <w:szCs w:val="21"/>
        </w:rPr>
        <w:t>、请</w:t>
      </w:r>
      <w:r>
        <w:rPr>
          <w:rFonts w:hint="eastAsia" w:hAnsi="仿宋" w:eastAsia="仿宋"/>
          <w:b/>
          <w:bCs/>
          <w:szCs w:val="21"/>
          <w:lang w:eastAsia="zh-CN"/>
        </w:rPr>
        <w:t>报名者</w:t>
      </w:r>
      <w:r>
        <w:rPr>
          <w:rFonts w:hAnsi="仿宋" w:eastAsia="仿宋"/>
          <w:b/>
          <w:bCs/>
          <w:szCs w:val="21"/>
        </w:rPr>
        <w:t>自行打印此表一式二份，</w:t>
      </w:r>
      <w:r>
        <w:rPr>
          <w:rFonts w:hint="eastAsia" w:hAnsi="仿宋" w:eastAsia="仿宋"/>
          <w:b/>
          <w:bCs/>
          <w:szCs w:val="21"/>
          <w:lang w:eastAsia="zh-CN"/>
        </w:rPr>
        <w:t>提</w:t>
      </w:r>
      <w:r>
        <w:rPr>
          <w:rFonts w:hAnsi="仿宋" w:eastAsia="仿宋"/>
          <w:b/>
          <w:bCs/>
          <w:szCs w:val="21"/>
        </w:rPr>
        <w:t>交</w:t>
      </w:r>
      <w:r>
        <w:rPr>
          <w:rFonts w:hint="eastAsia" w:hAnsi="仿宋" w:eastAsia="仿宋"/>
          <w:b/>
          <w:bCs/>
          <w:szCs w:val="21"/>
          <w:lang w:eastAsia="zh-CN"/>
        </w:rPr>
        <w:t>报名</w:t>
      </w:r>
      <w:r>
        <w:rPr>
          <w:rFonts w:hAnsi="仿宋" w:eastAsia="仿宋"/>
          <w:b/>
          <w:bCs/>
          <w:szCs w:val="21"/>
        </w:rPr>
        <w:t>单位审核。</w:t>
      </w:r>
      <w:r>
        <w:rPr>
          <w:rFonts w:eastAsia="仿宋"/>
          <w:b/>
          <w:bCs/>
          <w:szCs w:val="21"/>
        </w:rPr>
        <w:t>3</w:t>
      </w:r>
      <w:r>
        <w:rPr>
          <w:rFonts w:hAnsi="仿宋" w:eastAsia="仿宋"/>
          <w:b/>
          <w:bCs/>
          <w:szCs w:val="21"/>
        </w:rPr>
        <w:t>、资格审查通过后，请妥善保管此表。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341E"/>
    <w:rsid w:val="1B73341E"/>
    <w:rsid w:val="20231C16"/>
    <w:rsid w:val="59D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2021-03-29T02:44:00Z</dcterms:created>
  <dc:creator>钦州科技局-韦康</dc:creator>
  <cp:lastModifiedBy>钦州科技局-韦康</cp:lastModifiedBy>
  <dcterms:modified xsi:type="dcterms:W3CDTF">2021-03-29T03:17:10Z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