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578" w:rsidRPr="00314578" w:rsidRDefault="00314578" w:rsidP="00314578">
      <w:pPr>
        <w:widowControl/>
        <w:spacing w:after="300"/>
        <w:ind w:firstLine="480"/>
        <w:jc w:val="left"/>
        <w:rPr>
          <w:rFonts w:ascii="微软雅黑" w:eastAsia="微软雅黑" w:hAnsi="微软雅黑" w:cs="宋体"/>
          <w:color w:val="666666"/>
          <w:kern w:val="0"/>
          <w:sz w:val="24"/>
          <w:szCs w:val="24"/>
        </w:rPr>
      </w:pPr>
      <w:bookmarkStart w:id="0" w:name="_GoBack"/>
      <w:r w:rsidRPr="00314578">
        <w:rPr>
          <w:rFonts w:ascii="微软雅黑" w:eastAsia="微软雅黑" w:hAnsi="微软雅黑" w:cs="宋体" w:hint="eastAsia"/>
          <w:color w:val="666666"/>
          <w:kern w:val="0"/>
          <w:sz w:val="24"/>
          <w:szCs w:val="24"/>
        </w:rPr>
        <w:t>2021年</w:t>
      </w:r>
      <w:r w:rsidRPr="00314578">
        <w:rPr>
          <w:rFonts w:ascii="微软雅黑" w:eastAsia="微软雅黑" w:hAnsi="微软雅黑" w:cs="宋体" w:hint="eastAsia"/>
          <w:color w:val="666666"/>
          <w:kern w:val="0"/>
          <w:sz w:val="24"/>
          <w:szCs w:val="24"/>
        </w:rPr>
        <w:t>饶河县事业单位公开招聘网络邮箱报名须知</w:t>
      </w:r>
    </w:p>
    <w:bookmarkEnd w:id="0"/>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饶河县2021年事业单位公开招聘报名工作即将开始，经饶河县事业单位招聘工作领导小组研究决定:此次招聘报名非“限饶河户籍”岗位可采取网络邮箱报名形式，现将报名有关事项通知如下：</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一、 报名时间：</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2021年04月12日08:00--04月14日17:00</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二、报名要求</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此次公开招聘要求报考人员严格执行网上报名自律机制。在开始报名前，必须完全了解本次招聘的岗位条件及要求，如发现有恶意扰乱、破坏网上报名秩序，散布报名相关虚假信息等情况者，将移交公安机关严厉惩处。</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1、每位报考人员只可报考一个招聘岗位。</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2、报考人员只能用第二代身份证报名，报名与考试时使用的身份证件必须一致。</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三、报名所需材料</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1、《饶河县2021年事业单位公开招聘工作人员报名表》</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2、毕业证、学位证扫描件</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3、</w:t>
      </w:r>
      <w:proofErr w:type="gramStart"/>
      <w:r w:rsidRPr="00314578">
        <w:rPr>
          <w:rFonts w:ascii="微软雅黑" w:eastAsia="微软雅黑" w:hAnsi="微软雅黑" w:cs="宋体" w:hint="eastAsia"/>
          <w:color w:val="666666"/>
          <w:kern w:val="0"/>
          <w:sz w:val="24"/>
          <w:szCs w:val="24"/>
        </w:rPr>
        <w:t>学信网的</w:t>
      </w:r>
      <w:proofErr w:type="gramEnd"/>
      <w:r w:rsidRPr="00314578">
        <w:rPr>
          <w:rFonts w:ascii="微软雅黑" w:eastAsia="微软雅黑" w:hAnsi="微软雅黑" w:cs="宋体" w:hint="eastAsia"/>
          <w:color w:val="666666"/>
          <w:kern w:val="0"/>
          <w:sz w:val="24"/>
          <w:szCs w:val="24"/>
        </w:rPr>
        <w:t>电子信息注册备案表打印件</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lastRenderedPageBreak/>
        <w:t>4、毕业报到证（毕业派遣证）扫描件</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5、二代身份证正反面扫描件</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6、本人近期免冠一寸电子照片(JPG格式，照片大小不超过200KB)</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7、报考岗位要求提供的其他证件材料扫描件</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以上涉及的电子版报名材料必须按格式要求以压缩包的形式发送到指定报名邮箱（报名材料未在压缩包内的，视为未提供）。</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四、邮件格式要求</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报考人员邮件标题格式一律为：岗位代码+招聘单位规范名称+报考人员姓名。例如：001+饶河县委信息服务中心+王某某。</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打包压缩包名称格式一律为：岗位代码+招聘单位规范名称+报考人员姓名。例如：001+饶河县委信息服务中心+王某某。</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五、报名指定邮箱</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1、岗位代码001-015投递邮箱：rhsybm001@163.com;</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2、岗位代码016-032投递邮箱：rhsybm002@163.com;</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3、岗位代码033-058投递邮箱：rhsybm003@163.com;</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4、研究生报考，投递邮箱：rhsybm004@163.com。</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lastRenderedPageBreak/>
        <w:t>报名材料未按岗位代码分类投递到指定邮箱的一律</w:t>
      </w:r>
      <w:proofErr w:type="gramStart"/>
      <w:r w:rsidRPr="00314578">
        <w:rPr>
          <w:rFonts w:ascii="微软雅黑" w:eastAsia="微软雅黑" w:hAnsi="微软雅黑" w:cs="宋体" w:hint="eastAsia"/>
          <w:color w:val="666666"/>
          <w:kern w:val="0"/>
          <w:sz w:val="24"/>
          <w:szCs w:val="24"/>
        </w:rPr>
        <w:t>不</w:t>
      </w:r>
      <w:proofErr w:type="gramEnd"/>
      <w:r w:rsidRPr="00314578">
        <w:rPr>
          <w:rFonts w:ascii="微软雅黑" w:eastAsia="微软雅黑" w:hAnsi="微软雅黑" w:cs="宋体" w:hint="eastAsia"/>
          <w:color w:val="666666"/>
          <w:kern w:val="0"/>
          <w:sz w:val="24"/>
          <w:szCs w:val="24"/>
        </w:rPr>
        <w:t>查收、不审核。</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六、资格审查</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报名材料由饶河县事业单位公开招聘工作小组负责资格审查，资格审查(初审)结果将在饶河县政府网站适时公布，请考生关注。</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资格审查通过后，报考岗位不能更改。资格审查通过的报考人员按规定要求支付报名费（45元），不接受现场缴费。未按规定交纳报名费的视为自愿放弃报名，不能参加考试。</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七、相关说明</w:t>
      </w:r>
    </w:p>
    <w:p w:rsidR="00314578" w:rsidRPr="00314578" w:rsidRDefault="00314578" w:rsidP="00314578">
      <w:pPr>
        <w:widowControl/>
        <w:spacing w:after="300"/>
        <w:ind w:firstLine="480"/>
        <w:jc w:val="left"/>
        <w:rPr>
          <w:rFonts w:ascii="微软雅黑" w:eastAsia="微软雅黑" w:hAnsi="微软雅黑" w:cs="宋体" w:hint="eastAsia"/>
          <w:color w:val="666666"/>
          <w:kern w:val="0"/>
          <w:sz w:val="24"/>
          <w:szCs w:val="24"/>
        </w:rPr>
      </w:pPr>
      <w:r w:rsidRPr="00314578">
        <w:rPr>
          <w:rFonts w:ascii="微软雅黑" w:eastAsia="微软雅黑" w:hAnsi="微软雅黑" w:cs="宋体" w:hint="eastAsia"/>
          <w:color w:val="666666"/>
          <w:kern w:val="0"/>
          <w:sz w:val="24"/>
          <w:szCs w:val="24"/>
        </w:rPr>
        <w:t>凡发现报考人员与招聘岗位所要求的资格条件不符以及提供虚假材料的，随时取消其考试、聘用资格，且三年内不得报考饶河县组织的公开招聘事业单位人员考试。对于恶意报名、扰乱报名秩序或无正当理由放弃相应考试资格的，将计入我县事业单位报考诚信档案。</w:t>
      </w:r>
    </w:p>
    <w:p w:rsidR="007407B4" w:rsidRPr="00314578" w:rsidRDefault="007407B4" w:rsidP="00314578"/>
    <w:sectPr w:rsidR="007407B4" w:rsidRPr="00314578" w:rsidSect="00BF7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510"/>
    <w:rsid w:val="001865F6"/>
    <w:rsid w:val="001952A7"/>
    <w:rsid w:val="001D325F"/>
    <w:rsid w:val="002A659E"/>
    <w:rsid w:val="00314578"/>
    <w:rsid w:val="003D2467"/>
    <w:rsid w:val="004F6BF5"/>
    <w:rsid w:val="0058568D"/>
    <w:rsid w:val="005A68D1"/>
    <w:rsid w:val="007317A3"/>
    <w:rsid w:val="007407B4"/>
    <w:rsid w:val="0079457E"/>
    <w:rsid w:val="007F0524"/>
    <w:rsid w:val="00801019"/>
    <w:rsid w:val="008D1C47"/>
    <w:rsid w:val="0090236E"/>
    <w:rsid w:val="00A92AE3"/>
    <w:rsid w:val="00AD3199"/>
    <w:rsid w:val="00BA66BC"/>
    <w:rsid w:val="00BC6D1B"/>
    <w:rsid w:val="00BF7428"/>
    <w:rsid w:val="00C8232A"/>
    <w:rsid w:val="00D42F8A"/>
    <w:rsid w:val="00E063FD"/>
    <w:rsid w:val="00E80262"/>
    <w:rsid w:val="00F65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31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236E"/>
    <w:rPr>
      <w:b/>
      <w:bCs/>
    </w:rPr>
  </w:style>
  <w:style w:type="paragraph" w:styleId="a5">
    <w:name w:val="Balloon Text"/>
    <w:basedOn w:val="a"/>
    <w:link w:val="Char"/>
    <w:uiPriority w:val="99"/>
    <w:semiHidden/>
    <w:unhideWhenUsed/>
    <w:rsid w:val="001865F6"/>
    <w:rPr>
      <w:sz w:val="18"/>
      <w:szCs w:val="18"/>
    </w:rPr>
  </w:style>
  <w:style w:type="character" w:customStyle="1" w:styleId="Char">
    <w:name w:val="批注框文本 Char"/>
    <w:basedOn w:val="a0"/>
    <w:link w:val="a5"/>
    <w:uiPriority w:val="99"/>
    <w:semiHidden/>
    <w:rsid w:val="001865F6"/>
    <w:rPr>
      <w:sz w:val="18"/>
      <w:szCs w:val="18"/>
    </w:rPr>
  </w:style>
  <w:style w:type="character" w:styleId="a6">
    <w:name w:val="Hyperlink"/>
    <w:basedOn w:val="a0"/>
    <w:uiPriority w:val="99"/>
    <w:semiHidden/>
    <w:unhideWhenUsed/>
    <w:rsid w:val="003D24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31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236E"/>
    <w:rPr>
      <w:b/>
      <w:bCs/>
    </w:rPr>
  </w:style>
  <w:style w:type="paragraph" w:styleId="a5">
    <w:name w:val="Balloon Text"/>
    <w:basedOn w:val="a"/>
    <w:link w:val="Char"/>
    <w:uiPriority w:val="99"/>
    <w:semiHidden/>
    <w:unhideWhenUsed/>
    <w:rsid w:val="001865F6"/>
    <w:rPr>
      <w:sz w:val="18"/>
      <w:szCs w:val="18"/>
    </w:rPr>
  </w:style>
  <w:style w:type="character" w:customStyle="1" w:styleId="Char">
    <w:name w:val="批注框文本 Char"/>
    <w:basedOn w:val="a0"/>
    <w:link w:val="a5"/>
    <w:uiPriority w:val="99"/>
    <w:semiHidden/>
    <w:rsid w:val="001865F6"/>
    <w:rPr>
      <w:sz w:val="18"/>
      <w:szCs w:val="18"/>
    </w:rPr>
  </w:style>
  <w:style w:type="character" w:styleId="a6">
    <w:name w:val="Hyperlink"/>
    <w:basedOn w:val="a0"/>
    <w:uiPriority w:val="99"/>
    <w:semiHidden/>
    <w:unhideWhenUsed/>
    <w:rsid w:val="003D2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7333">
      <w:bodyDiv w:val="1"/>
      <w:marLeft w:val="0"/>
      <w:marRight w:val="0"/>
      <w:marTop w:val="0"/>
      <w:marBottom w:val="0"/>
      <w:divBdr>
        <w:top w:val="none" w:sz="0" w:space="0" w:color="auto"/>
        <w:left w:val="none" w:sz="0" w:space="0" w:color="auto"/>
        <w:bottom w:val="none" w:sz="0" w:space="0" w:color="auto"/>
        <w:right w:val="none" w:sz="0" w:space="0" w:color="auto"/>
      </w:divBdr>
      <w:divsChild>
        <w:div w:id="690764881">
          <w:marLeft w:val="0"/>
          <w:marRight w:val="0"/>
          <w:marTop w:val="0"/>
          <w:marBottom w:val="0"/>
          <w:divBdr>
            <w:top w:val="none" w:sz="0" w:space="0" w:color="auto"/>
            <w:left w:val="none" w:sz="0" w:space="0" w:color="auto"/>
            <w:bottom w:val="none" w:sz="0" w:space="0" w:color="auto"/>
            <w:right w:val="none" w:sz="0" w:space="0" w:color="auto"/>
          </w:divBdr>
        </w:div>
      </w:divsChild>
    </w:div>
    <w:div w:id="144786491">
      <w:bodyDiv w:val="1"/>
      <w:marLeft w:val="0"/>
      <w:marRight w:val="0"/>
      <w:marTop w:val="0"/>
      <w:marBottom w:val="0"/>
      <w:divBdr>
        <w:top w:val="none" w:sz="0" w:space="0" w:color="auto"/>
        <w:left w:val="none" w:sz="0" w:space="0" w:color="auto"/>
        <w:bottom w:val="none" w:sz="0" w:space="0" w:color="auto"/>
        <w:right w:val="none" w:sz="0" w:space="0" w:color="auto"/>
      </w:divBdr>
    </w:div>
    <w:div w:id="191572206">
      <w:bodyDiv w:val="1"/>
      <w:marLeft w:val="0"/>
      <w:marRight w:val="0"/>
      <w:marTop w:val="0"/>
      <w:marBottom w:val="0"/>
      <w:divBdr>
        <w:top w:val="none" w:sz="0" w:space="0" w:color="auto"/>
        <w:left w:val="none" w:sz="0" w:space="0" w:color="auto"/>
        <w:bottom w:val="none" w:sz="0" w:space="0" w:color="auto"/>
        <w:right w:val="none" w:sz="0" w:space="0" w:color="auto"/>
      </w:divBdr>
    </w:div>
    <w:div w:id="327943907">
      <w:bodyDiv w:val="1"/>
      <w:marLeft w:val="0"/>
      <w:marRight w:val="0"/>
      <w:marTop w:val="0"/>
      <w:marBottom w:val="0"/>
      <w:divBdr>
        <w:top w:val="none" w:sz="0" w:space="0" w:color="auto"/>
        <w:left w:val="none" w:sz="0" w:space="0" w:color="auto"/>
        <w:bottom w:val="none" w:sz="0" w:space="0" w:color="auto"/>
        <w:right w:val="none" w:sz="0" w:space="0" w:color="auto"/>
      </w:divBdr>
      <w:divsChild>
        <w:div w:id="1802722064">
          <w:marLeft w:val="0"/>
          <w:marRight w:val="0"/>
          <w:marTop w:val="0"/>
          <w:marBottom w:val="0"/>
          <w:divBdr>
            <w:top w:val="none" w:sz="0" w:space="0" w:color="auto"/>
            <w:left w:val="none" w:sz="0" w:space="0" w:color="auto"/>
            <w:bottom w:val="none" w:sz="0" w:space="0" w:color="auto"/>
            <w:right w:val="none" w:sz="0" w:space="0" w:color="auto"/>
          </w:divBdr>
          <w:divsChild>
            <w:div w:id="1039281628">
              <w:marLeft w:val="0"/>
              <w:marRight w:val="0"/>
              <w:marTop w:val="0"/>
              <w:marBottom w:val="0"/>
              <w:divBdr>
                <w:top w:val="none" w:sz="0" w:space="0" w:color="auto"/>
                <w:left w:val="none" w:sz="0" w:space="0" w:color="auto"/>
                <w:bottom w:val="none" w:sz="0" w:space="0" w:color="auto"/>
                <w:right w:val="none" w:sz="0" w:space="0" w:color="auto"/>
              </w:divBdr>
              <w:divsChild>
                <w:div w:id="7636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92281">
      <w:bodyDiv w:val="1"/>
      <w:marLeft w:val="0"/>
      <w:marRight w:val="0"/>
      <w:marTop w:val="0"/>
      <w:marBottom w:val="0"/>
      <w:divBdr>
        <w:top w:val="none" w:sz="0" w:space="0" w:color="auto"/>
        <w:left w:val="none" w:sz="0" w:space="0" w:color="auto"/>
        <w:bottom w:val="none" w:sz="0" w:space="0" w:color="auto"/>
        <w:right w:val="none" w:sz="0" w:space="0" w:color="auto"/>
      </w:divBdr>
    </w:div>
    <w:div w:id="358553334">
      <w:bodyDiv w:val="1"/>
      <w:marLeft w:val="0"/>
      <w:marRight w:val="0"/>
      <w:marTop w:val="0"/>
      <w:marBottom w:val="0"/>
      <w:divBdr>
        <w:top w:val="none" w:sz="0" w:space="0" w:color="auto"/>
        <w:left w:val="none" w:sz="0" w:space="0" w:color="auto"/>
        <w:bottom w:val="none" w:sz="0" w:space="0" w:color="auto"/>
        <w:right w:val="none" w:sz="0" w:space="0" w:color="auto"/>
      </w:divBdr>
    </w:div>
    <w:div w:id="712459873">
      <w:bodyDiv w:val="1"/>
      <w:marLeft w:val="0"/>
      <w:marRight w:val="0"/>
      <w:marTop w:val="0"/>
      <w:marBottom w:val="0"/>
      <w:divBdr>
        <w:top w:val="none" w:sz="0" w:space="0" w:color="auto"/>
        <w:left w:val="none" w:sz="0" w:space="0" w:color="auto"/>
        <w:bottom w:val="none" w:sz="0" w:space="0" w:color="auto"/>
        <w:right w:val="none" w:sz="0" w:space="0" w:color="auto"/>
      </w:divBdr>
    </w:div>
    <w:div w:id="734663636">
      <w:bodyDiv w:val="1"/>
      <w:marLeft w:val="0"/>
      <w:marRight w:val="0"/>
      <w:marTop w:val="0"/>
      <w:marBottom w:val="0"/>
      <w:divBdr>
        <w:top w:val="none" w:sz="0" w:space="0" w:color="auto"/>
        <w:left w:val="none" w:sz="0" w:space="0" w:color="auto"/>
        <w:bottom w:val="none" w:sz="0" w:space="0" w:color="auto"/>
        <w:right w:val="none" w:sz="0" w:space="0" w:color="auto"/>
      </w:divBdr>
    </w:div>
    <w:div w:id="739718600">
      <w:bodyDiv w:val="1"/>
      <w:marLeft w:val="0"/>
      <w:marRight w:val="0"/>
      <w:marTop w:val="0"/>
      <w:marBottom w:val="0"/>
      <w:divBdr>
        <w:top w:val="none" w:sz="0" w:space="0" w:color="auto"/>
        <w:left w:val="none" w:sz="0" w:space="0" w:color="auto"/>
        <w:bottom w:val="none" w:sz="0" w:space="0" w:color="auto"/>
        <w:right w:val="none" w:sz="0" w:space="0" w:color="auto"/>
      </w:divBdr>
    </w:div>
    <w:div w:id="741221363">
      <w:bodyDiv w:val="1"/>
      <w:marLeft w:val="0"/>
      <w:marRight w:val="0"/>
      <w:marTop w:val="0"/>
      <w:marBottom w:val="0"/>
      <w:divBdr>
        <w:top w:val="none" w:sz="0" w:space="0" w:color="auto"/>
        <w:left w:val="none" w:sz="0" w:space="0" w:color="auto"/>
        <w:bottom w:val="none" w:sz="0" w:space="0" w:color="auto"/>
        <w:right w:val="none" w:sz="0" w:space="0" w:color="auto"/>
      </w:divBdr>
    </w:div>
    <w:div w:id="841353583">
      <w:bodyDiv w:val="1"/>
      <w:marLeft w:val="0"/>
      <w:marRight w:val="0"/>
      <w:marTop w:val="0"/>
      <w:marBottom w:val="0"/>
      <w:divBdr>
        <w:top w:val="none" w:sz="0" w:space="0" w:color="auto"/>
        <w:left w:val="none" w:sz="0" w:space="0" w:color="auto"/>
        <w:bottom w:val="none" w:sz="0" w:space="0" w:color="auto"/>
        <w:right w:val="none" w:sz="0" w:space="0" w:color="auto"/>
      </w:divBdr>
    </w:div>
    <w:div w:id="955990771">
      <w:bodyDiv w:val="1"/>
      <w:marLeft w:val="0"/>
      <w:marRight w:val="0"/>
      <w:marTop w:val="0"/>
      <w:marBottom w:val="0"/>
      <w:divBdr>
        <w:top w:val="none" w:sz="0" w:space="0" w:color="auto"/>
        <w:left w:val="none" w:sz="0" w:space="0" w:color="auto"/>
        <w:bottom w:val="none" w:sz="0" w:space="0" w:color="auto"/>
        <w:right w:val="none" w:sz="0" w:space="0" w:color="auto"/>
      </w:divBdr>
    </w:div>
    <w:div w:id="958417340">
      <w:bodyDiv w:val="1"/>
      <w:marLeft w:val="0"/>
      <w:marRight w:val="0"/>
      <w:marTop w:val="0"/>
      <w:marBottom w:val="0"/>
      <w:divBdr>
        <w:top w:val="none" w:sz="0" w:space="0" w:color="auto"/>
        <w:left w:val="none" w:sz="0" w:space="0" w:color="auto"/>
        <w:bottom w:val="none" w:sz="0" w:space="0" w:color="auto"/>
        <w:right w:val="none" w:sz="0" w:space="0" w:color="auto"/>
      </w:divBdr>
    </w:div>
    <w:div w:id="994259840">
      <w:bodyDiv w:val="1"/>
      <w:marLeft w:val="0"/>
      <w:marRight w:val="0"/>
      <w:marTop w:val="0"/>
      <w:marBottom w:val="0"/>
      <w:divBdr>
        <w:top w:val="none" w:sz="0" w:space="0" w:color="auto"/>
        <w:left w:val="none" w:sz="0" w:space="0" w:color="auto"/>
        <w:bottom w:val="none" w:sz="0" w:space="0" w:color="auto"/>
        <w:right w:val="none" w:sz="0" w:space="0" w:color="auto"/>
      </w:divBdr>
      <w:divsChild>
        <w:div w:id="878130996">
          <w:marLeft w:val="0"/>
          <w:marRight w:val="0"/>
          <w:marTop w:val="450"/>
          <w:marBottom w:val="0"/>
          <w:divBdr>
            <w:top w:val="single" w:sz="6" w:space="8" w:color="CCCCCC"/>
            <w:left w:val="none" w:sz="0" w:space="0" w:color="auto"/>
            <w:bottom w:val="single" w:sz="6" w:space="15" w:color="CCCCCC"/>
            <w:right w:val="none" w:sz="0" w:space="0" w:color="auto"/>
          </w:divBdr>
          <w:divsChild>
            <w:div w:id="1148283389">
              <w:marLeft w:val="0"/>
              <w:marRight w:val="0"/>
              <w:marTop w:val="0"/>
              <w:marBottom w:val="0"/>
              <w:divBdr>
                <w:top w:val="none" w:sz="0" w:space="0" w:color="auto"/>
                <w:left w:val="none" w:sz="0" w:space="0" w:color="auto"/>
                <w:bottom w:val="none" w:sz="0" w:space="0" w:color="auto"/>
                <w:right w:val="none" w:sz="0" w:space="0" w:color="auto"/>
              </w:divBdr>
            </w:div>
          </w:divsChild>
        </w:div>
        <w:div w:id="1053891557">
          <w:marLeft w:val="0"/>
          <w:marRight w:val="0"/>
          <w:marTop w:val="0"/>
          <w:marBottom w:val="0"/>
          <w:divBdr>
            <w:top w:val="none" w:sz="0" w:space="0" w:color="auto"/>
            <w:left w:val="none" w:sz="0" w:space="0" w:color="auto"/>
            <w:bottom w:val="none" w:sz="0" w:space="0" w:color="auto"/>
            <w:right w:val="none" w:sz="0" w:space="0" w:color="auto"/>
          </w:divBdr>
          <w:divsChild>
            <w:div w:id="1264218362">
              <w:marLeft w:val="0"/>
              <w:marRight w:val="0"/>
              <w:marTop w:val="0"/>
              <w:marBottom w:val="0"/>
              <w:divBdr>
                <w:top w:val="none" w:sz="0" w:space="0" w:color="auto"/>
                <w:left w:val="none" w:sz="0" w:space="0" w:color="auto"/>
                <w:bottom w:val="none" w:sz="0" w:space="0" w:color="auto"/>
                <w:right w:val="none" w:sz="0" w:space="0" w:color="auto"/>
              </w:divBdr>
              <w:divsChild>
                <w:div w:id="170413163">
                  <w:marLeft w:val="0"/>
                  <w:marRight w:val="0"/>
                  <w:marTop w:val="0"/>
                  <w:marBottom w:val="0"/>
                  <w:divBdr>
                    <w:top w:val="none" w:sz="0" w:space="0" w:color="auto"/>
                    <w:left w:val="none" w:sz="0" w:space="0" w:color="auto"/>
                    <w:bottom w:val="none" w:sz="0" w:space="0" w:color="auto"/>
                    <w:right w:val="none" w:sz="0" w:space="0" w:color="auto"/>
                  </w:divBdr>
                  <w:divsChild>
                    <w:div w:id="2014331612">
                      <w:marLeft w:val="0"/>
                      <w:marRight w:val="0"/>
                      <w:marTop w:val="0"/>
                      <w:marBottom w:val="0"/>
                      <w:divBdr>
                        <w:top w:val="none" w:sz="0" w:space="0" w:color="auto"/>
                        <w:left w:val="none" w:sz="0" w:space="0" w:color="auto"/>
                        <w:bottom w:val="none" w:sz="0" w:space="0" w:color="auto"/>
                        <w:right w:val="none" w:sz="0" w:space="0" w:color="auto"/>
                      </w:divBdr>
                      <w:divsChild>
                        <w:div w:id="1818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70121">
      <w:bodyDiv w:val="1"/>
      <w:marLeft w:val="0"/>
      <w:marRight w:val="0"/>
      <w:marTop w:val="0"/>
      <w:marBottom w:val="0"/>
      <w:divBdr>
        <w:top w:val="none" w:sz="0" w:space="0" w:color="auto"/>
        <w:left w:val="none" w:sz="0" w:space="0" w:color="auto"/>
        <w:bottom w:val="none" w:sz="0" w:space="0" w:color="auto"/>
        <w:right w:val="none" w:sz="0" w:space="0" w:color="auto"/>
      </w:divBdr>
    </w:div>
    <w:div w:id="1416047435">
      <w:bodyDiv w:val="1"/>
      <w:marLeft w:val="0"/>
      <w:marRight w:val="0"/>
      <w:marTop w:val="0"/>
      <w:marBottom w:val="0"/>
      <w:divBdr>
        <w:top w:val="none" w:sz="0" w:space="0" w:color="auto"/>
        <w:left w:val="none" w:sz="0" w:space="0" w:color="auto"/>
        <w:bottom w:val="none" w:sz="0" w:space="0" w:color="auto"/>
        <w:right w:val="none" w:sz="0" w:space="0" w:color="auto"/>
      </w:divBdr>
    </w:div>
    <w:div w:id="1435591415">
      <w:bodyDiv w:val="1"/>
      <w:marLeft w:val="0"/>
      <w:marRight w:val="0"/>
      <w:marTop w:val="0"/>
      <w:marBottom w:val="0"/>
      <w:divBdr>
        <w:top w:val="none" w:sz="0" w:space="0" w:color="auto"/>
        <w:left w:val="none" w:sz="0" w:space="0" w:color="auto"/>
        <w:bottom w:val="none" w:sz="0" w:space="0" w:color="auto"/>
        <w:right w:val="none" w:sz="0" w:space="0" w:color="auto"/>
      </w:divBdr>
    </w:div>
    <w:div w:id="1453986485">
      <w:bodyDiv w:val="1"/>
      <w:marLeft w:val="0"/>
      <w:marRight w:val="0"/>
      <w:marTop w:val="0"/>
      <w:marBottom w:val="0"/>
      <w:divBdr>
        <w:top w:val="none" w:sz="0" w:space="0" w:color="auto"/>
        <w:left w:val="none" w:sz="0" w:space="0" w:color="auto"/>
        <w:bottom w:val="none" w:sz="0" w:space="0" w:color="auto"/>
        <w:right w:val="none" w:sz="0" w:space="0" w:color="auto"/>
      </w:divBdr>
    </w:div>
    <w:div w:id="1457026276">
      <w:bodyDiv w:val="1"/>
      <w:marLeft w:val="0"/>
      <w:marRight w:val="0"/>
      <w:marTop w:val="0"/>
      <w:marBottom w:val="0"/>
      <w:divBdr>
        <w:top w:val="none" w:sz="0" w:space="0" w:color="auto"/>
        <w:left w:val="none" w:sz="0" w:space="0" w:color="auto"/>
        <w:bottom w:val="none" w:sz="0" w:space="0" w:color="auto"/>
        <w:right w:val="none" w:sz="0" w:space="0" w:color="auto"/>
      </w:divBdr>
    </w:div>
    <w:div w:id="1546721551">
      <w:bodyDiv w:val="1"/>
      <w:marLeft w:val="0"/>
      <w:marRight w:val="0"/>
      <w:marTop w:val="0"/>
      <w:marBottom w:val="0"/>
      <w:divBdr>
        <w:top w:val="none" w:sz="0" w:space="0" w:color="auto"/>
        <w:left w:val="none" w:sz="0" w:space="0" w:color="auto"/>
        <w:bottom w:val="none" w:sz="0" w:space="0" w:color="auto"/>
        <w:right w:val="none" w:sz="0" w:space="0" w:color="auto"/>
      </w:divBdr>
    </w:div>
    <w:div w:id="183077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164</Words>
  <Characters>939</Characters>
  <Application>Microsoft Office Word</Application>
  <DocSecurity>0</DocSecurity>
  <Lines>7</Lines>
  <Paragraphs>2</Paragraphs>
  <ScaleCrop>false</ScaleCrop>
  <Company>微软中国</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2021-04-01T10:10:00Z</dcterms:created>
  <dcterms:modified xsi:type="dcterms:W3CDTF">2021-04-01T10:10:00Z</dcterms:modified>
</cp:coreProperties>
</file>