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kern w:val="0"/>
          <w:lang w:val="en-US" w:eastAsia="zh-CN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省属事业单位公开招聘笔试网上报名审核人员采集表</w:t>
      </w:r>
    </w:p>
    <w:bookmarkEnd w:id="0"/>
    <w:tbl>
      <w:tblPr>
        <w:tblStyle w:val="3"/>
        <w:tblpPr w:leftFromText="180" w:rightFromText="180" w:vertAnchor="text" w:horzAnchor="page" w:tblpX="1775" w:tblpY="52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3"/>
        <w:gridCol w:w="2339"/>
        <w:gridCol w:w="2329"/>
        <w:gridCol w:w="2285"/>
        <w:gridCol w:w="1689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（举办单位）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审核人员姓名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审核人员手机号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审核人员姓名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1.一个单位可以有多个审核账号，请各单位根据审核实际确定审核人员数量，审核人员的姓名、手机号不得重复。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2.主管部门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（举办单位）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审核人员可以审核所属事业单位全部报考信息。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type w:val="continuous"/>
      <w:pgSz w:w="16838" w:h="11906" w:orient="landscape"/>
      <w:pgMar w:top="1531" w:right="2098" w:bottom="1531" w:left="1814" w:header="851" w:footer="1588" w:gutter="0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382C"/>
    <w:rsid w:val="1B5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2021-03-31T10:29:00Z</dcterms:created>
  <dc:creator>小鱼儿</dc:creator>
  <cp:lastModifiedBy>小鱼儿</cp:lastModifiedBy>
  <dcterms:modified xsi:type="dcterms:W3CDTF">2021-03-31T10:32:21Z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