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9C" w:rsidRDefault="0047519C" w:rsidP="0047519C">
      <w:pPr>
        <w:pStyle w:val="a4"/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7519C" w:rsidRDefault="0047519C" w:rsidP="0047519C">
      <w:pPr>
        <w:pStyle w:val="a8"/>
        <w:spacing w:line="576" w:lineRule="exact"/>
        <w:jc w:val="center"/>
        <w:rPr>
          <w:rFonts w:ascii="方正小标宋简体" w:eastAsia="方正小标宋简体" w:hAnsi="宋体" w:cs="宋体" w:hint="default"/>
          <w:b w:val="0"/>
          <w:bCs/>
          <w:spacing w:val="-20"/>
          <w:sz w:val="44"/>
          <w:szCs w:val="44"/>
        </w:rPr>
      </w:pPr>
      <w:r>
        <w:rPr>
          <w:rFonts w:ascii="方正小标宋简体" w:eastAsia="方正小标宋简体" w:hAnsi="宋体" w:cs="宋体"/>
          <w:b w:val="0"/>
          <w:bCs/>
          <w:spacing w:val="-20"/>
          <w:sz w:val="44"/>
          <w:szCs w:val="44"/>
        </w:rPr>
        <w:t>雅安市雨城区急需紧缺专业人才引进申请表</w:t>
      </w:r>
    </w:p>
    <w:p w:rsidR="0047519C" w:rsidRDefault="0047519C" w:rsidP="0047519C">
      <w:pPr>
        <w:pStyle w:val="a8"/>
        <w:spacing w:line="576" w:lineRule="exact"/>
        <w:jc w:val="center"/>
        <w:rPr>
          <w:rFonts w:ascii="方正小标宋简体" w:eastAsia="方正小标宋简体" w:hAnsi="宋体" w:cs="宋体" w:hint="default"/>
          <w:b w:val="0"/>
          <w:bCs/>
          <w:sz w:val="40"/>
          <w:szCs w:val="40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52"/>
        <w:gridCol w:w="11"/>
        <w:gridCol w:w="880"/>
        <w:gridCol w:w="233"/>
        <w:gridCol w:w="1171"/>
        <w:gridCol w:w="210"/>
        <w:gridCol w:w="973"/>
        <w:gridCol w:w="364"/>
        <w:gridCol w:w="950"/>
        <w:gridCol w:w="1760"/>
      </w:tblGrid>
      <w:tr w:rsidR="0047519C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性 别</w:t>
            </w:r>
          </w:p>
        </w:tc>
        <w:tc>
          <w:tcPr>
            <w:tcW w:w="140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出生年月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（ 岁）</w:t>
            </w:r>
          </w:p>
        </w:tc>
        <w:tc>
          <w:tcPr>
            <w:tcW w:w="131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照片</w:t>
            </w:r>
          </w:p>
        </w:tc>
      </w:tr>
      <w:tr w:rsidR="0047519C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籍 贯</w:t>
            </w:r>
          </w:p>
        </w:tc>
        <w:tc>
          <w:tcPr>
            <w:tcW w:w="140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入  党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时  间</w:t>
            </w: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624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专  业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联系电话</w:t>
            </w:r>
          </w:p>
        </w:tc>
        <w:tc>
          <w:tcPr>
            <w:tcW w:w="2497" w:type="dxa"/>
            <w:gridSpan w:val="4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760" w:type="dxa"/>
            <w:vMerge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624"/>
          <w:jc w:val="center"/>
        </w:trPr>
        <w:tc>
          <w:tcPr>
            <w:tcW w:w="959" w:type="dxa"/>
            <w:vMerge w:val="restart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学  历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全日制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毕业院校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624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在  职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毕业院校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691"/>
          <w:jc w:val="center"/>
        </w:trPr>
        <w:tc>
          <w:tcPr>
            <w:tcW w:w="2103" w:type="dxa"/>
            <w:gridSpan w:val="3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工作单位及职务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（专业技术职称）</w:t>
            </w:r>
          </w:p>
        </w:tc>
        <w:tc>
          <w:tcPr>
            <w:tcW w:w="6552" w:type="dxa"/>
            <w:gridSpan w:val="9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1003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意愿</w:t>
            </w: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1143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简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历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2356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lastRenderedPageBreak/>
              <w:t>工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作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实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绩</w:t>
            </w: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2107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取得专业技术或相关资格证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书情况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1355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奖惩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情况</w:t>
            </w: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val="1619"/>
          <w:jc w:val="center"/>
        </w:trPr>
        <w:tc>
          <w:tcPr>
            <w:tcW w:w="959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近三年年度考核结果</w:t>
            </w:r>
          </w:p>
        </w:tc>
        <w:tc>
          <w:tcPr>
            <w:tcW w:w="7696" w:type="dxa"/>
            <w:gridSpan w:val="11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家庭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主要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成员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以及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重要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社会</w:t>
            </w:r>
          </w:p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关系</w:t>
            </w: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姓  名</w:t>
            </w: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出生年月</w:t>
            </w: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政治面貌</w:t>
            </w: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bCs/>
                <w:sz w:val="22"/>
                <w:szCs w:val="22"/>
              </w:rPr>
              <w:t>工作单位及职务</w:t>
            </w:r>
          </w:p>
        </w:tc>
      </w:tr>
      <w:tr w:rsidR="0047519C" w:rsidTr="00C744AC">
        <w:trPr>
          <w:trHeight w:hRule="exact" w:val="680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pStyle w:val="a4"/>
              <w:spacing w:line="300" w:lineRule="exact"/>
              <w:jc w:val="center"/>
              <w:rPr>
                <w:rFonts w:ascii="仿宋_GB2312" w:eastAsia="仿宋_GB2312" w:hAnsi="宋体"/>
                <w:bCs/>
                <w:sz w:val="22"/>
                <w:szCs w:val="22"/>
              </w:rPr>
            </w:pPr>
          </w:p>
        </w:tc>
      </w:tr>
      <w:tr w:rsidR="0047519C" w:rsidTr="00C744AC">
        <w:trPr>
          <w:trHeight w:hRule="exact" w:val="680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</w:tr>
      <w:tr w:rsidR="0047519C" w:rsidTr="00C744AC">
        <w:trPr>
          <w:trHeight w:hRule="exact" w:val="680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</w:tr>
      <w:tr w:rsidR="0047519C" w:rsidTr="00C744AC">
        <w:trPr>
          <w:trHeight w:hRule="exact" w:val="680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</w:tr>
      <w:tr w:rsidR="0047519C" w:rsidTr="00C744AC">
        <w:trPr>
          <w:trHeight w:hRule="exact" w:val="680"/>
          <w:jc w:val="center"/>
        </w:trPr>
        <w:tc>
          <w:tcPr>
            <w:tcW w:w="959" w:type="dxa"/>
            <w:vMerge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  <w:tc>
          <w:tcPr>
            <w:tcW w:w="2710" w:type="dxa"/>
            <w:gridSpan w:val="2"/>
            <w:vAlign w:val="center"/>
          </w:tcPr>
          <w:p w:rsidR="0047519C" w:rsidRDefault="0047519C" w:rsidP="00C744AC">
            <w:pPr>
              <w:spacing w:line="576" w:lineRule="exact"/>
              <w:jc w:val="center"/>
              <w:rPr>
                <w:rFonts w:ascii="仿宋_GB2312" w:eastAsia="仿宋_GB2312" w:hAnsi="宋体"/>
                <w:bCs/>
                <w:sz w:val="22"/>
              </w:rPr>
            </w:pPr>
          </w:p>
        </w:tc>
      </w:tr>
    </w:tbl>
    <w:p w:rsidR="0047519C" w:rsidRDefault="0047519C" w:rsidP="0047519C">
      <w:pPr>
        <w:spacing w:line="576" w:lineRule="exact"/>
        <w:ind w:firstLineChars="100" w:firstLine="21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备注：1.个人简历从本科入学时间开始填写。</w:t>
      </w:r>
    </w:p>
    <w:p w:rsidR="0047519C" w:rsidRDefault="0047519C" w:rsidP="0047519C">
      <w:pPr>
        <w:spacing w:line="576" w:lineRule="exact"/>
        <w:ind w:firstLineChars="100" w:firstLine="210"/>
        <w:jc w:val="lef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2.照片请用近期2寸免冠标准照。</w:t>
      </w:r>
    </w:p>
    <w:p w:rsidR="0047519C" w:rsidRDefault="0047519C" w:rsidP="0047519C">
      <w:pPr>
        <w:pStyle w:val="a4"/>
        <w:snapToGrid/>
        <w:spacing w:line="576" w:lineRule="exact"/>
        <w:ind w:firstLineChars="400" w:firstLine="840"/>
        <w:rPr>
          <w:rFonts w:ascii="黑体" w:eastAsia="黑体"/>
          <w:sz w:val="21"/>
          <w:szCs w:val="21"/>
        </w:rPr>
      </w:pPr>
      <w:r>
        <w:rPr>
          <w:rFonts w:ascii="黑体" w:eastAsia="黑体" w:hint="eastAsia"/>
          <w:sz w:val="21"/>
          <w:szCs w:val="21"/>
        </w:rPr>
        <w:t>3.申请表请双面打印。</w:t>
      </w:r>
    </w:p>
    <w:p w:rsidR="009D0108" w:rsidRPr="0047519C" w:rsidRDefault="009D0108" w:rsidP="0047519C">
      <w:pPr>
        <w:widowControl/>
        <w:shd w:val="clear" w:color="auto" w:fill="FFFFFF"/>
        <w:jc w:val="left"/>
        <w:rPr>
          <w:rFonts w:ascii="null" w:eastAsia="宋体" w:hAnsi="null" w:cs="宋体"/>
          <w:color w:val="000000"/>
          <w:kern w:val="0"/>
          <w:szCs w:val="21"/>
        </w:rPr>
      </w:pPr>
    </w:p>
    <w:sectPr w:rsidR="009D0108" w:rsidRPr="0047519C" w:rsidSect="009D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CC" w:rsidRDefault="005611CC" w:rsidP="00E57108">
      <w:r>
        <w:separator/>
      </w:r>
    </w:p>
  </w:endnote>
  <w:endnote w:type="continuationSeparator" w:id="0">
    <w:p w:rsidR="005611CC" w:rsidRDefault="005611CC" w:rsidP="00E5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nu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CC" w:rsidRDefault="005611CC" w:rsidP="00E57108">
      <w:r>
        <w:separator/>
      </w:r>
    </w:p>
  </w:footnote>
  <w:footnote w:type="continuationSeparator" w:id="0">
    <w:p w:rsidR="005611CC" w:rsidRDefault="005611CC" w:rsidP="00E5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7357"/>
    <w:rsid w:val="00041CF1"/>
    <w:rsid w:val="000425F4"/>
    <w:rsid w:val="00043D60"/>
    <w:rsid w:val="00053612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0BEE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6D3A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519C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611CC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D52C1"/>
    <w:rsid w:val="00ED58EB"/>
    <w:rsid w:val="00EF1397"/>
    <w:rsid w:val="00EF4124"/>
    <w:rsid w:val="00EF4834"/>
    <w:rsid w:val="00F05D56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85E40"/>
    <w:rsid w:val="00F9201B"/>
    <w:rsid w:val="00FA17FC"/>
    <w:rsid w:val="00FA6F3B"/>
    <w:rsid w:val="00FB117B"/>
    <w:rsid w:val="00FB3AEC"/>
    <w:rsid w:val="00FC254A"/>
    <w:rsid w:val="00FC54D6"/>
    <w:rsid w:val="00FC625F"/>
    <w:rsid w:val="00FD3DFF"/>
    <w:rsid w:val="00FE7AE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108"/>
    <w:rPr>
      <w:sz w:val="18"/>
      <w:szCs w:val="18"/>
    </w:rPr>
  </w:style>
  <w:style w:type="paragraph" w:styleId="a4">
    <w:name w:val="footer"/>
    <w:basedOn w:val="a"/>
    <w:link w:val="Char0"/>
    <w:semiHidden/>
    <w:unhideWhenUsed/>
    <w:qFormat/>
    <w:rsid w:val="00E5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1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710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5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79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7990"/>
    <w:rPr>
      <w:sz w:val="18"/>
      <w:szCs w:val="18"/>
    </w:rPr>
  </w:style>
  <w:style w:type="paragraph" w:styleId="a8">
    <w:name w:val="Plain Text"/>
    <w:basedOn w:val="a"/>
    <w:link w:val="Char2"/>
    <w:qFormat/>
    <w:rsid w:val="0047519C"/>
    <w:rPr>
      <w:rFonts w:ascii="宋体" w:eastAsia="仿宋" w:hAnsi="Courier New" w:cs="Courier New" w:hint="eastAsia"/>
      <w:b/>
      <w:sz w:val="32"/>
      <w:szCs w:val="21"/>
    </w:rPr>
  </w:style>
  <w:style w:type="character" w:customStyle="1" w:styleId="Char2">
    <w:name w:val="纯文本 Char"/>
    <w:basedOn w:val="a0"/>
    <w:link w:val="a8"/>
    <w:rsid w:val="0047519C"/>
    <w:rPr>
      <w:rFonts w:ascii="宋体" w:eastAsia="仿宋" w:hAnsi="Courier New" w:cs="Courier New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2021-04-06T06:37:00Z</dcterms:created>
  <dcterms:modified xsi:type="dcterms:W3CDTF">2021-04-06T06:37:00Z</dcterms:modified>
</cp:coreProperties>
</file>