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A6" w:rsidRDefault="004B21A6" w:rsidP="004B21A6">
      <w:pPr>
        <w:spacing w:line="588" w:lineRule="exact"/>
        <w:rPr>
          <w:rFonts w:eastAsia="方正黑体_GBK"/>
          <w:sz w:val="30"/>
          <w:szCs w:val="30"/>
        </w:rPr>
      </w:pPr>
      <w:r>
        <w:rPr>
          <w:rFonts w:eastAsia="方正黑体_GBK"/>
          <w:sz w:val="30"/>
          <w:szCs w:val="30"/>
        </w:rPr>
        <w:t>附</w:t>
      </w:r>
      <w:r>
        <w:rPr>
          <w:rFonts w:eastAsia="方正黑体_GBK" w:hint="eastAsia"/>
          <w:sz w:val="30"/>
          <w:szCs w:val="30"/>
        </w:rPr>
        <w:t>表</w:t>
      </w:r>
      <w:r>
        <w:rPr>
          <w:rFonts w:eastAsia="方正黑体_GBK"/>
          <w:sz w:val="30"/>
          <w:szCs w:val="30"/>
        </w:rPr>
        <w:t>1</w:t>
      </w:r>
    </w:p>
    <w:p w:rsidR="004B21A6" w:rsidRDefault="004B21A6" w:rsidP="004B21A6">
      <w:pPr>
        <w:jc w:val="center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职位表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"/>
        <w:gridCol w:w="983"/>
        <w:gridCol w:w="694"/>
        <w:gridCol w:w="2217"/>
        <w:gridCol w:w="729"/>
        <w:gridCol w:w="854"/>
        <w:gridCol w:w="893"/>
        <w:gridCol w:w="1682"/>
      </w:tblGrid>
      <w:tr w:rsidR="004B21A6" w:rsidTr="00BA1E9B">
        <w:trPr>
          <w:trHeight w:val="1600"/>
        </w:trPr>
        <w:tc>
          <w:tcPr>
            <w:tcW w:w="470" w:type="dxa"/>
            <w:vAlign w:val="center"/>
          </w:tcPr>
          <w:p w:rsidR="004B21A6" w:rsidRDefault="004B21A6" w:rsidP="00BA1E9B"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 w:hint="eastAsia"/>
                <w:sz w:val="24"/>
                <w:szCs w:val="30"/>
              </w:rPr>
              <w:t>岗位</w:t>
            </w:r>
            <w:r>
              <w:rPr>
                <w:rFonts w:eastAsia="方正仿宋_GBK"/>
                <w:sz w:val="24"/>
                <w:szCs w:val="30"/>
              </w:rPr>
              <w:t>序号</w:t>
            </w:r>
          </w:p>
        </w:tc>
        <w:tc>
          <w:tcPr>
            <w:tcW w:w="983" w:type="dxa"/>
            <w:vAlign w:val="center"/>
          </w:tcPr>
          <w:p w:rsidR="004B21A6" w:rsidRDefault="004B21A6" w:rsidP="00BA1E9B"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部门</w:t>
            </w:r>
          </w:p>
        </w:tc>
        <w:tc>
          <w:tcPr>
            <w:tcW w:w="694" w:type="dxa"/>
            <w:vAlign w:val="center"/>
          </w:tcPr>
          <w:p w:rsidR="004B21A6" w:rsidRDefault="004B21A6" w:rsidP="00BA1E9B"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岗位</w:t>
            </w:r>
          </w:p>
        </w:tc>
        <w:tc>
          <w:tcPr>
            <w:tcW w:w="2217" w:type="dxa"/>
            <w:vAlign w:val="center"/>
          </w:tcPr>
          <w:p w:rsidR="004B21A6" w:rsidRDefault="004B21A6" w:rsidP="00BA1E9B"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专业</w:t>
            </w:r>
          </w:p>
        </w:tc>
        <w:tc>
          <w:tcPr>
            <w:tcW w:w="729" w:type="dxa"/>
            <w:vAlign w:val="center"/>
          </w:tcPr>
          <w:p w:rsidR="004B21A6" w:rsidRDefault="004B21A6" w:rsidP="00BA1E9B"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京内生源</w:t>
            </w:r>
            <w:r>
              <w:rPr>
                <w:rFonts w:eastAsia="方正仿宋_GBK" w:hint="eastAsia"/>
                <w:sz w:val="24"/>
                <w:szCs w:val="30"/>
              </w:rPr>
              <w:t>人数</w:t>
            </w:r>
          </w:p>
        </w:tc>
        <w:tc>
          <w:tcPr>
            <w:tcW w:w="854" w:type="dxa"/>
            <w:vAlign w:val="center"/>
          </w:tcPr>
          <w:p w:rsidR="004B21A6" w:rsidRDefault="004B21A6" w:rsidP="00BA1E9B"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京外生源</w:t>
            </w:r>
          </w:p>
          <w:p w:rsidR="004B21A6" w:rsidRDefault="004B21A6" w:rsidP="00BA1E9B"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 w:hint="eastAsia"/>
                <w:sz w:val="24"/>
                <w:szCs w:val="30"/>
              </w:rPr>
              <w:t>人数</w:t>
            </w:r>
          </w:p>
        </w:tc>
        <w:tc>
          <w:tcPr>
            <w:tcW w:w="893" w:type="dxa"/>
            <w:vAlign w:val="center"/>
          </w:tcPr>
          <w:p w:rsidR="004B21A6" w:rsidRDefault="004B21A6" w:rsidP="00BA1E9B"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 w:hint="eastAsia"/>
                <w:sz w:val="24"/>
                <w:szCs w:val="30"/>
              </w:rPr>
              <w:t>学位</w:t>
            </w:r>
            <w:r>
              <w:rPr>
                <w:rFonts w:eastAsia="方正仿宋_GBK"/>
                <w:sz w:val="24"/>
                <w:szCs w:val="30"/>
              </w:rPr>
              <w:t>要求</w:t>
            </w:r>
          </w:p>
        </w:tc>
        <w:tc>
          <w:tcPr>
            <w:tcW w:w="1682" w:type="dxa"/>
            <w:vAlign w:val="center"/>
          </w:tcPr>
          <w:p w:rsidR="004B21A6" w:rsidRDefault="004B21A6" w:rsidP="00BA1E9B"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备注</w:t>
            </w:r>
          </w:p>
        </w:tc>
      </w:tr>
      <w:tr w:rsidR="004B21A6" w:rsidTr="00BA1E9B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1A6" w:rsidRDefault="004B21A6" w:rsidP="00BA1E9B"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 w:hint="eastAsia"/>
                <w:sz w:val="24"/>
                <w:szCs w:val="30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1A6" w:rsidRDefault="004B21A6" w:rsidP="00BA1E9B">
            <w:pPr>
              <w:spacing w:line="38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 w:hint="eastAsia"/>
                <w:sz w:val="24"/>
                <w:szCs w:val="30"/>
              </w:rPr>
              <w:t>政策</w:t>
            </w:r>
          </w:p>
          <w:p w:rsidR="004B21A6" w:rsidRDefault="004B21A6" w:rsidP="00BA1E9B">
            <w:pPr>
              <w:spacing w:line="38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 w:hint="eastAsia"/>
                <w:sz w:val="24"/>
                <w:szCs w:val="30"/>
              </w:rPr>
              <w:t>研究处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1A6" w:rsidRDefault="004B21A6" w:rsidP="00BA1E9B">
            <w:pPr>
              <w:spacing w:line="38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综合业务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1A6" w:rsidRDefault="004B21A6" w:rsidP="00BA1E9B">
            <w:pPr>
              <w:spacing w:line="38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 w:hint="eastAsia"/>
                <w:sz w:val="24"/>
                <w:szCs w:val="30"/>
              </w:rPr>
              <w:t>产业</w:t>
            </w:r>
            <w:r>
              <w:rPr>
                <w:rFonts w:eastAsia="方正仿宋_GBK"/>
                <w:sz w:val="24"/>
                <w:szCs w:val="30"/>
              </w:rPr>
              <w:t>经济</w:t>
            </w:r>
            <w:r>
              <w:rPr>
                <w:rFonts w:eastAsia="方正仿宋_GBK" w:hint="eastAsia"/>
                <w:sz w:val="24"/>
                <w:szCs w:val="30"/>
              </w:rPr>
              <w:t>学；</w:t>
            </w:r>
          </w:p>
          <w:p w:rsidR="004B21A6" w:rsidRDefault="004B21A6" w:rsidP="00BA1E9B">
            <w:pPr>
              <w:spacing w:line="38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 w:hint="eastAsia"/>
                <w:sz w:val="24"/>
                <w:szCs w:val="30"/>
              </w:rPr>
              <w:t>区域</w:t>
            </w:r>
            <w:r>
              <w:rPr>
                <w:rFonts w:eastAsia="方正仿宋_GBK"/>
                <w:sz w:val="24"/>
                <w:szCs w:val="30"/>
              </w:rPr>
              <w:t>经济学</w:t>
            </w:r>
            <w:r>
              <w:rPr>
                <w:rFonts w:eastAsia="方正仿宋_GBK" w:hint="eastAsia"/>
                <w:sz w:val="24"/>
                <w:szCs w:val="30"/>
              </w:rPr>
              <w:t>；</w:t>
            </w:r>
          </w:p>
          <w:p w:rsidR="004B21A6" w:rsidRDefault="004B21A6" w:rsidP="00BA1E9B">
            <w:pPr>
              <w:spacing w:line="38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 w:hint="eastAsia"/>
                <w:sz w:val="24"/>
                <w:szCs w:val="30"/>
              </w:rPr>
              <w:t>金融</w:t>
            </w:r>
            <w:r>
              <w:rPr>
                <w:rFonts w:eastAsia="方正仿宋_GBK"/>
                <w:sz w:val="24"/>
                <w:szCs w:val="30"/>
              </w:rPr>
              <w:t>学</w:t>
            </w:r>
            <w:r>
              <w:rPr>
                <w:rFonts w:eastAsia="方正仿宋_GBK" w:hint="eastAsia"/>
                <w:sz w:val="24"/>
                <w:szCs w:val="30"/>
              </w:rPr>
              <w:t>；</w:t>
            </w:r>
          </w:p>
          <w:p w:rsidR="004B21A6" w:rsidRDefault="004B21A6" w:rsidP="00BA1E9B">
            <w:pPr>
              <w:spacing w:line="38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 w:hint="eastAsia"/>
                <w:sz w:val="24"/>
                <w:szCs w:val="30"/>
              </w:rPr>
              <w:t>世界</w:t>
            </w:r>
            <w:r>
              <w:rPr>
                <w:rFonts w:eastAsia="方正仿宋_GBK"/>
                <w:sz w:val="24"/>
                <w:szCs w:val="30"/>
              </w:rPr>
              <w:t>经济</w:t>
            </w:r>
            <w:r>
              <w:rPr>
                <w:rFonts w:eastAsia="方正仿宋_GBK" w:hint="eastAsia"/>
                <w:sz w:val="24"/>
                <w:szCs w:val="30"/>
              </w:rPr>
              <w:t>；</w:t>
            </w:r>
          </w:p>
          <w:p w:rsidR="004B21A6" w:rsidRDefault="004B21A6" w:rsidP="00BA1E9B">
            <w:pPr>
              <w:spacing w:line="38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 w:hint="eastAsia"/>
                <w:sz w:val="24"/>
                <w:szCs w:val="30"/>
              </w:rPr>
              <w:t>人口</w:t>
            </w:r>
            <w:r>
              <w:rPr>
                <w:rFonts w:eastAsia="方正仿宋_GBK"/>
                <w:sz w:val="24"/>
                <w:szCs w:val="30"/>
              </w:rPr>
              <w:t>、资源与环境经济学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1A6" w:rsidRDefault="004B21A6" w:rsidP="00BA1E9B"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1A6" w:rsidRDefault="004B21A6" w:rsidP="00BA1E9B"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 w:hint="eastAsia"/>
                <w:sz w:val="24"/>
                <w:szCs w:val="30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1A6" w:rsidRDefault="004B21A6" w:rsidP="00BA1E9B">
            <w:pPr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硕士</w:t>
            </w:r>
            <w:r>
              <w:rPr>
                <w:rFonts w:eastAsia="方正仿宋_GBK"/>
              </w:rPr>
              <w:t>及以上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1A6" w:rsidRDefault="004B21A6" w:rsidP="00BA1E9B">
            <w:pPr>
              <w:jc w:val="lef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同等条件下，在</w:t>
            </w:r>
            <w:r>
              <w:rPr>
                <w:rFonts w:eastAsia="方正仿宋_GBK"/>
              </w:rPr>
              <w:t>对外开放、国际经贸合作、涉外投融资</w:t>
            </w:r>
            <w:r>
              <w:rPr>
                <w:rFonts w:eastAsia="方正仿宋_GBK" w:hint="eastAsia"/>
              </w:rPr>
              <w:t>等</w:t>
            </w:r>
            <w:r>
              <w:rPr>
                <w:rFonts w:eastAsia="方正仿宋_GBK"/>
              </w:rPr>
              <w:t>方面有</w:t>
            </w:r>
            <w:r>
              <w:rPr>
                <w:rFonts w:eastAsia="方正仿宋_GBK" w:hint="eastAsia"/>
              </w:rPr>
              <w:t>研究</w:t>
            </w:r>
            <w:r>
              <w:rPr>
                <w:rFonts w:eastAsia="方正仿宋_GBK"/>
              </w:rPr>
              <w:t>成果的优先</w:t>
            </w:r>
            <w:r>
              <w:rPr>
                <w:rFonts w:eastAsia="方正仿宋_GBK" w:hint="eastAsia"/>
              </w:rPr>
              <w:t>。</w:t>
            </w:r>
          </w:p>
        </w:tc>
      </w:tr>
      <w:tr w:rsidR="004B21A6" w:rsidTr="00BA1E9B">
        <w:trPr>
          <w:trHeight w:val="1154"/>
        </w:trPr>
        <w:tc>
          <w:tcPr>
            <w:tcW w:w="470" w:type="dxa"/>
            <w:vAlign w:val="center"/>
          </w:tcPr>
          <w:p w:rsidR="004B21A6" w:rsidRDefault="004B21A6" w:rsidP="00BA1E9B"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2</w:t>
            </w:r>
          </w:p>
        </w:tc>
        <w:tc>
          <w:tcPr>
            <w:tcW w:w="983" w:type="dxa"/>
            <w:vAlign w:val="center"/>
          </w:tcPr>
          <w:p w:rsidR="004B21A6" w:rsidRDefault="004B21A6" w:rsidP="00BA1E9B">
            <w:pPr>
              <w:spacing w:line="38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 w:hint="eastAsia"/>
                <w:sz w:val="24"/>
                <w:szCs w:val="30"/>
              </w:rPr>
              <w:t>业务</w:t>
            </w:r>
          </w:p>
          <w:p w:rsidR="004B21A6" w:rsidRDefault="004B21A6" w:rsidP="00BA1E9B">
            <w:pPr>
              <w:spacing w:line="38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 w:hint="eastAsia"/>
                <w:sz w:val="24"/>
                <w:szCs w:val="30"/>
              </w:rPr>
              <w:t>一</w:t>
            </w:r>
            <w:r>
              <w:rPr>
                <w:rFonts w:eastAsia="方正仿宋_GBK"/>
                <w:sz w:val="24"/>
                <w:szCs w:val="30"/>
              </w:rPr>
              <w:t>处</w:t>
            </w:r>
          </w:p>
        </w:tc>
        <w:tc>
          <w:tcPr>
            <w:tcW w:w="694" w:type="dxa"/>
            <w:vAlign w:val="center"/>
          </w:tcPr>
          <w:p w:rsidR="004B21A6" w:rsidRDefault="004B21A6" w:rsidP="00BA1E9B">
            <w:pPr>
              <w:spacing w:line="38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/>
                <w:sz w:val="24"/>
                <w:szCs w:val="30"/>
              </w:rPr>
              <w:t>综合业务</w:t>
            </w:r>
          </w:p>
        </w:tc>
        <w:tc>
          <w:tcPr>
            <w:tcW w:w="2217" w:type="dxa"/>
            <w:vAlign w:val="center"/>
          </w:tcPr>
          <w:p w:rsidR="004B21A6" w:rsidRDefault="004B21A6" w:rsidP="00BA1E9B">
            <w:pPr>
              <w:spacing w:line="38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 w:hint="eastAsia"/>
                <w:sz w:val="24"/>
                <w:szCs w:val="30"/>
              </w:rPr>
              <w:t>产业</w:t>
            </w:r>
            <w:r>
              <w:rPr>
                <w:rFonts w:eastAsia="方正仿宋_GBK"/>
                <w:sz w:val="24"/>
                <w:szCs w:val="30"/>
              </w:rPr>
              <w:t>经济</w:t>
            </w:r>
            <w:r>
              <w:rPr>
                <w:rFonts w:eastAsia="方正仿宋_GBK" w:hint="eastAsia"/>
                <w:sz w:val="24"/>
                <w:szCs w:val="30"/>
              </w:rPr>
              <w:t>学；</w:t>
            </w:r>
          </w:p>
          <w:p w:rsidR="004B21A6" w:rsidRDefault="004B21A6" w:rsidP="00BA1E9B">
            <w:pPr>
              <w:spacing w:line="38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 w:hint="eastAsia"/>
                <w:sz w:val="24"/>
                <w:szCs w:val="30"/>
              </w:rPr>
              <w:t>区域</w:t>
            </w:r>
            <w:r>
              <w:rPr>
                <w:rFonts w:eastAsia="方正仿宋_GBK"/>
                <w:sz w:val="24"/>
                <w:szCs w:val="30"/>
              </w:rPr>
              <w:t>经济学</w:t>
            </w:r>
            <w:r>
              <w:rPr>
                <w:rFonts w:eastAsia="方正仿宋_GBK" w:hint="eastAsia"/>
                <w:sz w:val="24"/>
                <w:szCs w:val="30"/>
              </w:rPr>
              <w:t>；</w:t>
            </w:r>
          </w:p>
          <w:p w:rsidR="004B21A6" w:rsidRDefault="004B21A6" w:rsidP="00BA1E9B">
            <w:pPr>
              <w:spacing w:line="38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 w:hint="eastAsia"/>
                <w:sz w:val="24"/>
                <w:szCs w:val="30"/>
              </w:rPr>
              <w:t>金融</w:t>
            </w:r>
            <w:r>
              <w:rPr>
                <w:rFonts w:eastAsia="方正仿宋_GBK"/>
                <w:sz w:val="24"/>
                <w:szCs w:val="30"/>
              </w:rPr>
              <w:t>学</w:t>
            </w:r>
            <w:r>
              <w:rPr>
                <w:rFonts w:eastAsia="方正仿宋_GBK" w:hint="eastAsia"/>
                <w:sz w:val="24"/>
                <w:szCs w:val="30"/>
              </w:rPr>
              <w:t>；</w:t>
            </w:r>
          </w:p>
          <w:p w:rsidR="004B21A6" w:rsidRDefault="004B21A6" w:rsidP="00BA1E9B">
            <w:pPr>
              <w:spacing w:line="38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 w:hint="eastAsia"/>
                <w:sz w:val="24"/>
                <w:szCs w:val="30"/>
              </w:rPr>
              <w:t>世界</w:t>
            </w:r>
            <w:r>
              <w:rPr>
                <w:rFonts w:eastAsia="方正仿宋_GBK"/>
                <w:sz w:val="24"/>
                <w:szCs w:val="30"/>
              </w:rPr>
              <w:t>经济</w:t>
            </w:r>
            <w:r>
              <w:rPr>
                <w:rFonts w:eastAsia="方正仿宋_GBK" w:hint="eastAsia"/>
                <w:sz w:val="24"/>
                <w:szCs w:val="30"/>
              </w:rPr>
              <w:t>；</w:t>
            </w:r>
          </w:p>
          <w:p w:rsidR="004B21A6" w:rsidRDefault="004B21A6" w:rsidP="00BA1E9B">
            <w:pPr>
              <w:spacing w:line="38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 w:hint="eastAsia"/>
                <w:sz w:val="24"/>
                <w:szCs w:val="30"/>
              </w:rPr>
              <w:t>国际贸易</w:t>
            </w:r>
            <w:r>
              <w:rPr>
                <w:rFonts w:eastAsia="方正仿宋_GBK"/>
                <w:sz w:val="24"/>
                <w:szCs w:val="30"/>
              </w:rPr>
              <w:t>学；</w:t>
            </w:r>
          </w:p>
          <w:p w:rsidR="004B21A6" w:rsidRDefault="004B21A6" w:rsidP="00BA1E9B">
            <w:pPr>
              <w:spacing w:line="38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 w:hint="eastAsia"/>
                <w:sz w:val="24"/>
                <w:szCs w:val="30"/>
              </w:rPr>
              <w:t>人口</w:t>
            </w:r>
            <w:r>
              <w:rPr>
                <w:rFonts w:eastAsia="方正仿宋_GBK"/>
                <w:sz w:val="24"/>
                <w:szCs w:val="30"/>
              </w:rPr>
              <w:t>、资源与环境经济学</w:t>
            </w:r>
          </w:p>
        </w:tc>
        <w:tc>
          <w:tcPr>
            <w:tcW w:w="729" w:type="dxa"/>
            <w:vAlign w:val="center"/>
          </w:tcPr>
          <w:p w:rsidR="004B21A6" w:rsidRDefault="004B21A6" w:rsidP="00BA1E9B"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  <w:r>
              <w:rPr>
                <w:rFonts w:eastAsia="方正仿宋_GBK" w:hint="eastAsia"/>
                <w:sz w:val="24"/>
                <w:szCs w:val="30"/>
              </w:rPr>
              <w:t>1</w:t>
            </w:r>
          </w:p>
        </w:tc>
        <w:tc>
          <w:tcPr>
            <w:tcW w:w="854" w:type="dxa"/>
            <w:vAlign w:val="center"/>
          </w:tcPr>
          <w:p w:rsidR="004B21A6" w:rsidRDefault="004B21A6" w:rsidP="00BA1E9B">
            <w:pPr>
              <w:spacing w:line="400" w:lineRule="exact"/>
              <w:jc w:val="center"/>
              <w:rPr>
                <w:rFonts w:eastAsia="方正仿宋_GBK"/>
                <w:sz w:val="24"/>
                <w:szCs w:val="30"/>
              </w:rPr>
            </w:pPr>
          </w:p>
        </w:tc>
        <w:tc>
          <w:tcPr>
            <w:tcW w:w="893" w:type="dxa"/>
            <w:vAlign w:val="center"/>
          </w:tcPr>
          <w:p w:rsidR="004B21A6" w:rsidRDefault="004B21A6" w:rsidP="00BA1E9B">
            <w:pPr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硕士</w:t>
            </w:r>
            <w:r>
              <w:rPr>
                <w:rFonts w:eastAsia="方正仿宋_GBK"/>
              </w:rPr>
              <w:t>及以上</w:t>
            </w:r>
          </w:p>
        </w:tc>
        <w:tc>
          <w:tcPr>
            <w:tcW w:w="1682" w:type="dxa"/>
            <w:vAlign w:val="center"/>
          </w:tcPr>
          <w:p w:rsidR="004B21A6" w:rsidRDefault="004B21A6" w:rsidP="00BA1E9B">
            <w:pPr>
              <w:jc w:val="left"/>
              <w:rPr>
                <w:rFonts w:eastAsia="方正仿宋_GBK"/>
                <w:sz w:val="24"/>
              </w:rPr>
            </w:pPr>
          </w:p>
        </w:tc>
      </w:tr>
    </w:tbl>
    <w:p w:rsidR="004B21A6" w:rsidRDefault="004B21A6" w:rsidP="004B21A6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注：京内生源毕业生可以报京外生源岗位。</w:t>
      </w:r>
    </w:p>
    <w:p w:rsidR="004B21A6" w:rsidRDefault="004B21A6" w:rsidP="004B21A6"/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B21A6"/>
    <w:rsid w:val="00323B43"/>
    <w:rsid w:val="003D37D8"/>
    <w:rsid w:val="004358AB"/>
    <w:rsid w:val="00491825"/>
    <w:rsid w:val="004B21A6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A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2021-04-06T03:52:00Z</dcterms:created>
  <dcterms:modified xsi:type="dcterms:W3CDTF">2021-04-06T03:52:00Z</dcterms:modified>
</cp:coreProperties>
</file>