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pPr>
        <w:rPr>
          <w:rFonts w:hint="eastAsia" w:ascii="仿宋" w:hAnsi="仿宋" w:eastAsia="仿宋" w:cs="仿宋"/>
          <w:color w:val="auto"/>
          <w:sz w:val="32"/>
          <w:szCs w:val="32"/>
          <w:lang w:val="en-US" w:eastAsia="zh-CN"/>
        </w:rPr>
      </w:pPr>
    </w:p>
    <w:p>
      <w:pPr>
        <w:spacing w:line="52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2021</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福建节能中心招聘考试</w:t>
      </w: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考生健康申明卡及安全考试承诺书</w:t>
      </w:r>
    </w:p>
    <w:p>
      <w:pPr>
        <w:spacing w:line="480" w:lineRule="exact"/>
        <w:rPr>
          <w:rFonts w:hint="eastAsia" w:ascii="宋体" w:hAnsi="宋体" w:cs="宋体"/>
          <w:szCs w:val="21"/>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报考</w:t>
      </w:r>
      <w:r>
        <w:rPr>
          <w:rFonts w:hint="eastAsia" w:ascii="仿宋_GB2312" w:hAnsi="仿宋_GB2312" w:eastAsia="仿宋_GB2312" w:cs="仿宋_GB2312"/>
          <w:sz w:val="32"/>
          <w:szCs w:val="32"/>
          <w:lang w:eastAsia="zh-CN"/>
        </w:rPr>
        <w:t>岗位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准考证号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有效手机联系方式：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本人过去14日内住址（请详细填写，住址请具体到街道/社区及门牌号或宾馆地址）：</w:t>
      </w:r>
    </w:p>
    <w:p>
      <w:pPr>
        <w:bidi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p>
    <w:p>
      <w:pPr>
        <w:spacing w:line="4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1.本人过去14日内，是否出现发热、干咳、乏力、鼻塞、流涕、咽痛、腹泻等症状。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□是 □否</w:t>
      </w:r>
    </w:p>
    <w:p>
      <w:pPr>
        <w:spacing w:line="480" w:lineRule="exact"/>
        <w:ind w:left="6720" w:hanging="6720" w:hangingChars="2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2.本人是否属于新冠肺炎确诊病例、无症状感染者。                               □是 □否</w:t>
      </w:r>
    </w:p>
    <w:p>
      <w:pPr>
        <w:spacing w:line="4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3.本人过去14日内，是否在居住地有被隔离或曾被隔离且未做核酸检测。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□是 □否</w:t>
      </w:r>
    </w:p>
    <w:p>
      <w:pPr>
        <w:spacing w:line="480" w:lineRule="exact"/>
        <w:ind w:left="6720" w:hanging="6720" w:hangingChars="2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4.本人过去14日内，是否从省外中高风险地区入闽。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 □否</w:t>
      </w:r>
    </w:p>
    <w:p>
      <w:pPr>
        <w:spacing w:line="480" w:lineRule="exact"/>
        <w:ind w:left="6720" w:hanging="6720" w:hangingChars="2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5.本人疫情期间是否从境外（含港澳台）入闽。                                   □是 □否</w:t>
      </w:r>
    </w:p>
    <w:p>
      <w:pPr>
        <w:spacing w:line="480" w:lineRule="exact"/>
        <w:ind w:left="6720" w:hanging="6720" w:hangingChars="2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6.本人疫情期间是否从湖北入闽。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 □否</w:t>
      </w:r>
    </w:p>
    <w:p>
      <w:pPr>
        <w:spacing w:line="4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7.本人过去14日内是否与新冠肺炎确诊病例、疑似病例或已发现无症状感染者有接触史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 □否</w:t>
      </w:r>
    </w:p>
    <w:p>
      <w:pPr>
        <w:spacing w:line="4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8.本人过去14日内是否与来自境外（含港澳台）人员有接触史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□是 □否</w:t>
      </w:r>
    </w:p>
    <w:p>
      <w:pPr>
        <w:spacing w:line="4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9.过去14日内，本人的工作（实习）岗位是否属于医疗机构医务人员、公共场所服务人员、口岸检疫排查人员、公共交通驾驶员、铁路航空乘务人员。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 □否</w:t>
      </w:r>
    </w:p>
    <w:p>
      <w:pPr>
        <w:spacing w:line="480" w:lineRule="exact"/>
        <w:ind w:left="6720" w:hanging="6720" w:hangingChars="2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10.本人“八闽健康码”是否为橙码。                                             □是 □否</w:t>
      </w:r>
    </w:p>
    <w:p>
      <w:pPr>
        <w:spacing w:line="480" w:lineRule="exact"/>
        <w:ind w:left="6720" w:hanging="6720" w:hangingChars="2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11.共同居住家庭成员中是否有上述1至8的情况。                                 □是 □否</w:t>
      </w:r>
    </w:p>
    <w:p>
      <w:pPr>
        <w:spacing w:line="400" w:lineRule="exact"/>
        <w:rPr>
          <w:rFonts w:hint="eastAsia" w:ascii="仿宋_GB2312" w:hAnsi="仿宋_GB2312" w:eastAsia="仿宋_GB2312" w:cs="仿宋_GB2312"/>
          <w:sz w:val="32"/>
          <w:szCs w:val="32"/>
        </w:rPr>
      </w:pPr>
    </w:p>
    <w:p>
      <w:pPr>
        <w:spacing w:line="400" w:lineRule="exact"/>
        <w:ind w:firstLine="640" w:firstLineChars="200"/>
        <w:rPr>
          <w:rFonts w:hint="eastAsia" w:ascii="黑体" w:hAnsi="黑体" w:eastAsia="黑体" w:cs="方正小标宋简体"/>
          <w:sz w:val="32"/>
          <w:szCs w:val="32"/>
        </w:rPr>
      </w:pPr>
      <w:r>
        <w:rPr>
          <w:rFonts w:hint="eastAsia" w:ascii="黑体" w:hAnsi="黑体" w:eastAsia="黑体" w:cs="方正小标宋简体"/>
          <w:sz w:val="32"/>
          <w:szCs w:val="32"/>
        </w:rPr>
        <w:t>提示：以上项目中如有“是”的，考试报到时，必须携带考前7天内新型冠状病毒检测阴性的报告。</w:t>
      </w:r>
    </w:p>
    <w:p>
      <w:pPr>
        <w:spacing w:line="400" w:lineRule="exact"/>
        <w:rPr>
          <w:rFonts w:hint="eastAsia" w:ascii="宋体" w:hAnsi="宋体" w:cs="宋体"/>
          <w:b/>
          <w:bCs/>
          <w:sz w:val="32"/>
          <w:szCs w:val="32"/>
        </w:rPr>
      </w:pPr>
    </w:p>
    <w:p>
      <w:pPr>
        <w:spacing w:line="400" w:lineRule="exact"/>
        <w:ind w:firstLine="643" w:firstLineChars="200"/>
        <w:rPr>
          <w:rFonts w:hint="eastAsia" w:ascii="宋体" w:hAnsi="宋体" w:cs="宋体"/>
          <w:b/>
          <w:bCs/>
          <w:sz w:val="32"/>
          <w:szCs w:val="32"/>
        </w:rPr>
      </w:pPr>
      <w:r>
        <w:rPr>
          <w:rFonts w:hint="eastAsia" w:ascii="宋体" w:hAnsi="宋体" w:cs="宋体"/>
          <w:b/>
          <w:bCs/>
          <w:sz w:val="32"/>
          <w:szCs w:val="32"/>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hint="eastAsia" w:ascii="宋体" w:hAnsi="宋体" w:cs="宋体"/>
          <w:b/>
          <w:bCs/>
          <w:sz w:val="32"/>
          <w:szCs w:val="32"/>
        </w:rPr>
      </w:pPr>
    </w:p>
    <w:p>
      <w:pPr>
        <w:spacing w:line="480" w:lineRule="exact"/>
        <w:ind w:left="3511" w:leftChars="1672" w:firstLine="0" w:firstLineChars="0"/>
        <w:jc w:val="left"/>
        <w:rPr>
          <w:rFonts w:hint="eastAsia" w:ascii="宋体" w:hAnsi="宋体" w:cs="宋体"/>
          <w:sz w:val="32"/>
          <w:szCs w:val="32"/>
        </w:rPr>
      </w:pPr>
      <w:r>
        <w:rPr>
          <w:rFonts w:hint="eastAsia" w:ascii="宋体" w:hAnsi="宋体" w:cs="宋体"/>
          <w:sz w:val="32"/>
          <w:szCs w:val="32"/>
        </w:rPr>
        <w:t>本人签名：                                填写日期：</w:t>
      </w:r>
    </w:p>
    <w:p>
      <w:pPr>
        <w:jc w:val="left"/>
        <w:rPr>
          <w:rFonts w:hint="default"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871"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F2291"/>
    <w:rsid w:val="526F22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2021-04-22T01:09:00Z</dcterms:created>
  <dc:creator>L.T</dc:creator>
  <cp:lastModifiedBy>L.T</cp:lastModifiedBy>
  <dcterms:modified xsi:type="dcterms:W3CDTF">2021-04-22T01:09:24Z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