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 w:cs="黑体"/>
          <w:snapToGrid w:val="0"/>
          <w:kern w:val="0"/>
        </w:rPr>
      </w:pPr>
      <w:r>
        <w:rPr>
          <w:rFonts w:hint="eastAsia" w:ascii="黑体" w:hAnsi="黑体" w:eastAsia="黑体" w:cs="黑体"/>
          <w:snapToGrid w:val="0"/>
          <w:kern w:val="0"/>
        </w:rPr>
        <w:t>附件</w:t>
      </w:r>
      <w:r>
        <w:rPr>
          <w:rFonts w:hint="eastAsia" w:ascii="黑体" w:hAnsi="黑体" w:eastAsia="黑体" w:cs="黑体"/>
          <w:snapToGrid w:val="0"/>
          <w:kern w:val="0"/>
        </w:rPr>
        <w:t>2</w:t>
      </w:r>
    </w:p>
    <w:p>
      <w:pPr>
        <w:widowControl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开平市退役军人事务局招聘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周文雍陈铁军烈士陵园管理处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合同制工作人员考试报名表</w:t>
      </w:r>
      <w:bookmarkStart w:id="0" w:name="_GoBack"/>
      <w:bookmarkEnd w:id="0"/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rFonts w:ascii="仿宋_GB2312" w:cs="仿宋_GB2312"/>
          <w:b/>
          <w:bCs/>
          <w:spacing w:val="-18"/>
          <w:sz w:val="24"/>
          <w:szCs w:val="24"/>
        </w:rPr>
      </w:pPr>
    </w:p>
    <w:p>
      <w:pPr>
        <w:jc w:val="left"/>
        <w:rPr>
          <w:rFonts w:ascii="仿宋_GB2312" w:cs="仿宋_GB2312"/>
          <w:b/>
          <w:bCs/>
          <w:spacing w:val="-18"/>
          <w:sz w:val="24"/>
          <w:szCs w:val="24"/>
          <w:u w:val="single"/>
        </w:rPr>
      </w:pPr>
      <w:r>
        <w:rPr>
          <w:rFonts w:hint="eastAsia" w:ascii="仿宋_GB2312" w:cs="仿宋_GB2312"/>
          <w:b/>
          <w:bCs/>
          <w:spacing w:val="-18"/>
          <w:sz w:val="24"/>
          <w:szCs w:val="24"/>
        </w:rPr>
        <w:t>准考证号码：</w:t>
      </w:r>
      <w:r>
        <w:rPr>
          <w:rFonts w:ascii="仿宋_GB2312" w:cs="仿宋_GB2312"/>
          <w:b/>
          <w:bCs/>
          <w:spacing w:val="-18"/>
          <w:sz w:val="24"/>
          <w:szCs w:val="24"/>
          <w:u w:val="single"/>
        </w:rPr>
        <w:t xml:space="preserve">                                </w:t>
      </w:r>
    </w:p>
    <w:p>
      <w:pPr>
        <w:jc w:val="left"/>
        <w:rPr>
          <w:rFonts w:ascii="仿宋_GB2312"/>
          <w:spacing w:val="-18"/>
          <w:sz w:val="24"/>
          <w:szCs w:val="24"/>
        </w:rPr>
      </w:pPr>
    </w:p>
    <w:tbl>
      <w:tblPr>
        <w:tblStyle w:val="4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399"/>
        <w:gridCol w:w="761"/>
        <w:gridCol w:w="63"/>
        <w:gridCol w:w="1377"/>
        <w:gridCol w:w="720"/>
        <w:gridCol w:w="490"/>
        <w:gridCol w:w="770"/>
        <w:gridCol w:w="670"/>
        <w:gridCol w:w="5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18"/>
                <w:sz w:val="24"/>
                <w:szCs w:val="24"/>
              </w:rPr>
              <w:t>姓</w:t>
            </w:r>
            <w:r>
              <w:rPr>
                <w:rFonts w:ascii="仿宋_GB2312" w:cs="仿宋_GB2312"/>
                <w:spacing w:val="-18"/>
                <w:sz w:val="24"/>
                <w:szCs w:val="24"/>
              </w:rPr>
              <w:t xml:space="preserve">    </w:t>
            </w:r>
            <w:r>
              <w:rPr>
                <w:rFonts w:hint="eastAsia" w:ascii="仿宋_GB2312" w:cs="仿宋_GB2312"/>
                <w:spacing w:val="-18"/>
                <w:sz w:val="24"/>
                <w:szCs w:val="24"/>
              </w:rPr>
              <w:t>名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18"/>
                <w:sz w:val="24"/>
                <w:szCs w:val="24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18"/>
                <w:sz w:val="24"/>
                <w:szCs w:val="24"/>
              </w:rPr>
              <w:t>民</w:t>
            </w:r>
            <w:r>
              <w:rPr>
                <w:rFonts w:ascii="仿宋_GB2312" w:cs="仿宋_GB2312"/>
                <w:spacing w:val="-18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仿宋_GB2312"/>
                <w:spacing w:val="-18"/>
                <w:sz w:val="24"/>
                <w:szCs w:val="24"/>
              </w:rPr>
              <w:t>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18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18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18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籍贯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cs="仿宋_GB2312"/>
                <w:sz w:val="24"/>
                <w:szCs w:val="24"/>
              </w:rPr>
              <w:t>省</w:t>
            </w:r>
            <w:r>
              <w:rPr>
                <w:rFonts w:ascii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cs="仿宋_GB2312"/>
                <w:sz w:val="24"/>
                <w:szCs w:val="24"/>
              </w:rPr>
              <w:t>市（县）</w:t>
            </w:r>
            <w:r>
              <w:rPr>
                <w:rFonts w:ascii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cs="仿宋_GB2312"/>
                <w:sz w:val="24"/>
                <w:szCs w:val="24"/>
              </w:rPr>
              <w:t>镇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8"/>
                <w:sz w:val="24"/>
                <w:szCs w:val="24"/>
              </w:rPr>
              <w:t>手机号码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邮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仿宋_GB2312"/>
                <w:sz w:val="24"/>
                <w:szCs w:val="24"/>
              </w:rPr>
              <w:t>编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930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10"/>
                <w:sz w:val="24"/>
                <w:szCs w:val="24"/>
              </w:rPr>
              <w:t>学历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10"/>
                <w:sz w:val="24"/>
                <w:szCs w:val="24"/>
              </w:rPr>
              <w:t>学位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现工作单位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单位性质</w:t>
            </w:r>
          </w:p>
        </w:tc>
        <w:tc>
          <w:tcPr>
            <w:tcW w:w="2930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8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专业技术资格</w:t>
            </w:r>
          </w:p>
        </w:tc>
        <w:tc>
          <w:tcPr>
            <w:tcW w:w="2223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 w:cs="仿宋_GB2312"/>
                <w:sz w:val="24"/>
                <w:szCs w:val="24"/>
              </w:rPr>
              <w:t>格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4" w:hRule="atLeast"/>
        </w:trPr>
        <w:tc>
          <w:tcPr>
            <w:tcW w:w="1908" w:type="dxa"/>
            <w:vAlign w:val="center"/>
          </w:tcPr>
          <w:p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40" w:type="dxa"/>
            <w:gridSpan w:val="10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ascii="仿宋_GB2312"/>
          <w:sz w:val="24"/>
          <w:szCs w:val="24"/>
        </w:rPr>
      </w:pPr>
    </w:p>
    <w:tbl>
      <w:tblPr>
        <w:tblStyle w:val="4"/>
        <w:tblW w:w="903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家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cs="仿宋_GB2312"/>
                <w:sz w:val="24"/>
                <w:szCs w:val="24"/>
              </w:rPr>
              <w:t>庭成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cs="仿宋_GB2312"/>
                <w:sz w:val="24"/>
                <w:szCs w:val="24"/>
              </w:rPr>
              <w:t>员及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cs="仿宋_GB2312"/>
                <w:sz w:val="24"/>
                <w:szCs w:val="24"/>
              </w:rPr>
              <w:t>主要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cs="仿宋_GB2312"/>
                <w:sz w:val="24"/>
                <w:szCs w:val="24"/>
              </w:rPr>
              <w:t>社会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cs="仿宋_GB2312"/>
                <w:sz w:val="24"/>
                <w:szCs w:val="24"/>
              </w:rPr>
              <w:t>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姓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仿宋_GB2312"/>
                <w:sz w:val="24"/>
                <w:szCs w:val="24"/>
              </w:rPr>
              <w:t>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回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cs="仿宋_GB2312"/>
                <w:sz w:val="24"/>
                <w:szCs w:val="24"/>
              </w:rPr>
              <w:t>声</w:t>
            </w: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避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cs="仿宋_GB2312"/>
                <w:sz w:val="24"/>
                <w:szCs w:val="24"/>
              </w:rPr>
              <w:t>明</w:t>
            </w: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关</w:t>
            </w:r>
          </w:p>
          <w:p>
            <w:pPr>
              <w:spacing w:line="300" w:lineRule="exact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系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090" w:type="dxa"/>
            <w:gridSpan w:val="4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本人与开平市退役军人事务局副科级及以上干部不存在夫妻关系、直系血亲关系、三代以内旁系血亲关系、近姻亲关系。如有不实，责任自负。</w:t>
            </w:r>
          </w:p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本人签名：</w:t>
            </w:r>
            <w:r>
              <w:rPr>
                <w:rFonts w:ascii="仿宋_GB2312" w:cs="仿宋_GB2312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仿宋_GB2312" w:cs="仿宋_GB2312"/>
                <w:sz w:val="24"/>
                <w:szCs w:val="24"/>
              </w:rPr>
              <w:t>日期：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仿宋_GB2312"/>
                <w:sz w:val="24"/>
                <w:szCs w:val="24"/>
              </w:rPr>
              <w:t>年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仿宋_GB2312"/>
                <w:sz w:val="24"/>
                <w:szCs w:val="24"/>
              </w:rPr>
              <w:t>月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有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cs="仿宋_GB2312"/>
                <w:sz w:val="24"/>
                <w:szCs w:val="24"/>
              </w:rPr>
              <w:t>何特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cs="仿宋_GB2312"/>
                <w:sz w:val="24"/>
                <w:szCs w:val="24"/>
              </w:rPr>
              <w:t>长及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cs="仿宋_GB2312"/>
                <w:sz w:val="24"/>
                <w:szCs w:val="24"/>
              </w:rPr>
              <w:t>突出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cs="仿宋_GB2312"/>
                <w:sz w:val="24"/>
                <w:szCs w:val="24"/>
              </w:rPr>
              <w:t>业绩</w:t>
            </w:r>
          </w:p>
        </w:tc>
        <w:tc>
          <w:tcPr>
            <w:tcW w:w="809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奖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仿宋_GB2312"/>
                <w:sz w:val="24"/>
                <w:szCs w:val="24"/>
              </w:rPr>
              <w:t>惩</w:t>
            </w: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情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仿宋_GB2312"/>
                <w:sz w:val="24"/>
                <w:szCs w:val="24"/>
              </w:rPr>
              <w:t>况</w:t>
            </w:r>
          </w:p>
          <w:p>
            <w:pPr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09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报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cs="仿宋_GB2312"/>
                <w:sz w:val="24"/>
                <w:szCs w:val="24"/>
              </w:rPr>
              <w:t>名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cs="仿宋_GB2312"/>
                <w:sz w:val="24"/>
                <w:szCs w:val="24"/>
              </w:rPr>
              <w:t>人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cs="仿宋_GB2312"/>
                <w:sz w:val="24"/>
                <w:szCs w:val="24"/>
              </w:rPr>
              <w:t>员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cs="仿宋_GB2312"/>
                <w:sz w:val="24"/>
                <w:szCs w:val="24"/>
              </w:rPr>
              <w:t>承</w:t>
            </w:r>
            <w:r>
              <w:rPr>
                <w:rFonts w:ascii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cs="仿宋_GB2312"/>
                <w:sz w:val="24"/>
                <w:szCs w:val="24"/>
              </w:rPr>
              <w:t>诺</w:t>
            </w:r>
          </w:p>
        </w:tc>
        <w:tc>
          <w:tcPr>
            <w:tcW w:w="8090" w:type="dxa"/>
            <w:gridSpan w:val="4"/>
          </w:tcPr>
          <w:p>
            <w:pPr>
              <w:spacing w:line="600" w:lineRule="exact"/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本人承诺以上材料属实，如有不实之处，愿意承担相应责任。</w:t>
            </w:r>
          </w:p>
          <w:p>
            <w:pPr>
              <w:spacing w:line="600" w:lineRule="exact"/>
              <w:ind w:firstLine="600" w:firstLineChars="25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报名人员签名：</w:t>
            </w:r>
            <w:r>
              <w:rPr>
                <w:rFonts w:ascii="仿宋_GB2312" w:cs="仿宋_GB2312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_GB2312" w:cs="仿宋_GB2312"/>
                <w:sz w:val="24"/>
                <w:szCs w:val="24"/>
              </w:rPr>
              <w:t>日期：</w:t>
            </w:r>
            <w:r>
              <w:rPr>
                <w:rFonts w:ascii="仿宋_GB2312" w:cs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cs="仿宋_GB2312"/>
                <w:sz w:val="24"/>
                <w:szCs w:val="24"/>
              </w:rPr>
              <w:t>年</w:t>
            </w:r>
            <w:r>
              <w:rPr>
                <w:rFonts w:ascii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cs="仿宋_GB2312"/>
                <w:sz w:val="24"/>
                <w:szCs w:val="24"/>
              </w:rPr>
              <w:t>月</w:t>
            </w:r>
            <w:r>
              <w:rPr>
                <w:rFonts w:ascii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审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仿宋_GB2312"/>
                <w:sz w:val="24"/>
                <w:szCs w:val="24"/>
              </w:rPr>
              <w:t>核</w:t>
            </w: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意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仿宋_GB2312"/>
                <w:sz w:val="24"/>
                <w:szCs w:val="24"/>
              </w:rPr>
              <w:t>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920" w:firstLineChars="205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（审核单位盖章）</w:t>
            </w:r>
          </w:p>
          <w:p>
            <w:pPr>
              <w:spacing w:line="440" w:lineRule="exact"/>
              <w:ind w:firstLine="600" w:firstLineChars="25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审核人：</w:t>
            </w:r>
            <w:r>
              <w:rPr>
                <w:rFonts w:ascii="仿宋_GB2312" w:cs="仿宋_GB2312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_GB2312" w:cs="仿宋_GB2312"/>
                <w:sz w:val="24"/>
                <w:szCs w:val="24"/>
              </w:rPr>
              <w:t>审核日期：</w:t>
            </w:r>
            <w:r>
              <w:rPr>
                <w:rFonts w:ascii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cs="仿宋_GB2312"/>
                <w:sz w:val="24"/>
                <w:szCs w:val="24"/>
              </w:rPr>
              <w:t>年</w:t>
            </w:r>
            <w:r>
              <w:rPr>
                <w:rFonts w:ascii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cs="仿宋_GB2312"/>
                <w:sz w:val="24"/>
                <w:szCs w:val="24"/>
              </w:rPr>
              <w:t>月</w:t>
            </w:r>
            <w:r>
              <w:rPr>
                <w:rFonts w:ascii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备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仿宋_GB2312"/>
                <w:sz w:val="24"/>
                <w:szCs w:val="24"/>
              </w:rPr>
              <w:t>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/>
          <w:sz w:val="24"/>
          <w:szCs w:val="24"/>
        </w:rPr>
      </w:pPr>
      <w:r>
        <w:rPr>
          <w:rFonts w:hint="eastAsia" w:ascii="仿宋_GB2312" w:hAnsi="仿宋" w:cs="仿宋_GB2312"/>
          <w:sz w:val="24"/>
          <w:szCs w:val="24"/>
        </w:rPr>
        <w:t>说明：</w:t>
      </w:r>
      <w:r>
        <w:rPr>
          <w:rFonts w:ascii="仿宋_GB2312" w:hAnsi="仿宋" w:cs="仿宋_GB2312"/>
          <w:sz w:val="24"/>
          <w:szCs w:val="24"/>
        </w:rPr>
        <w:t>1</w:t>
      </w:r>
      <w:r>
        <w:rPr>
          <w:rFonts w:hint="eastAsia" w:ascii="仿宋_GB2312" w:hAnsi="仿宋" w:cs="仿宋_GB2312"/>
          <w:sz w:val="24"/>
          <w:szCs w:val="24"/>
        </w:rPr>
        <w:t>、此表双面打印；</w:t>
      </w:r>
    </w:p>
    <w:p>
      <w:pPr>
        <w:spacing w:line="400" w:lineRule="exact"/>
        <w:ind w:firstLine="720" w:firstLineChars="300"/>
        <w:jc w:val="left"/>
        <w:rPr>
          <w:rFonts w:ascii="仿宋_GB2312" w:hAnsi="仿宋"/>
          <w:sz w:val="24"/>
          <w:szCs w:val="24"/>
        </w:rPr>
      </w:pPr>
      <w:r>
        <w:rPr>
          <w:rFonts w:ascii="仿宋_GB2312" w:hAnsi="仿宋" w:cs="仿宋_GB2312"/>
          <w:sz w:val="24"/>
          <w:szCs w:val="24"/>
        </w:rPr>
        <w:t>2</w:t>
      </w:r>
      <w:r>
        <w:rPr>
          <w:rFonts w:hint="eastAsia" w:ascii="仿宋_GB2312" w:hAnsi="仿宋" w:cs="仿宋_GB2312"/>
          <w:sz w:val="24"/>
          <w:szCs w:val="24"/>
        </w:rPr>
        <w:t>、此表用蓝黑色钢笔填写，字迹要清楚；</w:t>
      </w:r>
    </w:p>
    <w:p>
      <w:pPr>
        <w:spacing w:line="400" w:lineRule="exact"/>
        <w:ind w:firstLine="720" w:firstLineChars="300"/>
        <w:jc w:val="left"/>
        <w:rPr>
          <w:rFonts w:ascii="仿宋_GB2312" w:hAnsi="仿宋"/>
          <w:sz w:val="24"/>
          <w:szCs w:val="24"/>
        </w:rPr>
      </w:pPr>
      <w:r>
        <w:rPr>
          <w:rFonts w:ascii="仿宋_GB2312" w:hAnsi="仿宋" w:cs="仿宋_GB2312"/>
          <w:sz w:val="24"/>
          <w:szCs w:val="24"/>
        </w:rPr>
        <w:t>3</w:t>
      </w:r>
      <w:r>
        <w:rPr>
          <w:rFonts w:hint="eastAsia" w:ascii="仿宋_GB2312" w:hAnsi="仿宋" w:cs="仿宋_GB2312"/>
          <w:sz w:val="24"/>
          <w:szCs w:val="24"/>
        </w:rPr>
        <w:t>、此表须如实填写，经审核发现与事实不符的，责任自负。</w:t>
      </w:r>
    </w:p>
    <w:sectPr>
      <w:headerReference r:id="rId3" w:type="default"/>
      <w:footerReference r:id="rId4" w:type="default"/>
      <w:pgSz w:w="11907" w:h="16840"/>
      <w:pgMar w:top="1091" w:right="1107" w:bottom="1402" w:left="1418" w:header="851" w:footer="1134" w:gutter="0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margin" w:xAlign="outside" w:y="1"/>
      <w:rPr>
        <w:rStyle w:val="6"/>
        <w:sz w:val="24"/>
        <w:szCs w:val="24"/>
      </w:rPr>
    </w:pPr>
    <w:r>
      <w:rPr>
        <w:rStyle w:val="6"/>
        <w:sz w:val="24"/>
        <w:szCs w:val="24"/>
      </w:rPr>
      <w:t xml:space="preserve">— </w:t>
    </w:r>
    <w:r>
      <w:rPr>
        <w:rStyle w:val="6"/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rStyle w:val="6"/>
        <w:sz w:val="24"/>
        <w:szCs w:val="24"/>
      </w:rPr>
      <w:fldChar w:fldCharType="separate"/>
    </w:r>
    <w:r>
      <w:rPr>
        <w:rStyle w:val="6"/>
        <w:sz w:val="24"/>
        <w:szCs w:val="24"/>
      </w:rPr>
      <w:t>2</w:t>
    </w:r>
    <w:r>
      <w:rPr>
        <w:rStyle w:val="6"/>
        <w:sz w:val="24"/>
        <w:szCs w:val="24"/>
      </w:rPr>
      <w:fldChar w:fldCharType="end"/>
    </w:r>
    <w:r>
      <w:rPr>
        <w:rStyle w:val="6"/>
        <w:sz w:val="24"/>
        <w:szCs w:val="24"/>
      </w:rPr>
      <w:t xml:space="preserve"> —</w:t>
    </w:r>
  </w:p>
  <w:p>
    <w:pPr>
      <w:pStyle w:val="2"/>
      <w:ind w:right="360" w:firstLine="36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7C2D"/>
    <w:rsid w:val="00013043"/>
    <w:rsid w:val="001321C1"/>
    <w:rsid w:val="001478C1"/>
    <w:rsid w:val="00201F48"/>
    <w:rsid w:val="002D26B6"/>
    <w:rsid w:val="003450B6"/>
    <w:rsid w:val="00380935"/>
    <w:rsid w:val="005506A0"/>
    <w:rsid w:val="005E0E0F"/>
    <w:rsid w:val="00624C37"/>
    <w:rsid w:val="00647C2D"/>
    <w:rsid w:val="00657272"/>
    <w:rsid w:val="006F6845"/>
    <w:rsid w:val="007864B8"/>
    <w:rsid w:val="009620E5"/>
    <w:rsid w:val="009F41F6"/>
    <w:rsid w:val="00B166D3"/>
    <w:rsid w:val="00C34D97"/>
    <w:rsid w:val="00C8700B"/>
    <w:rsid w:val="00C95CC6"/>
    <w:rsid w:val="00E523EB"/>
    <w:rsid w:val="00FA36C7"/>
    <w:rsid w:val="6C3D0B69"/>
    <w:rsid w:val="73B1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99"/>
  </w:style>
  <w:style w:type="character" w:customStyle="1" w:styleId="7">
    <w:name w:val="页脚 Char"/>
    <w:basedOn w:val="5"/>
    <w:link w:val="2"/>
    <w:locked/>
    <w:uiPriority w:val="99"/>
    <w:rPr>
      <w:rFonts w:eastAsia="仿宋_GB2312"/>
      <w:kern w:val="2"/>
      <w:sz w:val="18"/>
      <w:szCs w:val="18"/>
    </w:rPr>
  </w:style>
  <w:style w:type="character" w:customStyle="1" w:styleId="8">
    <w:name w:val="页眉 Char"/>
    <w:basedOn w:val="5"/>
    <w:link w:val="3"/>
    <w:semiHidden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www.diannaotuan.com</Company>
  <Pages>2</Pages>
  <Words>115</Words>
  <Characters>658</Characters>
  <Lines>5</Lines>
  <Paragraphs>1</Paragraphs>
  <TotalTime>4</TotalTime>
  <ScaleCrop>false</ScaleCrop>
  <LinksUpToDate>false</LinksUpToDate>
  <CharactersWithSpaces>772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2019-10-15T15:18:00Z</dcterms:created>
  <dc:creator>退役军人事务局收文员</dc:creator>
  <cp:lastModifiedBy>Administrator</cp:lastModifiedBy>
  <cp:lastPrinted>2021-04-20T02:27:11Z</cp:lastPrinted>
  <dcterms:modified xsi:type="dcterms:W3CDTF">2021-04-20T02:27:29Z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2E4E3373E33D49C3A0CE735273ED7F8F</vt:lpwstr>
  </property>
</Properties>
</file>