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331"/>
        <w:gridCol w:w="360"/>
        <w:gridCol w:w="800"/>
        <w:gridCol w:w="560"/>
        <w:gridCol w:w="960"/>
        <w:gridCol w:w="180"/>
        <w:gridCol w:w="560"/>
        <w:gridCol w:w="640"/>
        <w:gridCol w:w="720"/>
        <w:gridCol w:w="580"/>
        <w:gridCol w:w="700"/>
        <w:gridCol w:w="1020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840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南宁市良庆区良品农业发展有限公司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379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60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2331085</wp:posOffset>
                  </wp:positionV>
                  <wp:extent cx="1040130" cy="1440180"/>
                  <wp:effectExtent l="19050" t="0" r="7620" b="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1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  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42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>（入党时间）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80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专业技术职称及获得时间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822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62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1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82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7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680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 要 简 历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99" w:lineRule="exact"/>
              <w:jc w:val="both"/>
              <w:rPr>
                <w:rFonts w:ascii="宋体" w:hAnsi="宋体" w:cs="宋体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763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简要介绍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77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近年主要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1795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家庭主要成员及其他重要社会关系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承诺</w:t>
            </w:r>
          </w:p>
        </w:tc>
        <w:tc>
          <w:tcPr>
            <w:tcW w:w="95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本人承诺以上填写信息及提供的证明材料均真实有效，如有虚假，自愿承担由此所造成的一切后果。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报名资格审核意见</w:t>
            </w:r>
          </w:p>
        </w:tc>
        <w:tc>
          <w:tcPr>
            <w:tcW w:w="95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4"/>
    <w:rsid w:val="00033172"/>
    <w:rsid w:val="00171707"/>
    <w:rsid w:val="003C056D"/>
    <w:rsid w:val="004930F4"/>
    <w:rsid w:val="00507261"/>
    <w:rsid w:val="007E46A5"/>
    <w:rsid w:val="008C1AD2"/>
    <w:rsid w:val="008E6122"/>
    <w:rsid w:val="00A70AA1"/>
    <w:rsid w:val="00A93B60"/>
    <w:rsid w:val="00B91D9C"/>
    <w:rsid w:val="00DF523B"/>
    <w:rsid w:val="00E44A53"/>
    <w:rsid w:val="0FC169FF"/>
    <w:rsid w:val="17DD3E59"/>
    <w:rsid w:val="189D42B0"/>
    <w:rsid w:val="3949329A"/>
    <w:rsid w:val="3BDDBA41"/>
    <w:rsid w:val="50274444"/>
    <w:rsid w:val="7F4F4A9C"/>
    <w:rsid w:val="C7BF2CCB"/>
    <w:rsid w:val="DDBEB97E"/>
    <w:rsid w:val="F8B89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paragraph" w:customStyle="1" w:styleId="10">
    <w:name w:val="Table Paragraph"/>
    <w:basedOn w:val="1"/>
    <w:uiPriority w:val="99"/>
    <w:pPr>
      <w:spacing w:line="475" w:lineRule="exact"/>
      <w:jc w:val="center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2020-08-12T01:08:00Z</dcterms:created>
  <dc:creator>AutoBVT</dc:creator>
  <cp:lastModifiedBy>星行小</cp:lastModifiedBy>
  <dcterms:modified xsi:type="dcterms:W3CDTF">2021-04-20T02:05:55Z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