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Tahoma"/>
          <w:color w:val="000000"/>
          <w:kern w:val="0"/>
          <w:sz w:val="28"/>
          <w:szCs w:val="28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覃塘区妇女联合会公开招聘编外工作人员报名表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3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64"/>
        <w:gridCol w:w="1266"/>
        <w:gridCol w:w="1085"/>
        <w:gridCol w:w="723"/>
        <w:gridCol w:w="783"/>
        <w:gridCol w:w="719"/>
        <w:gridCol w:w="54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（岁）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近期小2寸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有何特长</w:t>
            </w:r>
          </w:p>
        </w:tc>
        <w:tc>
          <w:tcPr>
            <w:tcW w:w="638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宋体" w:hAnsi="宋体"/>
                <w:b/>
                <w:sz w:val="24"/>
              </w:rPr>
              <w:t>学历、学位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通讯地址及联系电话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spacing w:line="320" w:lineRule="exact"/>
              <w:ind w:firstLine="361" w:firstLineChars="1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通讯地址：</w:t>
            </w:r>
          </w:p>
          <w:p>
            <w:pPr>
              <w:spacing w:line="320" w:lineRule="exact"/>
              <w:ind w:firstLine="361" w:firstLineChars="150"/>
              <w:rPr>
                <w:rFonts w:hint="eastAsia" w:ascii="仿宋_GB2312"/>
              </w:rPr>
            </w:pPr>
            <w:r>
              <w:rPr>
                <w:rFonts w:hint="eastAsia" w:ascii="宋体" w:hAnsi="宋体"/>
                <w:b/>
                <w:sz w:val="24"/>
              </w:rPr>
              <w:t>手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工作简历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龄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2021-04-22T00:31:04Z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2D4A2AF0AC304CB7975791E7037F82B8</vt:lpwstr>
  </property>
</Properties>
</file>