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核酸检测机构查询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4236720" cy="7147560"/>
            <wp:effectExtent l="0" t="0" r="1143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71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ProcessingDocument" w:val="-1"/>
  </w:docVars>
  <w:rsids>
    <w:rsidRoot w:val="00473115"/>
    <w:rsid w:val="00016E55"/>
    <w:rsid w:val="002E3FB7"/>
    <w:rsid w:val="00300ABF"/>
    <w:rsid w:val="00473115"/>
    <w:rsid w:val="00A30309"/>
    <w:rsid w:val="00E673E5"/>
    <w:rsid w:val="00EA03BF"/>
    <w:rsid w:val="1ED22B26"/>
    <w:rsid w:val="2B0C60DD"/>
    <w:rsid w:val="42D1639D"/>
    <w:rsid w:val="59A3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www.dsgho.com</Company>
  <Pages>1</Pages>
  <Words>2</Words>
  <Characters>15</Characters>
  <Lines>1</Lines>
  <Paragraphs>1</Paragraphs>
  <TotalTime>1</TotalTime>
  <ScaleCrop>false</ScaleCrop>
  <LinksUpToDate>false</LinksUpToDate>
  <CharactersWithSpaces>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2020-09-14T07:38:00Z</dcterms:created>
  <dc:creator>amyamy20191111@outlook.com</dc:creator>
  <cp:lastModifiedBy>ぺ灬cc果冻ル</cp:lastModifiedBy>
  <cp:lastPrinted>2020-06-24T08:58:00Z</cp:lastPrinted>
  <dcterms:modified xsi:type="dcterms:W3CDTF">2021-04-29T10:29:15Z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