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bCs w:val="0"/>
          <w:color w:val="646464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46464"/>
          <w:spacing w:val="0"/>
          <w:sz w:val="18"/>
          <w:szCs w:val="18"/>
          <w:bdr w:val="none" w:color="auto" w:sz="0" w:space="0"/>
        </w:rPr>
        <w:t>清远市生态环境局清城分局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46464"/>
          <w:spacing w:val="0"/>
          <w:sz w:val="18"/>
          <w:szCs w:val="18"/>
          <w:bdr w:val="none" w:color="auto" w:sz="0" w:space="0"/>
        </w:rPr>
        <w:t>岗位</w:t>
      </w:r>
      <w:bookmarkStart w:id="0" w:name="_GoBack"/>
      <w:bookmarkEnd w:id="0"/>
    </w:p>
    <w:tbl>
      <w:tblPr>
        <w:tblW w:w="77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62"/>
        <w:gridCol w:w="575"/>
        <w:gridCol w:w="637"/>
        <w:gridCol w:w="1783"/>
        <w:gridCol w:w="836"/>
        <w:gridCol w:w="613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 岗位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招聘对象</w:t>
            </w:r>
          </w:p>
        </w:tc>
        <w:tc>
          <w:tcPr>
            <w:tcW w:w="17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学历学位</w:t>
            </w:r>
          </w:p>
        </w:tc>
        <w:tc>
          <w:tcPr>
            <w:tcW w:w="6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性别要求</w:t>
            </w:r>
          </w:p>
        </w:tc>
        <w:tc>
          <w:tcPr>
            <w:tcW w:w="1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协管员(01)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本科以上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年龄35周岁以下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职员（02）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行政辅助类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清远市户籍，男性40岁（含）以下，女性35岁（含）以下，可驾驶手动挡汽车，可参加夜间辅助执法工作。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采样分析员（03）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专业技术类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环境科学与工程（A0830）、环境科学与工程类（B0826）、化学（A0703）、化学类（B0703）、生物学（A0710）、生物科学类（B0710）、环境监测与控制技术（C084701）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  <w:bdr w:val="none" w:color="auto" w:sz="0" w:space="0"/>
              </w:rPr>
              <w:t>35周岁以下，服从值班安排。上班地点：清远市清城区环境监测站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C2F13"/>
    <w:rsid w:val="4B2C2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2021-05-06T09:33:00Z</dcterms:created>
  <dc:creator>WPS_1609033458</dc:creator>
  <cp:lastModifiedBy>WPS_1609033458</cp:lastModifiedBy>
  <dcterms:modified xsi:type="dcterms:W3CDTF">2021-05-06T09:33:47Z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C9EF827104664E838F00C8C70CE32D52</vt:lpwstr>
  </property>
</Properties>
</file>