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应聘人员报名登记表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填表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   月    日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12"/>
        <w:gridCol w:w="270"/>
        <w:gridCol w:w="40"/>
        <w:gridCol w:w="77"/>
        <w:gridCol w:w="127"/>
        <w:gridCol w:w="630"/>
        <w:gridCol w:w="210"/>
        <w:gridCol w:w="315"/>
        <w:gridCol w:w="89"/>
        <w:gridCol w:w="112"/>
        <w:gridCol w:w="660"/>
        <w:gridCol w:w="294"/>
        <w:gridCol w:w="382"/>
        <w:gridCol w:w="908"/>
        <w:gridCol w:w="75"/>
        <w:gridCol w:w="548"/>
        <w:gridCol w:w="397"/>
        <w:gridCol w:w="457"/>
        <w:gridCol w:w="1138"/>
        <w:gridCol w:w="4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职称（技术资格）</w:t>
            </w:r>
          </w:p>
        </w:tc>
        <w:tc>
          <w:tcPr>
            <w:tcW w:w="39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05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毕业院校及所学专业</w:t>
            </w:r>
          </w:p>
        </w:tc>
        <w:tc>
          <w:tcPr>
            <w:tcW w:w="7245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05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4447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基层工作年限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802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2415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家庭地址及联系人电话</w:t>
            </w:r>
          </w:p>
        </w:tc>
        <w:tc>
          <w:tcPr>
            <w:tcW w:w="7035" w:type="dxa"/>
            <w:gridSpan w:val="1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33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600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是否服从调剂到另一乡镇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8901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549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549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何时在何地受过何种专业技能培训</w:t>
            </w:r>
          </w:p>
        </w:tc>
        <w:tc>
          <w:tcPr>
            <w:tcW w:w="8389" w:type="dxa"/>
            <w:gridSpan w:val="2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061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用人单位初审意见</w:t>
            </w:r>
          </w:p>
        </w:tc>
        <w:tc>
          <w:tcPr>
            <w:tcW w:w="3206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主管部门审查意见</w:t>
            </w:r>
          </w:p>
        </w:tc>
        <w:tc>
          <w:tcPr>
            <w:tcW w:w="4275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  <w:tc>
          <w:tcPr>
            <w:tcW w:w="8079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说明：本表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仿宋"/>
          <w:sz w:val="24"/>
          <w:szCs w:val="24"/>
        </w:rPr>
        <w:t>填写一式2份（贴相片）。</w:t>
      </w: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2021-05-06T08:48:15Z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