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2021年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</w:rPr>
        <w:t>柳州市房产交易所编外聘用人员招聘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  <w:lang w:val="en-US" w:eastAsia="zh-CN"/>
        </w:rPr>
        <w:t>岗位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2"/>
        <w:gridCol w:w="1415"/>
        <w:gridCol w:w="826"/>
        <w:gridCol w:w="3318"/>
        <w:gridCol w:w="7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工作岗位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3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43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其他要求</w:t>
            </w:r>
          </w:p>
        </w:tc>
        <w:tc>
          <w:tcPr>
            <w:tcW w:w="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招聘人数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业务审核岗/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综合管理岗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人力资源管理、测绘、房地产经营以及语言类等相关专业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大专以上，本科学历优先。</w:t>
            </w:r>
          </w:p>
        </w:tc>
        <w:tc>
          <w:tcPr>
            <w:tcW w:w="3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具有良好的沟通协调能力、服务意识和团队协作精神，工作责任心强；中共党员、共青团员优先。</w:t>
            </w:r>
          </w:p>
        </w:tc>
        <w:tc>
          <w:tcPr>
            <w:tcW w:w="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3人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22D8D"/>
    <w:rsid w:val="69D22D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2021-05-10T07:37:00Z</dcterms:created>
  <dc:creator>WPS_1609033458</dc:creator>
  <cp:lastModifiedBy>WPS_1609033458</cp:lastModifiedBy>
  <dcterms:modified xsi:type="dcterms:W3CDTF">2021-05-10T07:37:50Z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0D0EB07087A149519C9590BBC3914907</vt:lpwstr>
  </property>
</Properties>
</file>