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</w:t>
      </w:r>
      <w:r>
        <w:rPr>
          <w:rFonts w:hint="eastAsia" w:cs="Times New Roman"/>
          <w:kern w:val="0"/>
          <w:sz w:val="32"/>
          <w:szCs w:val="22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鄞州区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面向202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高校毕业生选聘</w:t>
      </w:r>
    </w:p>
    <w:p>
      <w:pPr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“十大领域”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紧缺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人才报名表</w:t>
      </w:r>
    </w:p>
    <w:bookmarkEnd w:id="0"/>
    <w:p>
      <w:pPr>
        <w:adjustRightInd w:val="0"/>
        <w:snapToGrid w:val="0"/>
        <w:spacing w:line="580" w:lineRule="exact"/>
        <w:jc w:val="left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选聘岗位</w:t>
      </w:r>
      <w:r>
        <w:rPr>
          <w:rFonts w:hint="eastAsia" w:ascii="仿宋_GB2312" w:eastAsia="仿宋_GB2312"/>
          <w:color w:val="000000"/>
          <w:spacing w:val="-6"/>
          <w:sz w:val="28"/>
          <w:szCs w:val="28"/>
        </w:rPr>
        <w:t>：</w:t>
      </w:r>
    </w:p>
    <w:tbl>
      <w:tblPr>
        <w:tblStyle w:val="2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476"/>
        <w:gridCol w:w="1148"/>
        <w:gridCol w:w="869"/>
        <w:gridCol w:w="164"/>
        <w:gridCol w:w="465"/>
        <w:gridCol w:w="176"/>
        <w:gridCol w:w="563"/>
        <w:gridCol w:w="705"/>
        <w:gridCol w:w="602"/>
        <w:gridCol w:w="721"/>
        <w:gridCol w:w="867"/>
        <w:gridCol w:w="988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出生地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14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0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专业技术资格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2203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3096" w:type="dxa"/>
            <w:gridSpan w:val="3"/>
            <w:noWrap w:val="0"/>
            <w:vAlign w:val="center"/>
          </w:tcPr>
          <w:p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       省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全日制教育</w:t>
            </w:r>
          </w:p>
        </w:tc>
        <w:tc>
          <w:tcPr>
            <w:tcW w:w="1624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高中毕业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学校</w:t>
            </w:r>
          </w:p>
        </w:tc>
        <w:tc>
          <w:tcPr>
            <w:tcW w:w="29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学生干部任职情况</w:t>
            </w:r>
          </w:p>
        </w:tc>
        <w:tc>
          <w:tcPr>
            <w:tcW w:w="3096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57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大学毕业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院校及专业</w:t>
            </w:r>
          </w:p>
        </w:tc>
        <w:tc>
          <w:tcPr>
            <w:tcW w:w="29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exact"/>
          <w:jc w:val="center"/>
        </w:trPr>
        <w:tc>
          <w:tcPr>
            <w:tcW w:w="57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硕士研究生毕业院校及专业</w:t>
            </w:r>
          </w:p>
        </w:tc>
        <w:tc>
          <w:tcPr>
            <w:tcW w:w="29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  <w:jc w:val="center"/>
        </w:trPr>
        <w:tc>
          <w:tcPr>
            <w:tcW w:w="57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博士研究生毕业院校及专业</w:t>
            </w:r>
          </w:p>
        </w:tc>
        <w:tc>
          <w:tcPr>
            <w:tcW w:w="294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323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gridSpan w:val="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exact"/>
          <w:jc w:val="center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大学以来奖学金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获得情况</w:t>
            </w:r>
          </w:p>
        </w:tc>
        <w:tc>
          <w:tcPr>
            <w:tcW w:w="6492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8" w:hRule="exact"/>
          <w:jc w:val="center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大学以来校级以上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学科类竞赛三等奖及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以上奖励获得情况或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省级及以上刊物学术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文章发表情况</w:t>
            </w:r>
          </w:p>
        </w:tc>
        <w:tc>
          <w:tcPr>
            <w:tcW w:w="649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exact"/>
          <w:jc w:val="center"/>
        </w:trPr>
        <w:tc>
          <w:tcPr>
            <w:tcW w:w="307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个人特长爱好及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其他奖惩情况</w:t>
            </w:r>
          </w:p>
        </w:tc>
        <w:tc>
          <w:tcPr>
            <w:tcW w:w="649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28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手机号码</w:t>
            </w: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紧急联系人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电话</w:t>
            </w:r>
          </w:p>
        </w:tc>
        <w:tc>
          <w:tcPr>
            <w:tcW w:w="38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28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381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学习经历（从高中开始，按时间先后顺序填写）</w:t>
            </w:r>
          </w:p>
        </w:tc>
        <w:tc>
          <w:tcPr>
            <w:tcW w:w="8509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例：xxxx年xx月—xxxx年xx月 xx学校 学生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仿宋_GB2312" w:eastAsia="仿宋_GB2312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家庭主要成员及社会关系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eastAsia="zh-CN"/>
              </w:rPr>
              <w:t>（包括其他担任副处级以上干部的亲属）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  <w:lang w:val="en-US" w:eastAsia="zh-CN"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父亲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母亲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……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/>
        </w:tc>
        <w:tc>
          <w:tcPr>
            <w:tcW w:w="114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50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540" w:firstLineChars="208"/>
              <w:jc w:val="left"/>
              <w:textAlignment w:val="center"/>
              <w:rPr>
                <w:rFonts w:ascii="仿宋_GB2312" w:eastAsia="仿宋_GB2312" w:cs="宋体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本人自愿报名参加鄞州区面向2021届</w:t>
            </w:r>
            <w:r>
              <w:rPr>
                <w:rFonts w:hint="eastAsia" w:ascii="仿宋_GB2312"/>
                <w:color w:val="000000"/>
                <w:sz w:val="26"/>
                <w:szCs w:val="26"/>
                <w:lang w:eastAsia="zh-CN"/>
              </w:rPr>
              <w:t>重点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高校毕业生选聘</w:t>
            </w:r>
            <w:r>
              <w:rPr>
                <w:rFonts w:hint="eastAsia" w:ascii="仿宋_GB2312"/>
                <w:color w:val="000000"/>
                <w:sz w:val="26"/>
                <w:szCs w:val="26"/>
                <w:lang w:eastAsia="zh-CN"/>
              </w:rPr>
              <w:t>“十大领域”</w:t>
            </w: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紧缺优秀人才考试，在此郑重承诺：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1．诚信报名，真实、准确地填写报名信息，提供相关证明材料。如果信息不准确，材料不真实，由此产生的后果自负。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00" w:lineRule="exact"/>
              <w:ind w:firstLine="509" w:firstLineChars="196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2．诚信考试，自觉遵守有关纪律规定。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4680" w:firstLineChars="18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300" w:lineRule="exact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720" w:firstLineChars="2200"/>
              <w:textAlignment w:val="center"/>
              <w:rPr>
                <w:rFonts w:ascii="仿宋_GB2312" w:eastAsia="仿宋_GB2312"/>
                <w:color w:val="000000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000000"/>
                <w:sz w:val="26"/>
                <w:szCs w:val="26"/>
              </w:rPr>
              <w:t>年  月  日</w:t>
            </w:r>
          </w:p>
        </w:tc>
      </w:tr>
    </w:tbl>
    <w:p>
      <w:pPr>
        <w:textAlignment w:val="center"/>
        <w:rPr>
          <w:rFonts w:hint="eastAsia" w:ascii="楷体_GB2312" w:eastAsia="楷体_GB2312"/>
          <w:b/>
          <w:color w:val="000000"/>
          <w:sz w:val="28"/>
          <w:szCs w:val="28"/>
        </w:rPr>
      </w:pPr>
    </w:p>
    <w:p>
      <w:pPr>
        <w:textAlignment w:val="center"/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（注：请勿改动表格样式，注意正反面双面打印）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A04A9"/>
    <w:rsid w:val="2A4A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2021-05-10T00:21:00Z</dcterms:created>
  <dc:creator>gaojj</dc:creator>
  <cp:lastModifiedBy>gaojj</cp:lastModifiedBy>
  <dcterms:modified xsi:type="dcterms:W3CDTF">2021-05-10T00:22:30Z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