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40" w:lineRule="auto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大标宋简体" w:hAnsi="方正大标宋简体" w:eastAsia="方正大标宋简体" w:cs="方正大标宋简体"/>
          <w:i w:val="0"/>
          <w:iCs w:val="0"/>
          <w:caps w:val="0"/>
          <w:color w:val="222222"/>
          <w:spacing w:val="0"/>
          <w:sz w:val="44"/>
          <w:szCs w:val="44"/>
          <w:bdr w:val="none" w:color="auto" w:sz="0" w:space="0"/>
          <w:shd w:val="clear" w:fill="FFFFFF"/>
        </w:rPr>
        <w:t>招聘编外专业技术人员报名表</w:t>
      </w:r>
    </w:p>
    <w:tbl>
      <w:tblPr>
        <w:tblW w:w="892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1091"/>
        <w:gridCol w:w="813"/>
        <w:gridCol w:w="885"/>
        <w:gridCol w:w="1467"/>
        <w:gridCol w:w="1556"/>
        <w:gridCol w:w="19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姓 名</w:t>
            </w:r>
          </w:p>
        </w:tc>
        <w:tc>
          <w:tcPr>
            <w:tcW w:w="19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14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民 族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学  历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497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2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毕业院校及专业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497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报考岗位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497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42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30"/>
                <w:szCs w:val="30"/>
                <w:bdr w:val="none" w:color="auto" w:sz="0" w:space="0"/>
              </w:rPr>
              <w:t>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30"/>
                <w:szCs w:val="30"/>
                <w:bdr w:val="none" w:color="auto" w:sz="0" w:space="0"/>
              </w:rPr>
              <w:t>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30"/>
                <w:szCs w:val="30"/>
                <w:bdr w:val="none" w:color="auto" w:sz="0" w:space="0"/>
              </w:rPr>
              <w:t>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30"/>
                <w:szCs w:val="30"/>
                <w:bdr w:val="none" w:color="auto" w:sz="0" w:space="0"/>
              </w:rPr>
              <w:t>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30"/>
                <w:szCs w:val="30"/>
                <w:bdr w:val="none" w:color="auto" w:sz="0" w:space="0"/>
              </w:rPr>
              <w:t>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30"/>
                <w:szCs w:val="30"/>
                <w:bdr w:val="none" w:color="auto" w:sz="0" w:space="0"/>
              </w:rPr>
              <w:t>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（从高中起填）</w:t>
            </w:r>
          </w:p>
        </w:tc>
        <w:tc>
          <w:tcPr>
            <w:tcW w:w="775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               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                      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775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56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本人已认真阅读《扬州市江都区砖桥社区卫生服务中心2021年公开招聘护理合同制人员简章》，自愿参加此次招聘。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56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                          签名：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56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bdr w:val="none" w:color="auto" w:sz="0" w:space="0"/>
              </w:rPr>
              <w:t>                                 年    月  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ne-height:2;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color:black;line-height:2;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line-height:2;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DejaVu Sans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336E5"/>
    <w:rsid w:val="089A2C25"/>
    <w:rsid w:val="0F7E2D49"/>
    <w:rsid w:val="138336E5"/>
    <w:rsid w:val="22BE6D74"/>
    <w:rsid w:val="242F2C6A"/>
    <w:rsid w:val="25FB0657"/>
    <w:rsid w:val="2BF6791D"/>
    <w:rsid w:val="329B3FD1"/>
    <w:rsid w:val="372A501E"/>
    <w:rsid w:val="3B202B4D"/>
    <w:rsid w:val="45600F23"/>
    <w:rsid w:val="45A07DCA"/>
    <w:rsid w:val="4BCC64C2"/>
    <w:rsid w:val="4C0D3F46"/>
    <w:rsid w:val="53C226F6"/>
    <w:rsid w:val="56261338"/>
    <w:rsid w:val="6B27538E"/>
    <w:rsid w:val="72072F4F"/>
    <w:rsid w:val="7509773E"/>
    <w:rsid w:val="7A04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shenlan1"/>
    <w:qFormat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2021-05-12T01:29:00Z</dcterms:created>
  <dc:creator>Yan</dc:creator>
  <cp:lastModifiedBy>Yan</cp:lastModifiedBy>
  <dcterms:modified xsi:type="dcterms:W3CDTF">2021-05-12T06:49:15Z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C276AE1878B14F6696304948A90BFB0B</vt:lpwstr>
  </property>
  <property fmtid="{D5CDD505-2E9C-101B-9397-08002B2CF9AE}" pid="4" name="KSOSaveFontToCloudKey">
    <vt:lpwstr>476867589_btnclosed</vt:lpwstr>
  </property>
</Properties>
</file>