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textAlignment w:val="center"/>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lang w:eastAsia="zh-CN"/>
        </w:rPr>
        <w:t>附件</w:t>
      </w:r>
      <w:r>
        <w:rPr>
          <w:rFonts w:hint="eastAsia" w:ascii="方正小标宋简体" w:hAnsi="方正小标宋简体" w:eastAsia="方正小标宋简体" w:cs="方正小标宋简体"/>
          <w:b w:val="0"/>
          <w:bCs/>
          <w:color w:val="000000"/>
          <w:sz w:val="36"/>
          <w:szCs w:val="36"/>
          <w:lang w:val="en-US" w:eastAsia="zh-CN"/>
        </w:rPr>
        <w:t>1</w:t>
      </w:r>
    </w:p>
    <w:p>
      <w:pPr>
        <w:adjustRightInd w:val="0"/>
        <w:snapToGrid w:val="0"/>
        <w:spacing w:line="560" w:lineRule="exact"/>
        <w:jc w:val="center"/>
        <w:textAlignment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宁波市鄞州区面向退役大学生士兵公开招聘事业编制工作人员报名表</w:t>
      </w:r>
    </w:p>
    <w:tbl>
      <w:tblPr>
        <w:tblStyle w:val="2"/>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48"/>
        <w:gridCol w:w="1033"/>
        <w:gridCol w:w="641"/>
        <w:gridCol w:w="563"/>
        <w:gridCol w:w="705"/>
        <w:gridCol w:w="485"/>
        <w:gridCol w:w="838"/>
        <w:gridCol w:w="482"/>
        <w:gridCol w:w="1425"/>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05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20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614" w:type="dxa"/>
            <w:gridSpan w:val="2"/>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jc w:val="center"/>
        </w:trPr>
        <w:tc>
          <w:tcPr>
            <w:tcW w:w="105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20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出生地</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614"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055"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148" w:type="dxa"/>
            <w:tcBorders>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健康</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0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614"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hint="eastAsia" w:ascii="仿宋_GB2312" w:eastAsia="仿宋_GB2312"/>
                <w:color w:val="000000"/>
                <w:sz w:val="26"/>
                <w:szCs w:val="26"/>
                <w:lang w:val="en-US" w:eastAsia="zh-CN"/>
              </w:rPr>
            </w:pPr>
            <w:r>
              <w:rPr>
                <w:rFonts w:hint="eastAsia" w:ascii="仿宋_GB2312" w:eastAsia="仿宋_GB2312"/>
                <w:color w:val="000000"/>
                <w:sz w:val="26"/>
                <w:szCs w:val="26"/>
                <w:lang w:val="en-US" w:eastAsia="zh-CN"/>
              </w:rPr>
              <w:t>入伍</w:t>
            </w:r>
          </w:p>
          <w:p>
            <w:pPr>
              <w:adjustRightInd w:val="0"/>
              <w:snapToGrid w:val="0"/>
              <w:spacing w:line="300" w:lineRule="exact"/>
              <w:jc w:val="center"/>
              <w:textAlignment w:val="center"/>
              <w:rPr>
                <w:rFonts w:hint="eastAsia" w:ascii="仿宋_GB2312" w:eastAsia="仿宋_GB2312"/>
                <w:color w:val="000000"/>
                <w:sz w:val="26"/>
                <w:szCs w:val="26"/>
                <w:lang w:val="en-US" w:eastAsia="zh-CN"/>
              </w:rPr>
            </w:pPr>
            <w:r>
              <w:rPr>
                <w:rFonts w:hint="eastAsia" w:ascii="仿宋_GB2312" w:eastAsia="仿宋_GB2312"/>
                <w:color w:val="000000"/>
                <w:sz w:val="26"/>
                <w:szCs w:val="26"/>
                <w:lang w:val="en-US" w:eastAsia="zh-CN"/>
              </w:rPr>
              <w:t>年月</w:t>
            </w:r>
          </w:p>
        </w:tc>
        <w:tc>
          <w:tcPr>
            <w:tcW w:w="1148" w:type="dxa"/>
            <w:tcBorders>
              <w:top w:val="single" w:color="auto" w:sz="4" w:space="0"/>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3" w:type="dxa"/>
            <w:tcBorders>
              <w:top w:val="single" w:color="auto" w:sz="4" w:space="0"/>
              <w:left w:val="single" w:color="auto" w:sz="4" w:space="0"/>
              <w:bottom w:val="single" w:color="auto" w:sz="4" w:space="0"/>
            </w:tcBorders>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入伍地</w:t>
            </w:r>
          </w:p>
        </w:tc>
        <w:tc>
          <w:tcPr>
            <w:tcW w:w="1204" w:type="dxa"/>
            <w:gridSpan w:val="2"/>
            <w:tcBorders>
              <w:top w:val="single" w:color="auto" w:sz="4" w:space="0"/>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90"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退伍</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年月</w:t>
            </w:r>
          </w:p>
        </w:tc>
        <w:tc>
          <w:tcPr>
            <w:tcW w:w="1320"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42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eastAsia="仿宋_GB2312"/>
                <w:color w:val="000000"/>
                <w:sz w:val="26"/>
                <w:szCs w:val="26"/>
                <w:lang w:val="en-US" w:eastAsia="zh-CN"/>
              </w:rPr>
            </w:pPr>
            <w:r>
              <w:rPr>
                <w:rFonts w:hint="eastAsia" w:ascii="仿宋_GB2312" w:eastAsia="仿宋_GB2312"/>
                <w:color w:val="000000"/>
                <w:sz w:val="26"/>
                <w:szCs w:val="26"/>
                <w:lang w:val="en-US" w:eastAsia="zh-CN"/>
              </w:rPr>
              <w:t>退地</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Theme="minorEastAsia"/>
                <w:lang w:eastAsia="zh-CN"/>
              </w:rPr>
            </w:pPr>
            <w:bookmarkStart w:id="0" w:name="_GoBack"/>
            <w:bookmarkEnd w:id="0"/>
            <w:r>
              <w:rPr>
                <w:rFonts w:hint="eastAsia" w:ascii="仿宋_GB2312" w:eastAsia="仿宋_GB2312"/>
                <w:color w:val="000000"/>
                <w:sz w:val="26"/>
                <w:szCs w:val="26"/>
                <w:lang w:val="en-US" w:eastAsia="zh-CN"/>
              </w:rPr>
              <w:t>安置地</w:t>
            </w:r>
          </w:p>
        </w:tc>
        <w:tc>
          <w:tcPr>
            <w:tcW w:w="118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jc w:val="center"/>
        </w:trPr>
        <w:tc>
          <w:tcPr>
            <w:tcW w:w="2203" w:type="dxa"/>
            <w:gridSpan w:val="2"/>
            <w:tcBorders>
              <w:top w:val="nil"/>
            </w:tcBorders>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身份证号码</w:t>
            </w:r>
          </w:p>
        </w:tc>
        <w:tc>
          <w:tcPr>
            <w:tcW w:w="294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2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现户籍地</w:t>
            </w:r>
          </w:p>
        </w:tc>
        <w:tc>
          <w:tcPr>
            <w:tcW w:w="3096" w:type="dxa"/>
            <w:gridSpan w:val="3"/>
            <w:vAlign w:val="center"/>
          </w:tcPr>
          <w:p>
            <w:pPr>
              <w:rPr>
                <w:sz w:val="26"/>
                <w:szCs w:val="26"/>
              </w:rPr>
            </w:pPr>
            <w:r>
              <w:rPr>
                <w:rFonts w:hint="eastAsia" w:ascii="仿宋_GB2312" w:eastAsia="仿宋_GB2312"/>
                <w:color w:val="000000"/>
                <w:sz w:val="26"/>
                <w:szCs w:val="26"/>
              </w:rPr>
              <w:t xml:space="preserve">       省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exact"/>
          <w:jc w:val="center"/>
        </w:trPr>
        <w:tc>
          <w:tcPr>
            <w:tcW w:w="1055" w:type="dxa"/>
            <w:vMerge w:val="restart"/>
            <w:tcBorders>
              <w:top w:val="nil"/>
            </w:tcBorders>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最高学历</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毕业院校专业</w:t>
            </w:r>
          </w:p>
        </w:tc>
        <w:tc>
          <w:tcPr>
            <w:tcW w:w="1148" w:type="dxa"/>
            <w:tcBorders>
              <w:top w:val="nil"/>
            </w:tcBorders>
            <w:vAlign w:val="center"/>
          </w:tcPr>
          <w:p>
            <w:pPr>
              <w:adjustRightInd w:val="0"/>
              <w:snapToGrid w:val="0"/>
              <w:spacing w:line="300" w:lineRule="exact"/>
              <w:jc w:val="center"/>
              <w:textAlignment w:val="center"/>
              <w:rPr>
                <w:rFonts w:hint="eastAsia" w:ascii="仿宋_GB2312" w:eastAsia="仿宋_GB2312"/>
                <w:color w:val="000000"/>
                <w:sz w:val="26"/>
                <w:szCs w:val="26"/>
                <w:lang w:val="en-US" w:eastAsia="zh-CN"/>
              </w:rPr>
            </w:pPr>
            <w:r>
              <w:rPr>
                <w:rFonts w:hint="eastAsia" w:ascii="仿宋_GB2312" w:eastAsia="仿宋_GB2312"/>
                <w:color w:val="000000"/>
                <w:sz w:val="26"/>
                <w:szCs w:val="26"/>
                <w:lang w:eastAsia="zh-CN"/>
              </w:rPr>
              <w:t>全日制</w:t>
            </w:r>
            <w:r>
              <w:rPr>
                <w:rFonts w:hint="eastAsia" w:ascii="仿宋_GB2312" w:eastAsia="仿宋_GB2312"/>
                <w:color w:val="000000"/>
                <w:sz w:val="26"/>
                <w:szCs w:val="26"/>
                <w:lang w:val="en-US" w:eastAsia="zh-CN"/>
              </w:rPr>
              <w:t xml:space="preserve"> </w:t>
            </w:r>
          </w:p>
          <w:p>
            <w:pPr>
              <w:adjustRightInd w:val="0"/>
              <w:snapToGrid w:val="0"/>
              <w:spacing w:line="300" w:lineRule="exact"/>
              <w:jc w:val="center"/>
              <w:textAlignment w:val="center"/>
              <w:rPr>
                <w:rFonts w:hint="default" w:ascii="仿宋_GB2312" w:eastAsia="仿宋_GB2312"/>
                <w:color w:val="000000"/>
                <w:sz w:val="26"/>
                <w:szCs w:val="26"/>
                <w:lang w:val="en-US" w:eastAsia="zh-CN"/>
              </w:rPr>
            </w:pPr>
            <w:r>
              <w:rPr>
                <w:rFonts w:hint="eastAsia" w:ascii="仿宋_GB2312" w:eastAsia="仿宋_GB2312"/>
                <w:color w:val="000000"/>
                <w:sz w:val="26"/>
                <w:szCs w:val="26"/>
                <w:lang w:val="en-US" w:eastAsia="zh-CN"/>
              </w:rPr>
              <w:t>教  育</w:t>
            </w:r>
          </w:p>
        </w:tc>
        <w:tc>
          <w:tcPr>
            <w:tcW w:w="294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23"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学</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lang w:eastAsia="zh-CN"/>
              </w:rPr>
              <w:t>位</w:t>
            </w:r>
          </w:p>
        </w:tc>
        <w:tc>
          <w:tcPr>
            <w:tcW w:w="3096" w:type="dxa"/>
            <w:gridSpan w:val="3"/>
            <w:vAlign w:val="center"/>
          </w:tcPr>
          <w:p>
            <w:pP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exact"/>
          <w:jc w:val="center"/>
        </w:trPr>
        <w:tc>
          <w:tcPr>
            <w:tcW w:w="105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48"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在</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lang w:eastAsia="zh-CN"/>
              </w:rPr>
              <w:t>职</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教</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lang w:eastAsia="zh-CN"/>
              </w:rPr>
              <w:t>育</w:t>
            </w:r>
          </w:p>
        </w:tc>
        <w:tc>
          <w:tcPr>
            <w:tcW w:w="294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23"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学</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lang w:eastAsia="zh-CN"/>
              </w:rPr>
              <w:t>位</w:t>
            </w:r>
          </w:p>
        </w:tc>
        <w:tc>
          <w:tcPr>
            <w:tcW w:w="3096" w:type="dxa"/>
            <w:gridSpan w:val="3"/>
            <w:vAlign w:val="center"/>
          </w:tcPr>
          <w:p>
            <w:pPr>
              <w:rPr>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5" w:hRule="exact"/>
          <w:jc w:val="center"/>
        </w:trPr>
        <w:tc>
          <w:tcPr>
            <w:tcW w:w="2203"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工作简历</w:t>
            </w:r>
          </w:p>
        </w:tc>
        <w:tc>
          <w:tcPr>
            <w:tcW w:w="7361" w:type="dxa"/>
            <w:gridSpan w:val="9"/>
          </w:tcPr>
          <w:p>
            <w:pPr>
              <w:adjustRightInd w:val="0"/>
              <w:snapToGrid w:val="0"/>
              <w:spacing w:line="300" w:lineRule="exact"/>
              <w:jc w:val="both"/>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例：xxxx年xx月—xxxx年xx月 xx</w:t>
            </w:r>
            <w:r>
              <w:rPr>
                <w:rFonts w:hint="eastAsia" w:ascii="仿宋_GB2312" w:eastAsia="仿宋_GB2312"/>
                <w:color w:val="000000"/>
                <w:sz w:val="26"/>
                <w:szCs w:val="26"/>
                <w:lang w:eastAsia="zh-CN"/>
              </w:rPr>
              <w:t>单位</w:t>
            </w:r>
            <w:r>
              <w:rPr>
                <w:rFonts w:hint="eastAsia" w:ascii="仿宋_GB2312" w:eastAsia="仿宋_GB2312"/>
                <w:color w:val="000000"/>
                <w:sz w:val="26"/>
                <w:szCs w:val="26"/>
              </w:rPr>
              <w:t xml:space="preserve"> </w:t>
            </w:r>
            <w:r>
              <w:rPr>
                <w:rFonts w:hint="eastAsia" w:ascii="仿宋_GB2312" w:eastAsia="仿宋_GB2312"/>
                <w:color w:val="000000"/>
                <w:sz w:val="26"/>
                <w:szCs w:val="26"/>
                <w:lang w:eastAsia="zh-CN"/>
              </w:rPr>
              <w:t>职务</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9" w:hRule="exact"/>
          <w:jc w:val="center"/>
        </w:trPr>
        <w:tc>
          <w:tcPr>
            <w:tcW w:w="2203"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主要学习经历</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（从高中填起）</w:t>
            </w:r>
          </w:p>
        </w:tc>
        <w:tc>
          <w:tcPr>
            <w:tcW w:w="7361" w:type="dxa"/>
            <w:gridSpan w:val="9"/>
            <w:vAlign w:val="top"/>
          </w:tcPr>
          <w:p>
            <w:pPr>
              <w:adjustRightInd w:val="0"/>
              <w:snapToGrid w:val="0"/>
              <w:spacing w:line="300" w:lineRule="exact"/>
              <w:jc w:val="both"/>
              <w:textAlignment w:val="center"/>
              <w:rPr>
                <w:rFonts w:ascii="仿宋_GB2312" w:eastAsia="仿宋_GB2312"/>
                <w:color w:val="000000"/>
                <w:sz w:val="26"/>
                <w:szCs w:val="26"/>
              </w:rPr>
            </w:pPr>
            <w:r>
              <w:rPr>
                <w:rFonts w:hint="eastAsia" w:ascii="仿宋_GB2312" w:eastAsia="仿宋_GB2312"/>
                <w:color w:val="000000"/>
                <w:sz w:val="26"/>
                <w:szCs w:val="26"/>
              </w:rPr>
              <w:t>例：xxxx年xx月—xxxx年xx月 xx学校 学生</w:t>
            </w: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p>
            <w:pPr>
              <w:adjustRightInd w:val="0"/>
              <w:snapToGrid w:val="0"/>
              <w:spacing w:line="300" w:lineRule="exact"/>
              <w:jc w:val="both"/>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05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联系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方式</w:t>
            </w:r>
          </w:p>
        </w:tc>
        <w:tc>
          <w:tcPr>
            <w:tcW w:w="2822"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手机号码</w:t>
            </w:r>
          </w:p>
        </w:tc>
        <w:tc>
          <w:tcPr>
            <w:tcW w:w="17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紧急联系人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电话</w:t>
            </w:r>
          </w:p>
        </w:tc>
        <w:tc>
          <w:tcPr>
            <w:tcW w:w="3934"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1055" w:type="dxa"/>
            <w:vMerge w:val="continue"/>
            <w:vAlign w:val="center"/>
          </w:tcPr>
          <w:p/>
        </w:tc>
        <w:tc>
          <w:tcPr>
            <w:tcW w:w="2822"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7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3934"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家庭主要成员及社会关系（包括其他担任副处级以上干部的亲属）                                                                                                                              </w:t>
            </w: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父亲</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母亲</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tc>
        <w:tc>
          <w:tcPr>
            <w:tcW w:w="1148"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67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498"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8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105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509" w:type="dxa"/>
            <w:gridSpan w:val="10"/>
            <w:vAlign w:val="center"/>
          </w:tcPr>
          <w:p>
            <w:pPr>
              <w:adjustRightInd w:val="0"/>
              <w:snapToGrid w:val="0"/>
              <w:spacing w:line="300" w:lineRule="exact"/>
              <w:ind w:firstLine="540" w:firstLineChars="208"/>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本人自愿报名参加</w:t>
            </w:r>
            <w:r>
              <w:rPr>
                <w:rFonts w:hint="eastAsia" w:ascii="仿宋_GB2312" w:eastAsia="仿宋_GB2312"/>
                <w:color w:val="000000"/>
                <w:sz w:val="26"/>
                <w:szCs w:val="26"/>
                <w:lang w:val="en-US" w:eastAsia="zh-CN"/>
              </w:rPr>
              <w:t>宁波市鄞州区面向退役大学生士兵公开招聘事业编制工作人员</w:t>
            </w:r>
            <w:r>
              <w:rPr>
                <w:rFonts w:hint="eastAsia" w:ascii="仿宋_GB2312" w:eastAsia="仿宋_GB2312"/>
                <w:color w:val="000000"/>
                <w:sz w:val="26"/>
                <w:szCs w:val="26"/>
              </w:rPr>
              <w:t>考试，在此郑重承诺：</w:t>
            </w: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1．诚信报名，真实、准确地填写报名信息，提供相关证明材料。如果信息不准确，材料不真实，由此产生的后果自负。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 xml:space="preserve">2．诚信考试，自觉遵守有关纪律规定。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4680" w:firstLineChars="1800"/>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5720" w:firstLineChars="2200"/>
              <w:textAlignment w:val="center"/>
              <w:rPr>
                <w:rFonts w:ascii="仿宋_GB2312" w:eastAsia="仿宋_GB2312"/>
                <w:color w:val="000000"/>
                <w:sz w:val="26"/>
                <w:szCs w:val="26"/>
              </w:rPr>
            </w:pPr>
            <w:r>
              <w:rPr>
                <w:rFonts w:hint="eastAsia" w:ascii="仿宋_GB2312" w:eastAsia="仿宋_GB2312"/>
                <w:color w:val="000000"/>
                <w:sz w:val="26"/>
                <w:szCs w:val="26"/>
              </w:rPr>
              <w:t>年  月  日</w:t>
            </w:r>
          </w:p>
        </w:tc>
      </w:tr>
    </w:tbl>
    <w:p>
      <w:pPr>
        <w:textAlignment w:val="center"/>
      </w:pPr>
      <w:r>
        <w:rPr>
          <w:rFonts w:hint="eastAsia" w:ascii="楷体_GB2312" w:eastAsia="楷体_GB2312"/>
          <w:b/>
          <w:color w:val="000000"/>
          <w:sz w:val="28"/>
          <w:szCs w:val="28"/>
        </w:rPr>
        <w:t>（注：请勿改动表格样式，注意正反面双面打印）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77244"/>
    <w:rsid w:val="07C77244"/>
    <w:rsid w:val="67A1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2021-05-09T11:22:00Z</dcterms:created>
  <dc:creator>gaojj</dc:creator>
  <cp:lastModifiedBy>gaojj</cp:lastModifiedBy>
  <dcterms:modified xsi:type="dcterms:W3CDTF">2021-05-10T01:27:33Z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