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8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8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36"/>
          <w:szCs w:val="36"/>
          <w:lang w:eastAsia="zh-CN"/>
        </w:rPr>
        <w:t>广西凌云县鸿顺投资集团有限公司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36"/>
          <w:szCs w:val="36"/>
          <w:lang w:eastAsia="zh-CN"/>
        </w:rPr>
        <w:t>招聘物业管理人员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717"/>
        <w:gridCol w:w="1586"/>
        <w:gridCol w:w="236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岗  位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人数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(人)</w:t>
            </w:r>
          </w:p>
        </w:tc>
        <w:tc>
          <w:tcPr>
            <w:tcW w:w="2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要  求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经理</w:t>
            </w: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</w:t>
            </w: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文员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财务</w:t>
            </w: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安保</w:t>
            </w: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保安队长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0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保安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初中及以上学历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</w:t>
            </w: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保洁员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初中及以上学历</w:t>
            </w: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2021-05-13T01:36:55Z</dcterms:created>
  <dc:creator>Administrator</dc:creator>
  <cp:lastModifiedBy>听你讲故事</cp:lastModifiedBy>
  <dcterms:modified xsi:type="dcterms:W3CDTF">2021-05-13T01:36:58Z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