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b/>
          <w:sz w:val="32"/>
          <w:szCs w:val="32"/>
        </w:rPr>
        <w:t>五横乡村级自聘工作人员公开招考报名表</w:t>
      </w:r>
    </w:p>
    <w:bookmarkEnd w:id="0"/>
    <w:tbl>
      <w:tblPr>
        <w:tblStyle w:val="2"/>
        <w:tblpPr w:leftFromText="180" w:rightFromText="180" w:vertAnchor="text" w:horzAnchor="page" w:tblpXSpec="center" w:tblpY="298"/>
        <w:tblOverlap w:val="never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5"/>
        <w:gridCol w:w="1676"/>
        <w:gridCol w:w="150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（相片）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   历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6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户籍所在地</w:t>
            </w:r>
          </w:p>
        </w:tc>
        <w:tc>
          <w:tcPr>
            <w:tcW w:w="670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学习经历</w:t>
            </w:r>
          </w:p>
        </w:tc>
        <w:tc>
          <w:tcPr>
            <w:tcW w:w="670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670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670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个人诚信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   诺</w:t>
            </w:r>
          </w:p>
        </w:tc>
        <w:tc>
          <w:tcPr>
            <w:tcW w:w="6704" w:type="dxa"/>
            <w:gridSpan w:val="4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以上信息真实无误，如有虚假，本人愿意承担一切后果。</w:t>
            </w:r>
          </w:p>
          <w:p>
            <w:pPr>
              <w:spacing w:line="400" w:lineRule="exact"/>
              <w:ind w:firstLine="3780" w:firstLineChars="13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承诺人（签名）  </w:t>
            </w:r>
          </w:p>
          <w:p>
            <w:pPr>
              <w:spacing w:line="400" w:lineRule="exact"/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年   月   日    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9427D"/>
    <w:rsid w:val="37894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2019-03-11T08:49:00Z</dcterms:created>
  <dc:creator>瓦莱塔</dc:creator>
  <cp:lastModifiedBy>瓦莱塔</cp:lastModifiedBy>
  <dcterms:modified xsi:type="dcterms:W3CDTF">2019-03-11T08:49:16Z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