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34B" w:rsidRDefault="0006234B">
      <w:pPr>
        <w:jc w:val="center"/>
        <w:rPr>
          <w:rFonts w:ascii="宋体" w:cs="宋体"/>
          <w:b/>
          <w:bCs/>
          <w:sz w:val="44"/>
          <w:szCs w:val="44"/>
        </w:rPr>
      </w:pPr>
    </w:p>
    <w:p w:rsidR="0006234B" w:rsidRDefault="00925A16">
      <w:pPr>
        <w:jc w:val="center"/>
        <w:rPr>
          <w:rFonts w:ascii="宋体" w:cs="宋体"/>
          <w:b/>
          <w:bCs/>
          <w:sz w:val="44"/>
          <w:szCs w:val="44"/>
        </w:rPr>
      </w:pPr>
      <w:r>
        <w:rPr>
          <w:rFonts w:ascii="宋体" w:hAnsi="宋体" w:cs="宋体" w:hint="eastAsia"/>
          <w:b/>
          <w:bCs/>
          <w:sz w:val="44"/>
          <w:szCs w:val="44"/>
        </w:rPr>
        <w:t>临猗县</w:t>
      </w:r>
      <w:r>
        <w:rPr>
          <w:rFonts w:ascii="宋体" w:hAnsi="宋体" w:cs="宋体"/>
          <w:b/>
          <w:bCs/>
          <w:sz w:val="44"/>
          <w:szCs w:val="44"/>
        </w:rPr>
        <w:t>2017</w:t>
      </w:r>
      <w:r>
        <w:rPr>
          <w:rFonts w:ascii="宋体" w:hAnsi="宋体" w:cs="宋体" w:hint="eastAsia"/>
          <w:b/>
          <w:bCs/>
          <w:sz w:val="44"/>
          <w:szCs w:val="44"/>
        </w:rPr>
        <w:t>年部分事业单位公开</w:t>
      </w:r>
    </w:p>
    <w:p w:rsidR="0006234B" w:rsidRDefault="00925A16">
      <w:pPr>
        <w:jc w:val="center"/>
        <w:rPr>
          <w:rFonts w:ascii="宋体" w:cs="宋体"/>
          <w:b/>
          <w:bCs/>
          <w:sz w:val="44"/>
          <w:szCs w:val="44"/>
        </w:rPr>
      </w:pPr>
      <w:r>
        <w:rPr>
          <w:rFonts w:ascii="宋体" w:hAnsi="宋体" w:cs="宋体" w:hint="eastAsia"/>
          <w:b/>
          <w:bCs/>
          <w:sz w:val="44"/>
          <w:szCs w:val="44"/>
        </w:rPr>
        <w:t>招聘工作人员实施方案</w:t>
      </w:r>
    </w:p>
    <w:p w:rsidR="0006234B" w:rsidRDefault="0006234B">
      <w:pPr>
        <w:jc w:val="center"/>
        <w:rPr>
          <w:rFonts w:ascii="宋体" w:cs="宋体"/>
          <w:b/>
          <w:bCs/>
          <w:sz w:val="44"/>
          <w:szCs w:val="44"/>
        </w:rPr>
      </w:pP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为进一步加强和充实我县事业单位工作人员队伍，不断优化人员结构配置，提升干部队伍整体素质。经县委、县政府研究决定，现面向社会公开招聘事业单位工作人员。根据事业单位公共基础知识国家《事业单位人事管理条例》、《山西省事业单位公开招聘工作人员操作程序</w:t>
      </w:r>
      <w:r>
        <w:rPr>
          <w:rFonts w:ascii="仿宋" w:eastAsia="仿宋" w:hAnsi="仿宋" w:cs="仿宋"/>
          <w:sz w:val="32"/>
          <w:szCs w:val="32"/>
        </w:rPr>
        <w:t>(</w:t>
      </w:r>
      <w:r>
        <w:rPr>
          <w:rFonts w:ascii="仿宋" w:eastAsia="仿宋" w:hAnsi="仿宋" w:cs="仿宋" w:hint="eastAsia"/>
          <w:sz w:val="32"/>
          <w:szCs w:val="32"/>
        </w:rPr>
        <w:t>试行</w:t>
      </w:r>
      <w:r>
        <w:rPr>
          <w:rFonts w:ascii="仿宋" w:eastAsia="仿宋" w:hAnsi="仿宋" w:cs="仿宋"/>
          <w:sz w:val="32"/>
          <w:szCs w:val="32"/>
        </w:rPr>
        <w:t>)</w:t>
      </w:r>
      <w:r>
        <w:rPr>
          <w:rFonts w:ascii="仿宋" w:eastAsia="仿宋" w:hAnsi="仿宋" w:cs="仿宋" w:hint="eastAsia"/>
          <w:sz w:val="32"/>
          <w:szCs w:val="32"/>
        </w:rPr>
        <w:t>》及运城市市委组织部、市人力资源和社会保障局《关于进一步改进和加强事业单位公开招聘工作的通知》精神，制定本实施方案。</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一、招聘原则</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公开、平等、竞争、择优</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二、招聘单位岗位计划及编制类型</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本次公开招聘事业单位工作人员</w:t>
      </w:r>
      <w:r>
        <w:rPr>
          <w:rFonts w:ascii="仿宋" w:eastAsia="仿宋" w:hAnsi="仿宋" w:cs="仿宋"/>
          <w:sz w:val="32"/>
          <w:szCs w:val="32"/>
        </w:rPr>
        <w:t>45</w:t>
      </w:r>
      <w:r>
        <w:rPr>
          <w:rFonts w:ascii="仿宋" w:eastAsia="仿宋" w:hAnsi="仿宋" w:cs="仿宋" w:hint="eastAsia"/>
          <w:sz w:val="32"/>
          <w:szCs w:val="32"/>
        </w:rPr>
        <w:t>人，其中全额事业编制</w:t>
      </w:r>
      <w:r>
        <w:rPr>
          <w:rFonts w:ascii="仿宋" w:eastAsia="仿宋" w:hAnsi="仿宋" w:cs="仿宋"/>
          <w:sz w:val="32"/>
          <w:szCs w:val="32"/>
        </w:rPr>
        <w:t>33</w:t>
      </w:r>
      <w:r>
        <w:rPr>
          <w:rFonts w:ascii="仿宋" w:eastAsia="仿宋" w:hAnsi="仿宋" w:cs="仿宋" w:hint="eastAsia"/>
          <w:sz w:val="32"/>
          <w:szCs w:val="32"/>
        </w:rPr>
        <w:t>人，差额事业编制</w:t>
      </w:r>
      <w:r>
        <w:rPr>
          <w:rFonts w:ascii="仿宋" w:eastAsia="仿宋" w:hAnsi="仿宋" w:cs="仿宋"/>
          <w:sz w:val="32"/>
          <w:szCs w:val="32"/>
        </w:rPr>
        <w:t>12</w:t>
      </w:r>
      <w:r>
        <w:rPr>
          <w:rFonts w:ascii="仿宋" w:eastAsia="仿宋" w:hAnsi="仿宋" w:cs="仿宋" w:hint="eastAsia"/>
          <w:sz w:val="32"/>
          <w:szCs w:val="32"/>
        </w:rPr>
        <w:t>人。招聘单位、岗位、人数及具体要求，详见附件《临猗县</w:t>
      </w:r>
      <w:r>
        <w:rPr>
          <w:rFonts w:ascii="仿宋" w:eastAsia="仿宋" w:hAnsi="仿宋" w:cs="仿宋"/>
          <w:sz w:val="32"/>
          <w:szCs w:val="32"/>
        </w:rPr>
        <w:t>2017</w:t>
      </w:r>
      <w:r>
        <w:rPr>
          <w:rFonts w:ascii="仿宋" w:eastAsia="仿宋" w:hAnsi="仿宋" w:cs="仿宋" w:hint="eastAsia"/>
          <w:sz w:val="32"/>
          <w:szCs w:val="32"/>
        </w:rPr>
        <w:t>年度公开招聘事业单位工作人员岗位一览表》。</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三、招聘条件</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1</w:t>
      </w:r>
      <w:r>
        <w:rPr>
          <w:rFonts w:ascii="仿宋" w:eastAsia="仿宋" w:hAnsi="仿宋" w:cs="仿宋" w:hint="eastAsia"/>
          <w:sz w:val="32"/>
          <w:szCs w:val="32"/>
        </w:rPr>
        <w:t>、基本条件</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①具有中华人民共和国国籍</w:t>
      </w:r>
      <w:r>
        <w:rPr>
          <w:rFonts w:ascii="仿宋" w:eastAsia="仿宋" w:hAnsi="仿宋" w:cs="仿宋"/>
          <w:sz w:val="32"/>
          <w:szCs w:val="32"/>
        </w:rPr>
        <w:t>;</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②遵守宪法和法律</w:t>
      </w:r>
      <w:r>
        <w:rPr>
          <w:rFonts w:ascii="仿宋" w:eastAsia="仿宋" w:hAnsi="仿宋" w:cs="仿宋"/>
          <w:sz w:val="32"/>
          <w:szCs w:val="32"/>
        </w:rPr>
        <w:t>;</w:t>
      </w:r>
    </w:p>
    <w:p w:rsidR="0006234B" w:rsidRDefault="00925A16">
      <w:pPr>
        <w:rPr>
          <w:rFonts w:ascii="仿宋" w:eastAsia="仿宋" w:hAnsi="仿宋" w:cs="仿宋"/>
          <w:sz w:val="32"/>
          <w:szCs w:val="32"/>
        </w:rPr>
      </w:pPr>
      <w:r>
        <w:rPr>
          <w:rFonts w:ascii="仿宋" w:eastAsia="仿宋" w:hAnsi="仿宋" w:cs="仿宋" w:hint="eastAsia"/>
          <w:sz w:val="32"/>
          <w:szCs w:val="32"/>
        </w:rPr>
        <w:lastRenderedPageBreak/>
        <w:t xml:space="preserve">　　③具有良好的职业道德，品行端正</w:t>
      </w:r>
      <w:r>
        <w:rPr>
          <w:rFonts w:ascii="仿宋" w:eastAsia="仿宋" w:hAnsi="仿宋" w:cs="仿宋"/>
          <w:sz w:val="32"/>
          <w:szCs w:val="32"/>
        </w:rPr>
        <w:t>;</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④年龄符合岗位要求（报考人员的年龄一律按周岁计算，以</w:t>
      </w: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20</w:t>
      </w:r>
      <w:r>
        <w:rPr>
          <w:rFonts w:ascii="仿宋" w:eastAsia="仿宋" w:hAnsi="仿宋" w:cs="仿宋" w:hint="eastAsia"/>
          <w:sz w:val="32"/>
          <w:szCs w:val="32"/>
        </w:rPr>
        <w:t>日为时间节点进行计算）；</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⑤符合报考岗位要求的资格、身体和其它条件。</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2</w:t>
      </w:r>
      <w:r>
        <w:rPr>
          <w:rFonts w:ascii="仿宋" w:eastAsia="仿宋" w:hAnsi="仿宋" w:cs="仿宋" w:hint="eastAsia"/>
          <w:sz w:val="32"/>
          <w:szCs w:val="32"/>
        </w:rPr>
        <w:t>、具有下列情形之一的，不得报考：</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曾因犯罪受过各类刑事处罚人员</w:t>
      </w:r>
      <w:r>
        <w:rPr>
          <w:rFonts w:ascii="仿宋" w:eastAsia="仿宋" w:hAnsi="仿宋" w:cs="仿宋"/>
          <w:sz w:val="32"/>
          <w:szCs w:val="32"/>
        </w:rPr>
        <w:t>;</w:t>
      </w:r>
      <w:r>
        <w:rPr>
          <w:rFonts w:ascii="仿宋" w:eastAsia="仿宋" w:hAnsi="仿宋" w:cs="仿宋" w:hint="eastAsia"/>
          <w:sz w:val="32"/>
          <w:szCs w:val="32"/>
        </w:rPr>
        <w:t>有犯罪嫌疑尚未查清或正在接受纪律审查的人员</w:t>
      </w:r>
      <w:r>
        <w:rPr>
          <w:rFonts w:ascii="仿宋" w:eastAsia="仿宋" w:hAnsi="仿宋" w:cs="仿宋"/>
          <w:sz w:val="32"/>
          <w:szCs w:val="32"/>
        </w:rPr>
        <w:t>;</w:t>
      </w:r>
      <w:r>
        <w:rPr>
          <w:rFonts w:ascii="仿宋" w:eastAsia="仿宋" w:hAnsi="仿宋" w:cs="仿宋" w:hint="eastAsia"/>
          <w:sz w:val="32"/>
          <w:szCs w:val="32"/>
        </w:rPr>
        <w:t>国家法律法规规定不得聘用的其他人员。</w:t>
      </w:r>
    </w:p>
    <w:p w:rsidR="0006234B" w:rsidRDefault="00925A16">
      <w:pPr>
        <w:ind w:firstLine="664"/>
        <w:rPr>
          <w:rFonts w:ascii="仿宋" w:eastAsia="仿宋" w:hAnsi="仿宋" w:cs="仿宋"/>
          <w:sz w:val="32"/>
          <w:szCs w:val="32"/>
        </w:rPr>
      </w:pPr>
      <w:r>
        <w:rPr>
          <w:rFonts w:ascii="仿宋" w:eastAsia="仿宋" w:hAnsi="仿宋" w:cs="仿宋" w:hint="eastAsia"/>
          <w:sz w:val="32"/>
          <w:szCs w:val="32"/>
        </w:rPr>
        <w:t>试用期内的公务员</w:t>
      </w:r>
      <w:r>
        <w:rPr>
          <w:rFonts w:ascii="仿宋" w:eastAsia="仿宋" w:hAnsi="仿宋" w:cs="仿宋"/>
          <w:sz w:val="32"/>
          <w:szCs w:val="32"/>
        </w:rPr>
        <w:t>(</w:t>
      </w:r>
      <w:r>
        <w:rPr>
          <w:rFonts w:ascii="仿宋" w:eastAsia="仿宋" w:hAnsi="仿宋" w:cs="仿宋" w:hint="eastAsia"/>
          <w:sz w:val="32"/>
          <w:szCs w:val="32"/>
        </w:rPr>
        <w:t>参照管理单位工作人员</w:t>
      </w:r>
      <w:r>
        <w:rPr>
          <w:rFonts w:ascii="仿宋" w:eastAsia="仿宋" w:hAnsi="仿宋" w:cs="仿宋"/>
          <w:sz w:val="32"/>
          <w:szCs w:val="32"/>
        </w:rPr>
        <w:t>)</w:t>
      </w:r>
      <w:r>
        <w:rPr>
          <w:rFonts w:ascii="仿宋" w:eastAsia="仿宋" w:hAnsi="仿宋" w:cs="仿宋" w:hint="eastAsia"/>
          <w:sz w:val="32"/>
          <w:szCs w:val="32"/>
        </w:rPr>
        <w:t>和招聘到事业单位工作不满</w:t>
      </w:r>
      <w:r>
        <w:rPr>
          <w:rFonts w:ascii="仿宋" w:eastAsia="仿宋" w:hAnsi="仿宋" w:cs="仿宋"/>
          <w:sz w:val="32"/>
          <w:szCs w:val="32"/>
        </w:rPr>
        <w:t>1</w:t>
      </w:r>
      <w:r>
        <w:rPr>
          <w:rFonts w:ascii="仿宋" w:eastAsia="仿宋" w:hAnsi="仿宋" w:cs="仿宋" w:hint="eastAsia"/>
          <w:sz w:val="32"/>
          <w:szCs w:val="32"/>
        </w:rPr>
        <w:t>年的人员、现役军人、在读的非应届毕业生不得报考（现在校就读且档案和组织关系在校的非</w:t>
      </w:r>
      <w:r>
        <w:rPr>
          <w:rFonts w:ascii="仿宋" w:eastAsia="仿宋" w:hAnsi="仿宋" w:cs="仿宋"/>
          <w:sz w:val="32"/>
          <w:szCs w:val="32"/>
        </w:rPr>
        <w:t>2017</w:t>
      </w:r>
      <w:r>
        <w:rPr>
          <w:rFonts w:ascii="仿宋" w:eastAsia="仿宋" w:hAnsi="仿宋" w:cs="仿宋" w:hint="eastAsia"/>
          <w:sz w:val="32"/>
          <w:szCs w:val="32"/>
        </w:rPr>
        <w:t>年应届毕业生的全日制专升本学生、研究生不得以原取得的学历、学位证书报考）。</w:t>
      </w:r>
    </w:p>
    <w:p w:rsidR="0006234B" w:rsidRDefault="00925A16">
      <w:pPr>
        <w:ind w:firstLine="664"/>
        <w:rPr>
          <w:rFonts w:ascii="仿宋" w:eastAsia="仿宋" w:hAnsi="仿宋" w:cs="仿宋"/>
          <w:sz w:val="32"/>
          <w:szCs w:val="32"/>
        </w:rPr>
      </w:pPr>
      <w:r>
        <w:rPr>
          <w:rFonts w:ascii="仿宋" w:eastAsia="仿宋" w:hAnsi="仿宋" w:cs="仿宋" w:hint="eastAsia"/>
          <w:sz w:val="32"/>
          <w:szCs w:val="32"/>
        </w:rPr>
        <w:t>参加公开招聘人员不得报考聘用后即构成回避关系的岗位。</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应聘者在报名后、聘用之前已成为试用期内的公务员</w:t>
      </w:r>
      <w:r>
        <w:rPr>
          <w:rFonts w:ascii="仿宋" w:eastAsia="仿宋" w:hAnsi="仿宋" w:cs="仿宋"/>
          <w:sz w:val="32"/>
          <w:szCs w:val="32"/>
        </w:rPr>
        <w:t>(</w:t>
      </w:r>
      <w:r>
        <w:rPr>
          <w:rFonts w:ascii="仿宋" w:eastAsia="仿宋" w:hAnsi="仿宋" w:cs="仿宋" w:hint="eastAsia"/>
          <w:sz w:val="32"/>
          <w:szCs w:val="32"/>
        </w:rPr>
        <w:t>参照管理单位工作人员</w:t>
      </w:r>
      <w:r>
        <w:rPr>
          <w:rFonts w:ascii="仿宋" w:eastAsia="仿宋" w:hAnsi="仿宋" w:cs="仿宋"/>
          <w:sz w:val="32"/>
          <w:szCs w:val="32"/>
        </w:rPr>
        <w:t>)</w:t>
      </w:r>
      <w:r>
        <w:rPr>
          <w:rFonts w:ascii="仿宋" w:eastAsia="仿宋" w:hAnsi="仿宋" w:cs="仿宋" w:hint="eastAsia"/>
          <w:sz w:val="32"/>
          <w:szCs w:val="32"/>
        </w:rPr>
        <w:t>或试用期内的事业单位工作人员，不予聘用。</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四、招聘程序及办法</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此次招聘通过考试、考察的方法进行。主要经过信息发布、网上报名、考试（笔试、资格复审、面试）、体检、考察、公示、聘用等环节。具体如下：</w:t>
      </w:r>
    </w:p>
    <w:p w:rsidR="0006234B" w:rsidRDefault="00925A16">
      <w:pPr>
        <w:rPr>
          <w:rFonts w:ascii="仿宋" w:eastAsia="仿宋" w:hAnsi="仿宋" w:cs="仿宋"/>
          <w:sz w:val="32"/>
          <w:szCs w:val="32"/>
        </w:rPr>
      </w:pPr>
      <w:r>
        <w:rPr>
          <w:rFonts w:ascii="仿宋" w:eastAsia="仿宋" w:hAnsi="仿宋" w:cs="仿宋" w:hint="eastAsia"/>
          <w:sz w:val="32"/>
          <w:szCs w:val="32"/>
        </w:rPr>
        <w:lastRenderedPageBreak/>
        <w:t xml:space="preserve">　　</w:t>
      </w:r>
      <w:r>
        <w:rPr>
          <w:rFonts w:ascii="仿宋" w:eastAsia="仿宋" w:hAnsi="仿宋" w:cs="仿宋"/>
          <w:sz w:val="32"/>
          <w:szCs w:val="32"/>
        </w:rPr>
        <w:t>1</w:t>
      </w:r>
      <w:r>
        <w:rPr>
          <w:rFonts w:ascii="仿宋" w:eastAsia="仿宋" w:hAnsi="仿宋" w:cs="仿宋" w:hint="eastAsia"/>
          <w:sz w:val="32"/>
          <w:szCs w:val="32"/>
        </w:rPr>
        <w:t>、信息发布</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由招聘领导组办公室在县人民政府、临猗人事考试网站发布招聘信息。</w:t>
      </w:r>
    </w:p>
    <w:p w:rsidR="0006234B" w:rsidRDefault="00925A16">
      <w:pPr>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、报名</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本次考试采取本人自愿，网上报名的办法。</w:t>
      </w:r>
    </w:p>
    <w:p w:rsidR="0006234B" w:rsidRDefault="00925A16">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、报名时间：</w:t>
      </w: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20</w:t>
      </w:r>
      <w:r>
        <w:rPr>
          <w:rFonts w:ascii="仿宋" w:eastAsia="仿宋" w:hAnsi="仿宋" w:cs="仿宋" w:hint="eastAsia"/>
          <w:sz w:val="32"/>
          <w:szCs w:val="32"/>
        </w:rPr>
        <w:t>日</w:t>
      </w:r>
      <w:r>
        <w:rPr>
          <w:rFonts w:ascii="仿宋" w:eastAsia="仿宋" w:hAnsi="仿宋" w:cs="仿宋"/>
          <w:sz w:val="32"/>
          <w:szCs w:val="32"/>
        </w:rPr>
        <w:t>8</w:t>
      </w:r>
      <w:r>
        <w:rPr>
          <w:rFonts w:ascii="仿宋" w:eastAsia="仿宋" w:hAnsi="仿宋" w:cs="仿宋" w:hint="eastAsia"/>
          <w:sz w:val="32"/>
          <w:szCs w:val="32"/>
        </w:rPr>
        <w:t>时至</w:t>
      </w: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24</w:t>
      </w:r>
      <w:r>
        <w:rPr>
          <w:rFonts w:ascii="仿宋" w:eastAsia="仿宋" w:hAnsi="仿宋" w:cs="仿宋" w:hint="eastAsia"/>
          <w:sz w:val="32"/>
          <w:szCs w:val="32"/>
        </w:rPr>
        <w:t>日</w:t>
      </w:r>
      <w:r>
        <w:rPr>
          <w:rFonts w:ascii="仿宋" w:eastAsia="仿宋" w:hAnsi="仿宋" w:cs="仿宋"/>
          <w:sz w:val="32"/>
          <w:szCs w:val="32"/>
        </w:rPr>
        <w:t>18</w:t>
      </w:r>
      <w:r>
        <w:rPr>
          <w:rFonts w:ascii="仿宋" w:eastAsia="仿宋" w:hAnsi="仿宋" w:cs="仿宋" w:hint="eastAsia"/>
          <w:sz w:val="32"/>
          <w:szCs w:val="32"/>
        </w:rPr>
        <w:t>时</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（二）、注意事项：报考人员须在规定时间登录临猗人事考试网</w:t>
      </w:r>
      <w:r>
        <w:rPr>
          <w:rFonts w:ascii="仿宋" w:eastAsia="仿宋" w:hAnsi="仿宋" w:cs="仿宋"/>
          <w:sz w:val="32"/>
          <w:szCs w:val="32"/>
        </w:rPr>
        <w:t>www.lypta.com.cn</w:t>
      </w:r>
      <w:r>
        <w:rPr>
          <w:rFonts w:ascii="仿宋" w:eastAsia="仿宋" w:hAnsi="仿宋" w:cs="仿宋" w:hint="eastAsia"/>
          <w:sz w:val="32"/>
          <w:szCs w:val="32"/>
        </w:rPr>
        <w:t>，填写《临猗县</w:t>
      </w:r>
      <w:r>
        <w:rPr>
          <w:rFonts w:ascii="仿宋" w:eastAsia="仿宋" w:hAnsi="仿宋" w:cs="仿宋"/>
          <w:sz w:val="32"/>
          <w:szCs w:val="32"/>
        </w:rPr>
        <w:t>2017</w:t>
      </w:r>
      <w:r>
        <w:rPr>
          <w:rFonts w:ascii="仿宋" w:eastAsia="仿宋" w:hAnsi="仿宋" w:cs="仿宋" w:hint="eastAsia"/>
          <w:sz w:val="32"/>
          <w:szCs w:val="32"/>
        </w:rPr>
        <w:t>年度事业单位公开招聘工作人员报名登记表》，并按要求上传本人近期</w:t>
      </w:r>
      <w:r>
        <w:rPr>
          <w:rFonts w:ascii="仿宋" w:eastAsia="仿宋" w:hAnsi="仿宋" w:cs="仿宋"/>
          <w:sz w:val="32"/>
          <w:szCs w:val="32"/>
        </w:rPr>
        <w:t>2</w:t>
      </w:r>
      <w:r>
        <w:rPr>
          <w:rFonts w:ascii="仿宋" w:eastAsia="仿宋" w:hAnsi="仿宋" w:cs="仿宋" w:hint="eastAsia"/>
          <w:sz w:val="32"/>
          <w:szCs w:val="32"/>
        </w:rPr>
        <w:t>寸免冠正面证件照（照片文件应为</w:t>
      </w:r>
      <w:r>
        <w:rPr>
          <w:rFonts w:ascii="仿宋" w:eastAsia="仿宋" w:hAnsi="仿宋" w:cs="仿宋"/>
          <w:sz w:val="32"/>
          <w:szCs w:val="32"/>
        </w:rPr>
        <w:t>jpg</w:t>
      </w:r>
      <w:r>
        <w:rPr>
          <w:rFonts w:ascii="仿宋" w:eastAsia="仿宋" w:hAnsi="仿宋" w:cs="仿宋" w:hint="eastAsia"/>
          <w:sz w:val="32"/>
          <w:szCs w:val="32"/>
        </w:rPr>
        <w:t>格式、</w:t>
      </w:r>
      <w:r>
        <w:rPr>
          <w:rFonts w:ascii="仿宋" w:eastAsia="仿宋" w:hAnsi="仿宋" w:cs="仿宋"/>
          <w:sz w:val="32"/>
          <w:szCs w:val="32"/>
        </w:rPr>
        <w:t>20KB</w:t>
      </w:r>
      <w:r>
        <w:rPr>
          <w:rFonts w:ascii="仿宋" w:eastAsia="仿宋" w:hAnsi="仿宋" w:cs="仿宋" w:hint="eastAsia"/>
          <w:sz w:val="32"/>
          <w:szCs w:val="32"/>
        </w:rPr>
        <w:t>以下）。</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报考人员只能选择一个部门（单位）中的一个岗位进行报名，岗位要求的专业参照</w:t>
      </w:r>
      <w:r>
        <w:rPr>
          <w:rFonts w:ascii="仿宋" w:eastAsia="仿宋" w:hAnsi="仿宋" w:cs="仿宋"/>
          <w:sz w:val="32"/>
          <w:szCs w:val="32"/>
        </w:rPr>
        <w:t>2017</w:t>
      </w:r>
      <w:r>
        <w:rPr>
          <w:rFonts w:ascii="仿宋" w:eastAsia="仿宋" w:hAnsi="仿宋" w:cs="仿宋" w:hint="eastAsia"/>
          <w:sz w:val="32"/>
          <w:szCs w:val="32"/>
        </w:rPr>
        <w:t>年度《国家公务员报考专业设置分类指导目录》执行。报考岗位要求的专业，必须与毕业证书上的专业一致；报</w:t>
      </w:r>
      <w:r>
        <w:rPr>
          <w:rFonts w:ascii="仿宋" w:eastAsia="仿宋" w:hAnsi="仿宋" w:cs="仿宋" w:hint="eastAsia"/>
          <w:sz w:val="32"/>
          <w:szCs w:val="32"/>
        </w:rPr>
        <w:t>考岗位要求为专业类的，符合该专业类的专业均可报考（如：报考要求为经济学专业的，只有经济学专业可报考；报考要求为经济学类的，经济学、经济统计学、国民经济管理等专业均可报考）。</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报名与考试时使用的本人有效期内的二代居民身份证必须一致。报名时即为初审阶段，报考人员须仔细阅读并签订诚信承诺书，提交的报名申请材料应当真实、准确、完整。凡因信息填报不全、弄虚作假、不按要求上传照片等原因，</w:t>
      </w:r>
      <w:r>
        <w:rPr>
          <w:rFonts w:ascii="仿宋" w:eastAsia="仿宋" w:hAnsi="仿宋" w:cs="仿宋" w:hint="eastAsia"/>
          <w:sz w:val="32"/>
          <w:szCs w:val="32"/>
        </w:rPr>
        <w:lastRenderedPageBreak/>
        <w:t>造成资格复审未通过的，责任由本人自负。</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根据运人社局发【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56</w:t>
      </w:r>
      <w:r>
        <w:rPr>
          <w:rFonts w:ascii="仿宋" w:eastAsia="仿宋" w:hAnsi="仿宋" w:cs="仿宋" w:hint="eastAsia"/>
          <w:sz w:val="32"/>
          <w:szCs w:val="32"/>
        </w:rPr>
        <w:t>号文件规定，县级及以下医疗卫生机构招聘专业技术人员不受开考比例限</w:t>
      </w:r>
      <w:r>
        <w:rPr>
          <w:rFonts w:ascii="仿宋" w:eastAsia="仿宋" w:hAnsi="仿宋" w:cs="仿宋" w:hint="eastAsia"/>
          <w:sz w:val="32"/>
          <w:szCs w:val="32"/>
        </w:rPr>
        <w:t>制，有人报名即可开考。其它岗位实际报名人数与岗位拟招聘人数比例达到</w:t>
      </w:r>
      <w:r>
        <w:rPr>
          <w:rFonts w:ascii="仿宋" w:eastAsia="仿宋" w:hAnsi="仿宋" w:cs="仿宋"/>
          <w:sz w:val="32"/>
          <w:szCs w:val="32"/>
        </w:rPr>
        <w:t>3:1</w:t>
      </w:r>
      <w:r>
        <w:rPr>
          <w:rFonts w:ascii="仿宋" w:eastAsia="仿宋" w:hAnsi="仿宋" w:cs="仿宋" w:hint="eastAsia"/>
          <w:sz w:val="32"/>
          <w:szCs w:val="32"/>
        </w:rPr>
        <w:t>以上方可开考，报名人数不达该比例的招聘岗位，按规定的比例相应核减岗位。经核准后发布变更公告，并由招聘领导组办公室通知相关报考人员改报其之岗位。</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（三）报名确认</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报考人员</w:t>
      </w:r>
      <w:r>
        <w:rPr>
          <w:rFonts w:ascii="仿宋" w:eastAsia="仿宋" w:hAnsi="仿宋" w:cs="仿宋" w:hint="eastAsia"/>
          <w:sz w:val="32"/>
          <w:szCs w:val="32"/>
        </w:rPr>
        <w:t>应在确认报考信息准确无误后，</w:t>
      </w:r>
      <w:bookmarkStart w:id="0" w:name="_GoBack"/>
      <w:bookmarkEnd w:id="0"/>
      <w:r>
        <w:rPr>
          <w:rFonts w:ascii="仿宋" w:eastAsia="仿宋" w:hAnsi="仿宋" w:cs="仿宋" w:hint="eastAsia"/>
          <w:sz w:val="32"/>
          <w:szCs w:val="32"/>
        </w:rPr>
        <w:t>按网上提示的交费办法在规定时间内完成网上交费。按照山西省发展和改革委员会、山西省财政厅《关于重新核发人力资源和社会保障部门行政事业性收费标准及有关问题的通知》（晋发改价格发【</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467</w:t>
      </w:r>
      <w:r>
        <w:rPr>
          <w:rFonts w:ascii="仿宋" w:eastAsia="仿宋" w:hAnsi="仿宋" w:cs="仿宋" w:hint="eastAsia"/>
          <w:sz w:val="32"/>
          <w:szCs w:val="32"/>
        </w:rPr>
        <w:t>号）精神，向参加考试人员收取考试费</w:t>
      </w:r>
      <w:r>
        <w:rPr>
          <w:rFonts w:ascii="仿宋" w:eastAsia="仿宋" w:hAnsi="仿宋" w:cs="仿宋"/>
          <w:sz w:val="32"/>
          <w:szCs w:val="32"/>
        </w:rPr>
        <w:t>50</w:t>
      </w:r>
      <w:r>
        <w:rPr>
          <w:rFonts w:ascii="仿宋" w:eastAsia="仿宋" w:hAnsi="仿宋" w:cs="仿宋" w:hint="eastAsia"/>
          <w:sz w:val="32"/>
          <w:szCs w:val="32"/>
        </w:rPr>
        <w:t>元</w:t>
      </w:r>
      <w:r>
        <w:rPr>
          <w:rFonts w:ascii="仿宋" w:eastAsia="仿宋" w:hAnsi="仿宋" w:cs="仿宋"/>
          <w:sz w:val="32"/>
          <w:szCs w:val="32"/>
        </w:rPr>
        <w:t>/</w:t>
      </w:r>
      <w:r>
        <w:rPr>
          <w:rFonts w:ascii="仿宋" w:eastAsia="仿宋" w:hAnsi="仿宋" w:cs="仿宋" w:hint="eastAsia"/>
          <w:sz w:val="32"/>
          <w:szCs w:val="32"/>
        </w:rPr>
        <w:t>人，未按期交费的，视为自动放弃报名。</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（四）准考证打印</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时间：</w:t>
      </w: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5</w:t>
      </w:r>
      <w:r>
        <w:rPr>
          <w:rFonts w:ascii="仿宋" w:eastAsia="仿宋" w:hAnsi="仿宋" w:cs="仿宋" w:hint="eastAsia"/>
          <w:sz w:val="32"/>
          <w:szCs w:val="32"/>
        </w:rPr>
        <w:t>日</w:t>
      </w:r>
      <w:r>
        <w:rPr>
          <w:rFonts w:ascii="仿宋" w:eastAsia="仿宋" w:hAnsi="仿宋" w:cs="仿宋"/>
          <w:sz w:val="32"/>
          <w:szCs w:val="32"/>
        </w:rPr>
        <w:t>8</w:t>
      </w:r>
      <w:r>
        <w:rPr>
          <w:rFonts w:ascii="仿宋" w:eastAsia="仿宋" w:hAnsi="仿宋" w:cs="仿宋" w:hint="eastAsia"/>
          <w:sz w:val="32"/>
          <w:szCs w:val="32"/>
        </w:rPr>
        <w:t>时至</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7</w:t>
      </w:r>
      <w:r>
        <w:rPr>
          <w:rFonts w:ascii="仿宋" w:eastAsia="仿宋" w:hAnsi="仿宋" w:cs="仿宋" w:hint="eastAsia"/>
          <w:sz w:val="32"/>
          <w:szCs w:val="32"/>
        </w:rPr>
        <w:t>日</w:t>
      </w:r>
      <w:r>
        <w:rPr>
          <w:rFonts w:ascii="仿宋" w:eastAsia="仿宋" w:hAnsi="仿宋" w:cs="仿宋"/>
          <w:sz w:val="32"/>
          <w:szCs w:val="32"/>
        </w:rPr>
        <w:t>18</w:t>
      </w:r>
      <w:r>
        <w:rPr>
          <w:rFonts w:ascii="仿宋" w:eastAsia="仿宋" w:hAnsi="仿宋" w:cs="仿宋" w:hint="eastAsia"/>
          <w:sz w:val="32"/>
          <w:szCs w:val="32"/>
        </w:rPr>
        <w:t>时</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按规定交纳考试费的考生，请登录临猗人事考试网自行打印《临猗县</w:t>
      </w:r>
      <w:r>
        <w:rPr>
          <w:rFonts w:ascii="仿宋" w:eastAsia="仿宋" w:hAnsi="仿宋" w:cs="仿宋"/>
          <w:sz w:val="32"/>
          <w:szCs w:val="32"/>
        </w:rPr>
        <w:t>2017</w:t>
      </w:r>
      <w:r>
        <w:rPr>
          <w:rFonts w:ascii="仿宋" w:eastAsia="仿宋" w:hAnsi="仿宋" w:cs="仿宋" w:hint="eastAsia"/>
          <w:sz w:val="32"/>
          <w:szCs w:val="32"/>
        </w:rPr>
        <w:t>年事业单位公开招聘工作人员报名登记表》及准考证。打印过程中如遇问题请与临猗县人社局</w:t>
      </w:r>
      <w:r>
        <w:rPr>
          <w:rFonts w:ascii="仿宋" w:eastAsia="仿宋" w:hAnsi="仿宋" w:cs="仿宋"/>
          <w:sz w:val="32"/>
          <w:szCs w:val="32"/>
        </w:rPr>
        <w:t>0359--4022510</w:t>
      </w:r>
      <w:r>
        <w:rPr>
          <w:rFonts w:ascii="仿宋" w:eastAsia="仿宋" w:hAnsi="仿宋" w:cs="仿宋" w:hint="eastAsia"/>
          <w:sz w:val="32"/>
          <w:szCs w:val="32"/>
        </w:rPr>
        <w:t>联系解决。考生须认真阅读准考证相关内容及注意事项，提前做好考试准备；并请妥善保管好自己的报名登记表和准考证，以备笔试及本次招聘其他环节使用。</w:t>
      </w:r>
    </w:p>
    <w:p w:rsidR="0006234B" w:rsidRDefault="00925A16">
      <w:pPr>
        <w:rPr>
          <w:rFonts w:ascii="仿宋" w:eastAsia="仿宋" w:hAnsi="仿宋" w:cs="仿宋"/>
          <w:sz w:val="32"/>
          <w:szCs w:val="32"/>
        </w:rPr>
      </w:pPr>
      <w:r>
        <w:rPr>
          <w:rFonts w:ascii="仿宋" w:eastAsia="仿宋" w:hAnsi="仿宋" w:cs="仿宋" w:hint="eastAsia"/>
          <w:sz w:val="32"/>
          <w:szCs w:val="32"/>
        </w:rPr>
        <w:lastRenderedPageBreak/>
        <w:t xml:space="preserve">　　</w:t>
      </w:r>
      <w:r>
        <w:rPr>
          <w:rFonts w:ascii="仿宋" w:eastAsia="仿宋" w:hAnsi="仿宋" w:cs="仿宋"/>
          <w:sz w:val="32"/>
          <w:szCs w:val="32"/>
        </w:rPr>
        <w:t>3</w:t>
      </w:r>
      <w:r>
        <w:rPr>
          <w:rFonts w:ascii="仿宋" w:eastAsia="仿宋" w:hAnsi="仿宋" w:cs="仿宋" w:hint="eastAsia"/>
          <w:sz w:val="32"/>
          <w:szCs w:val="32"/>
        </w:rPr>
        <w:t>、考试</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考试采取笔试、面试相结合的方式进行。采用百分制计分，总成绩</w:t>
      </w:r>
      <w:r>
        <w:rPr>
          <w:rFonts w:ascii="仿宋" w:eastAsia="仿宋" w:hAnsi="仿宋" w:cs="仿宋"/>
          <w:sz w:val="32"/>
          <w:szCs w:val="32"/>
        </w:rPr>
        <w:t>=</w:t>
      </w:r>
      <w:r>
        <w:rPr>
          <w:rFonts w:ascii="仿宋" w:eastAsia="仿宋" w:hAnsi="仿宋" w:cs="仿宋" w:hint="eastAsia"/>
          <w:sz w:val="32"/>
          <w:szCs w:val="32"/>
        </w:rPr>
        <w:t>笔试成绩</w:t>
      </w:r>
      <w:r>
        <w:rPr>
          <w:rFonts w:ascii="仿宋" w:eastAsia="仿宋" w:hAnsi="仿宋" w:cs="仿宋"/>
          <w:sz w:val="32"/>
          <w:szCs w:val="32"/>
        </w:rPr>
        <w:t>*60</w:t>
      </w:r>
      <w:r>
        <w:rPr>
          <w:rFonts w:ascii="仿宋" w:eastAsia="仿宋" w:hAnsi="仿宋" w:cs="仿宋"/>
          <w:sz w:val="32"/>
          <w:szCs w:val="32"/>
        </w:rPr>
        <w:t>%+</w:t>
      </w:r>
      <w:r>
        <w:rPr>
          <w:rFonts w:ascii="仿宋" w:eastAsia="仿宋" w:hAnsi="仿宋" w:cs="仿宋" w:hint="eastAsia"/>
          <w:sz w:val="32"/>
          <w:szCs w:val="32"/>
        </w:rPr>
        <w:t>面试成绩</w:t>
      </w:r>
      <w:r>
        <w:rPr>
          <w:rFonts w:ascii="仿宋" w:eastAsia="仿宋" w:hAnsi="仿宋" w:cs="仿宋"/>
          <w:sz w:val="32"/>
          <w:szCs w:val="32"/>
        </w:rPr>
        <w:t>*40%</w:t>
      </w:r>
      <w:r>
        <w:rPr>
          <w:rFonts w:ascii="仿宋" w:eastAsia="仿宋" w:hAnsi="仿宋" w:cs="仿宋" w:hint="eastAsia"/>
          <w:sz w:val="32"/>
          <w:szCs w:val="32"/>
        </w:rPr>
        <w:t>。笔试、面试及总成绩均保留两位小数（按四舍五入的办法保留小点后两位小数），综合成绩相同时，报考者名次按笔试成绩排列；若笔试成绩相同，则按加试笔试成绩排列。笔试成绩、综合成绩合格分数线均为</w:t>
      </w:r>
      <w:r>
        <w:rPr>
          <w:rFonts w:ascii="仿宋" w:eastAsia="仿宋" w:hAnsi="仿宋" w:cs="仿宋"/>
          <w:sz w:val="32"/>
          <w:szCs w:val="32"/>
        </w:rPr>
        <w:t>60</w:t>
      </w:r>
      <w:r>
        <w:rPr>
          <w:rFonts w:ascii="仿宋" w:eastAsia="仿宋" w:hAnsi="仿宋" w:cs="仿宋" w:hint="eastAsia"/>
          <w:sz w:val="32"/>
          <w:szCs w:val="32"/>
        </w:rPr>
        <w:t>分，笔试成绩不达到</w:t>
      </w:r>
      <w:r>
        <w:rPr>
          <w:rFonts w:ascii="仿宋" w:eastAsia="仿宋" w:hAnsi="仿宋" w:cs="仿宋"/>
          <w:sz w:val="32"/>
          <w:szCs w:val="32"/>
        </w:rPr>
        <w:t>60</w:t>
      </w:r>
      <w:r>
        <w:rPr>
          <w:rFonts w:ascii="仿宋" w:eastAsia="仿宋" w:hAnsi="仿宋" w:cs="仿宋" w:hint="eastAsia"/>
          <w:sz w:val="32"/>
          <w:szCs w:val="32"/>
        </w:rPr>
        <w:t>分者取消进入资格复审环节资格，综合成绩不达</w:t>
      </w:r>
      <w:r>
        <w:rPr>
          <w:rFonts w:ascii="仿宋" w:eastAsia="仿宋" w:hAnsi="仿宋" w:cs="仿宋"/>
          <w:sz w:val="32"/>
          <w:szCs w:val="32"/>
        </w:rPr>
        <w:t>60</w:t>
      </w:r>
      <w:r>
        <w:rPr>
          <w:rFonts w:ascii="仿宋" w:eastAsia="仿宋" w:hAnsi="仿宋" w:cs="仿宋" w:hint="eastAsia"/>
          <w:sz w:val="32"/>
          <w:szCs w:val="32"/>
        </w:rPr>
        <w:t>分者取消进入体检环节资格。</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⑴、笔试</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笔试由招聘领导组办公室统一组织实施，采用闭卷考试办法，单人单桌，密封试卷，全程监控录像。笔试的命题和阅卷工作委托具有资质的机构承担。</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①笔试时间、地点及相关事项见准考证。</w:t>
      </w:r>
    </w:p>
    <w:p w:rsidR="0006234B" w:rsidRDefault="00925A16">
      <w:pPr>
        <w:ind w:firstLine="640"/>
        <w:rPr>
          <w:rFonts w:ascii="仿宋" w:eastAsia="仿宋" w:hAnsi="仿宋" w:cs="仿宋"/>
          <w:sz w:val="32"/>
          <w:szCs w:val="32"/>
        </w:rPr>
      </w:pPr>
      <w:r>
        <w:rPr>
          <w:rFonts w:ascii="仿宋" w:eastAsia="仿宋" w:hAnsi="仿宋" w:cs="仿宋" w:hint="eastAsia"/>
          <w:sz w:val="32"/>
          <w:szCs w:val="32"/>
        </w:rPr>
        <w:t>②笔试内容：</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报考医护岗位的考生，考试内容为卫生公共基础知识和事业单位公共基础知识；报考其它事业单位岗位的考生，考试内容为事业单位公共基础知识。</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卫生公共碁础知识包括：卫生法规、医学伦理学、医学心理学、医学基础知识等。</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事业单位公共基础知识包括：法律常识、人文科学、政治理论、职业道德、时事政治、公文写作与处理、事业单位</w:t>
      </w:r>
      <w:r>
        <w:rPr>
          <w:rFonts w:ascii="仿宋" w:eastAsia="仿宋" w:hAnsi="仿宋" w:cs="仿宋" w:hint="eastAsia"/>
          <w:sz w:val="32"/>
          <w:szCs w:val="32"/>
        </w:rPr>
        <w:lastRenderedPageBreak/>
        <w:t>知识与资料分析等。</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笔试结束后，笔试成绩按岗位从高分到低分依次排序。按照招聘岗位计划</w:t>
      </w: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的比例确定入围资格复审人员，若最后一人成绩并列，则一同进入资格复审。</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⑵、资格复审</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对入围人员进行资格</w:t>
      </w:r>
      <w:r>
        <w:rPr>
          <w:rFonts w:ascii="仿宋" w:eastAsia="仿宋" w:hAnsi="仿宋" w:cs="仿宋" w:hint="eastAsia"/>
          <w:sz w:val="32"/>
          <w:szCs w:val="32"/>
        </w:rPr>
        <w:t>复审。入围人员公布后三日内，向招聘领导组办公室提交复审材料，主要包括：</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①报到证、学生档案原件。</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②准考证、二代身份证原件及复印件</w:t>
      </w:r>
      <w:r>
        <w:rPr>
          <w:rFonts w:ascii="仿宋" w:eastAsia="仿宋" w:hAnsi="仿宋" w:cs="仿宋"/>
          <w:sz w:val="32"/>
          <w:szCs w:val="32"/>
        </w:rPr>
        <w:t>;</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③从业资格、学历等证明原件及相应的教育部学历证书电子注册备案表。</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④属在职人员应聘的，由现所在单位及主管部门出具同意报考证明或介绍信。</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证件</w:t>
      </w:r>
      <w:r>
        <w:rPr>
          <w:rFonts w:ascii="仿宋" w:eastAsia="仿宋" w:hAnsi="仿宋" w:cs="仿宋"/>
          <w:sz w:val="32"/>
          <w:szCs w:val="32"/>
        </w:rPr>
        <w:t>(</w:t>
      </w:r>
      <w:r>
        <w:rPr>
          <w:rFonts w:ascii="仿宋" w:eastAsia="仿宋" w:hAnsi="仿宋" w:cs="仿宋" w:hint="eastAsia"/>
          <w:sz w:val="32"/>
          <w:szCs w:val="32"/>
        </w:rPr>
        <w:t>证明</w:t>
      </w:r>
      <w:r>
        <w:rPr>
          <w:rFonts w:ascii="仿宋" w:eastAsia="仿宋" w:hAnsi="仿宋" w:cs="仿宋"/>
          <w:sz w:val="32"/>
          <w:szCs w:val="32"/>
        </w:rPr>
        <w:t>)</w:t>
      </w:r>
      <w:r>
        <w:rPr>
          <w:rFonts w:ascii="仿宋" w:eastAsia="仿宋" w:hAnsi="仿宋" w:cs="仿宋" w:hint="eastAsia"/>
          <w:sz w:val="32"/>
          <w:szCs w:val="32"/>
        </w:rPr>
        <w:t>不全或所提供的证件</w:t>
      </w:r>
      <w:r>
        <w:rPr>
          <w:rFonts w:ascii="仿宋" w:eastAsia="仿宋" w:hAnsi="仿宋" w:cs="仿宋"/>
          <w:sz w:val="32"/>
          <w:szCs w:val="32"/>
        </w:rPr>
        <w:t>(</w:t>
      </w:r>
      <w:r>
        <w:rPr>
          <w:rFonts w:ascii="仿宋" w:eastAsia="仿宋" w:hAnsi="仿宋" w:cs="仿宋" w:hint="eastAsia"/>
          <w:sz w:val="32"/>
          <w:szCs w:val="32"/>
        </w:rPr>
        <w:t>证明</w:t>
      </w:r>
      <w:r>
        <w:rPr>
          <w:rFonts w:ascii="仿宋" w:eastAsia="仿宋" w:hAnsi="仿宋" w:cs="仿宋"/>
          <w:sz w:val="32"/>
          <w:szCs w:val="32"/>
        </w:rPr>
        <w:t>)</w:t>
      </w:r>
      <w:r>
        <w:rPr>
          <w:rFonts w:ascii="仿宋" w:eastAsia="仿宋" w:hAnsi="仿宋" w:cs="仿宋" w:hint="eastAsia"/>
          <w:sz w:val="32"/>
          <w:szCs w:val="32"/>
        </w:rPr>
        <w:t>与所报岗位资格条件不符、主要信息不实，资格复审不合格。应聘人员未按规定时间、地点参加资格复审，视为自动放弃。</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因资格复审不合格或放弃资格复审，所空缺的面试名额，根据笔试成绩按岗位从高分到低分的排序，依次予以等额递补，入围资格复审。</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资格复审合格人员名单在临猗人事考试网站进行公示。</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⑶、面试</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面试由县招聘领导组办公室统一安排，由县人社局牵</w:t>
      </w:r>
      <w:r>
        <w:rPr>
          <w:rFonts w:ascii="仿宋" w:eastAsia="仿宋" w:hAnsi="仿宋" w:cs="仿宋" w:hint="eastAsia"/>
          <w:sz w:val="32"/>
          <w:szCs w:val="32"/>
        </w:rPr>
        <w:lastRenderedPageBreak/>
        <w:t>头，相关部门配合，共同组织实施。资格复审合格者参加面试。</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①面试时间、地点及具体事项见公告。</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②医护人员采取实际操作和讲述相结合的方式进行，时间不超</w:t>
      </w:r>
      <w:r>
        <w:rPr>
          <w:rFonts w:ascii="仿宋" w:eastAsia="仿宋" w:hAnsi="仿宋" w:cs="仿宋"/>
          <w:sz w:val="32"/>
          <w:szCs w:val="32"/>
        </w:rPr>
        <w:t>20</w:t>
      </w:r>
      <w:r>
        <w:rPr>
          <w:rFonts w:ascii="仿宋" w:eastAsia="仿宋" w:hAnsi="仿宋" w:cs="仿宋" w:hint="eastAsia"/>
          <w:sz w:val="32"/>
          <w:szCs w:val="32"/>
        </w:rPr>
        <w:t>分钟，总分为</w:t>
      </w:r>
      <w:r>
        <w:rPr>
          <w:rFonts w:ascii="仿宋" w:eastAsia="仿宋" w:hAnsi="仿宋" w:cs="仿宋"/>
          <w:sz w:val="32"/>
          <w:szCs w:val="32"/>
        </w:rPr>
        <w:t>100</w:t>
      </w:r>
      <w:r>
        <w:rPr>
          <w:rFonts w:ascii="仿宋" w:eastAsia="仿宋" w:hAnsi="仿宋" w:cs="仿宋" w:hint="eastAsia"/>
          <w:sz w:val="32"/>
          <w:szCs w:val="32"/>
        </w:rPr>
        <w:t>分。</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其它事业单位考生的面试主要测试应聘者的逻辑思维、分析应变、语言表达能力等，时间不超</w:t>
      </w:r>
      <w:r>
        <w:rPr>
          <w:rFonts w:ascii="仿宋" w:eastAsia="仿宋" w:hAnsi="仿宋" w:cs="仿宋"/>
          <w:sz w:val="32"/>
          <w:szCs w:val="32"/>
        </w:rPr>
        <w:t>20</w:t>
      </w:r>
      <w:r>
        <w:rPr>
          <w:rFonts w:ascii="仿宋" w:eastAsia="仿宋" w:hAnsi="仿宋" w:cs="仿宋" w:hint="eastAsia"/>
          <w:sz w:val="32"/>
          <w:szCs w:val="32"/>
        </w:rPr>
        <w:t>分钟，</w:t>
      </w:r>
      <w:r>
        <w:rPr>
          <w:rFonts w:ascii="仿宋" w:eastAsia="仿宋" w:hAnsi="仿宋" w:cs="仿宋" w:hint="eastAsia"/>
          <w:sz w:val="32"/>
          <w:szCs w:val="32"/>
        </w:rPr>
        <w:t>总分为</w:t>
      </w:r>
      <w:r>
        <w:rPr>
          <w:rFonts w:ascii="仿宋" w:eastAsia="仿宋" w:hAnsi="仿宋" w:cs="仿宋"/>
          <w:sz w:val="32"/>
          <w:szCs w:val="32"/>
        </w:rPr>
        <w:t>100</w:t>
      </w:r>
      <w:r>
        <w:rPr>
          <w:rFonts w:ascii="仿宋" w:eastAsia="仿宋" w:hAnsi="仿宋" w:cs="仿宋" w:hint="eastAsia"/>
          <w:sz w:val="32"/>
          <w:szCs w:val="32"/>
        </w:rPr>
        <w:t>分。</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③面试评委由</w:t>
      </w:r>
      <w:r>
        <w:rPr>
          <w:rFonts w:ascii="仿宋" w:eastAsia="仿宋" w:hAnsi="仿宋" w:cs="仿宋"/>
          <w:sz w:val="32"/>
          <w:szCs w:val="32"/>
        </w:rPr>
        <w:t>7</w:t>
      </w:r>
      <w:r>
        <w:rPr>
          <w:rFonts w:ascii="仿宋" w:eastAsia="仿宋" w:hAnsi="仿宋" w:cs="仿宋" w:hint="eastAsia"/>
          <w:sz w:val="32"/>
          <w:szCs w:val="32"/>
        </w:rPr>
        <w:t>人组成，由招聘领导组临时决定抽调，面试考官全部由外地市的考官担任。参加面试的考生实行封闭式管理，迟到的考生不得参加面试。考生分组和出场顺序由面试前临时抽签决定。面试成绩采取当场评分、亮分、记分、统分，去掉一个最高分，去掉一个最低分取平均值的办法计算，当场公布面试成绩。</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④如果参加面试人数少于或等于招聘岗位人数而形不成竞争的，考生面试成绩须达到</w:t>
      </w:r>
      <w:r>
        <w:rPr>
          <w:rFonts w:ascii="仿宋" w:eastAsia="仿宋" w:hAnsi="仿宋" w:cs="仿宋"/>
          <w:sz w:val="32"/>
          <w:szCs w:val="32"/>
        </w:rPr>
        <w:t>70</w:t>
      </w:r>
      <w:r>
        <w:rPr>
          <w:rFonts w:ascii="仿宋" w:eastAsia="仿宋" w:hAnsi="仿宋" w:cs="仿宋" w:hint="eastAsia"/>
          <w:sz w:val="32"/>
          <w:szCs w:val="32"/>
        </w:rPr>
        <w:t>分及以上，方可进入体检。</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面试结束后，笔试、面试成绩按比例折算后的总成绩，按岗位由高分到低分依次排序。并经临猗县公开招聘领导</w:t>
      </w:r>
      <w:r>
        <w:rPr>
          <w:rFonts w:ascii="仿宋" w:eastAsia="仿宋" w:hAnsi="仿宋" w:cs="仿宋" w:hint="eastAsia"/>
          <w:sz w:val="32"/>
          <w:szCs w:val="32"/>
        </w:rPr>
        <w:t>组审定后，于当天在临猗人事考试网站进行公示。</w:t>
      </w:r>
    </w:p>
    <w:p w:rsidR="0006234B" w:rsidRDefault="00925A16">
      <w:pPr>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、体检和考察</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体检对象按照拟招聘人数</w:t>
      </w:r>
      <w:r>
        <w:rPr>
          <w:rFonts w:ascii="仿宋" w:eastAsia="仿宋" w:hAnsi="仿宋" w:cs="仿宋"/>
          <w:sz w:val="32"/>
          <w:szCs w:val="32"/>
        </w:rPr>
        <w:t>1:1</w:t>
      </w:r>
      <w:r>
        <w:rPr>
          <w:rFonts w:ascii="仿宋" w:eastAsia="仿宋" w:hAnsi="仿宋" w:cs="仿宋" w:hint="eastAsia"/>
          <w:sz w:val="32"/>
          <w:szCs w:val="32"/>
        </w:rPr>
        <w:t>的比例确定。</w:t>
      </w:r>
    </w:p>
    <w:p w:rsidR="0006234B" w:rsidRDefault="00925A16">
      <w:pPr>
        <w:rPr>
          <w:rFonts w:ascii="仿宋" w:eastAsia="仿宋" w:hAnsi="仿宋" w:cs="仿宋"/>
          <w:sz w:val="32"/>
          <w:szCs w:val="32"/>
        </w:rPr>
      </w:pPr>
      <w:r>
        <w:rPr>
          <w:rFonts w:ascii="仿宋" w:eastAsia="仿宋" w:hAnsi="仿宋" w:cs="仿宋" w:hint="eastAsia"/>
          <w:sz w:val="32"/>
          <w:szCs w:val="32"/>
        </w:rPr>
        <w:lastRenderedPageBreak/>
        <w:t xml:space="preserve">　　⑴、体检</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体检由招聘领导组办公室统一组织，在县级及以上综合医院进行。不按规定时间和要求参加体检或体检不合格者，不予聘用。体检标准参照《公务员录用体检通用标准（试行）》执行。体检费用由应聘者负担。</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⑵、考察</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考察由县招聘领导组办公室组织，人社局、用人单位及用人单位主管部门，共同对体检合格人员进行考察。考察主要从德、能、勤、绩、廉等方面进行，考核结果存入应聘者人事档案。</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因体检、考察不合格</w:t>
      </w:r>
      <w:r>
        <w:rPr>
          <w:rFonts w:ascii="仿宋" w:eastAsia="仿宋" w:hAnsi="仿宋" w:cs="仿宋" w:hint="eastAsia"/>
          <w:sz w:val="32"/>
          <w:szCs w:val="32"/>
        </w:rPr>
        <w:t>或放弃所空缺的招聘名额，不再递补。合格人员在临猗人事考试网站进行公示。</w:t>
      </w:r>
    </w:p>
    <w:p w:rsidR="0006234B" w:rsidRDefault="00925A16">
      <w:pPr>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、公示</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根据考试、体检、考察结果确定的拟聘用人员，报县公开招聘领导组进行审核，经审核确定的《拟聘用人员名单》在临猗人事考试网站公开</w:t>
      </w:r>
      <w:r>
        <w:rPr>
          <w:rFonts w:ascii="仿宋" w:eastAsia="仿宋" w:hAnsi="仿宋" w:cs="仿宋"/>
          <w:sz w:val="32"/>
          <w:szCs w:val="32"/>
        </w:rPr>
        <w:t>7</w:t>
      </w:r>
      <w:r>
        <w:rPr>
          <w:rFonts w:ascii="仿宋" w:eastAsia="仿宋" w:hAnsi="仿宋" w:cs="仿宋" w:hint="eastAsia"/>
          <w:sz w:val="32"/>
          <w:szCs w:val="32"/>
        </w:rPr>
        <w:t>个工作日，公示期满后，没有问题或反映的问题不影响聘用的，办理聘用手续；对反映有影响聘用问题的并查实有据，不予聘用；对反映的问题一时难以查实的，可暂缓聘用，待查清后再决定是否聘用。</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因公示未通过所空缺的招聘名额，不再进行递补。</w:t>
      </w:r>
    </w:p>
    <w:p w:rsidR="0006234B" w:rsidRDefault="00925A16">
      <w:pPr>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、聘用、培训</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1</w:t>
      </w:r>
      <w:r>
        <w:rPr>
          <w:rFonts w:ascii="仿宋" w:eastAsia="仿宋" w:hAnsi="仿宋" w:cs="仿宋" w:hint="eastAsia"/>
          <w:sz w:val="32"/>
          <w:szCs w:val="32"/>
        </w:rPr>
        <w:t>）、聘用</w:t>
      </w:r>
    </w:p>
    <w:p w:rsidR="0006234B" w:rsidRDefault="00925A16">
      <w:pPr>
        <w:rPr>
          <w:rFonts w:ascii="仿宋" w:eastAsia="仿宋" w:hAnsi="仿宋" w:cs="仿宋"/>
          <w:sz w:val="32"/>
          <w:szCs w:val="32"/>
        </w:rPr>
      </w:pPr>
      <w:r>
        <w:rPr>
          <w:rFonts w:ascii="仿宋" w:eastAsia="仿宋" w:hAnsi="仿宋" w:cs="仿宋" w:hint="eastAsia"/>
          <w:sz w:val="32"/>
          <w:szCs w:val="32"/>
        </w:rPr>
        <w:lastRenderedPageBreak/>
        <w:t xml:space="preserve">　　公示无异议的拟聘人员，报县招聘领导组集体研究</w:t>
      </w:r>
      <w:r>
        <w:rPr>
          <w:rFonts w:ascii="仿宋" w:eastAsia="仿宋" w:hAnsi="仿宋" w:cs="仿宋" w:hint="eastAsia"/>
          <w:sz w:val="32"/>
          <w:szCs w:val="32"/>
        </w:rPr>
        <w:t>确定聘用人员名单，办理人事介绍手续，并由用人单位与聘用人员签订试用期一年的聘用合同。</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2</w:t>
      </w:r>
      <w:r>
        <w:rPr>
          <w:rFonts w:ascii="仿宋" w:eastAsia="仿宋" w:hAnsi="仿宋" w:cs="仿宋" w:hint="eastAsia"/>
          <w:sz w:val="32"/>
          <w:szCs w:val="32"/>
        </w:rPr>
        <w:t>、岗前培训</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聘用人员必须参加岗前培训。岗前培训包括集中培训和实践两种形式。集中培训由人社局统一组织，实践培训由用人单位主管部门负责组织。</w:t>
      </w:r>
    </w:p>
    <w:p w:rsidR="0006234B" w:rsidRDefault="00925A16">
      <w:pPr>
        <w:ind w:firstLine="640"/>
        <w:rPr>
          <w:rFonts w:ascii="仿宋" w:eastAsia="仿宋" w:hAnsi="仿宋" w:cs="仿宋"/>
          <w:sz w:val="32"/>
          <w:szCs w:val="32"/>
        </w:rPr>
      </w:pPr>
      <w:r>
        <w:rPr>
          <w:rFonts w:ascii="仿宋" w:eastAsia="仿宋" w:hAnsi="仿宋" w:cs="仿宋" w:hint="eastAsia"/>
          <w:sz w:val="32"/>
          <w:szCs w:val="32"/>
        </w:rPr>
        <w:t>五、管理及待遇</w:t>
      </w:r>
    </w:p>
    <w:p w:rsidR="0006234B" w:rsidRDefault="00925A16">
      <w:pPr>
        <w:ind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县级医疗机构所招聘的工作人员，须在乡镇卫生院工作</w:t>
      </w:r>
      <w:r>
        <w:rPr>
          <w:rFonts w:ascii="仿宋" w:eastAsia="仿宋" w:hAnsi="仿宋" w:cs="仿宋"/>
          <w:sz w:val="32"/>
          <w:szCs w:val="32"/>
        </w:rPr>
        <w:t>1</w:t>
      </w:r>
      <w:r>
        <w:rPr>
          <w:rFonts w:ascii="仿宋" w:eastAsia="仿宋" w:hAnsi="仿宋" w:cs="仿宋" w:hint="eastAsia"/>
          <w:sz w:val="32"/>
          <w:szCs w:val="32"/>
        </w:rPr>
        <w:t>年为其试用期，试用期满经考核合格后回县级医疗卫生机构工作。</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2</w:t>
      </w:r>
      <w:r>
        <w:rPr>
          <w:rFonts w:ascii="仿宋" w:eastAsia="仿宋" w:hAnsi="仿宋" w:cs="仿宋" w:hint="eastAsia"/>
          <w:sz w:val="32"/>
          <w:szCs w:val="32"/>
        </w:rPr>
        <w:t>、试用期满，经聘用单位、人社部门联合考核合格者，由人社部门办理合同鉴证、设岗、工资套改等手续</w:t>
      </w:r>
      <w:r>
        <w:rPr>
          <w:rFonts w:ascii="仿宋" w:eastAsia="仿宋" w:hAnsi="仿宋" w:cs="仿宋"/>
          <w:sz w:val="32"/>
          <w:szCs w:val="32"/>
        </w:rPr>
        <w:t>;</w:t>
      </w:r>
      <w:r>
        <w:rPr>
          <w:rFonts w:ascii="仿宋" w:eastAsia="仿宋" w:hAnsi="仿宋" w:cs="仿宋" w:hint="eastAsia"/>
          <w:sz w:val="32"/>
          <w:szCs w:val="32"/>
        </w:rPr>
        <w:t>编制部门办理上编手续。考核不合格者，不予聘用。</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3</w:t>
      </w:r>
      <w:r>
        <w:rPr>
          <w:rFonts w:ascii="仿宋" w:eastAsia="仿宋" w:hAnsi="仿宋" w:cs="仿宋" w:hint="eastAsia"/>
          <w:sz w:val="32"/>
          <w:szCs w:val="32"/>
        </w:rPr>
        <w:t>、试用期期间享受大中专毕业生见习期工资福利待遇，正式聘用后按国家有关政策享受事业单位同类人员工资福利待遇。</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六、组织领导</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为加强对公开招聘事业单位工作人员工作的领导。确保招聘工作做到公开、公平、公正。经研究成立临猗县</w:t>
      </w:r>
      <w:r>
        <w:rPr>
          <w:rFonts w:ascii="仿宋" w:eastAsia="仿宋" w:hAnsi="仿宋" w:cs="仿宋"/>
          <w:sz w:val="32"/>
          <w:szCs w:val="32"/>
        </w:rPr>
        <w:t>2017</w:t>
      </w:r>
      <w:r>
        <w:rPr>
          <w:rFonts w:ascii="仿宋" w:eastAsia="仿宋" w:hAnsi="仿宋" w:cs="仿宋" w:hint="eastAsia"/>
          <w:sz w:val="32"/>
          <w:szCs w:val="32"/>
        </w:rPr>
        <w:t>年公开招聘事业单位工作人员领导组</w:t>
      </w:r>
      <w:r>
        <w:rPr>
          <w:rFonts w:ascii="仿宋" w:eastAsia="仿宋" w:hAnsi="仿宋" w:cs="仿宋"/>
          <w:sz w:val="32"/>
          <w:szCs w:val="32"/>
        </w:rPr>
        <w:t>(</w:t>
      </w:r>
      <w:r>
        <w:rPr>
          <w:rFonts w:ascii="仿宋" w:eastAsia="仿宋" w:hAnsi="仿宋" w:cs="仿宋" w:hint="eastAsia"/>
          <w:sz w:val="32"/>
          <w:szCs w:val="32"/>
        </w:rPr>
        <w:t>简称公开招聘领导组</w:t>
      </w:r>
      <w:r>
        <w:rPr>
          <w:rFonts w:ascii="仿宋" w:eastAsia="仿宋" w:hAnsi="仿宋" w:cs="仿宋"/>
          <w:sz w:val="32"/>
          <w:szCs w:val="32"/>
        </w:rPr>
        <w:t>)</w:t>
      </w:r>
      <w:r>
        <w:rPr>
          <w:rFonts w:ascii="仿宋" w:eastAsia="仿宋" w:hAnsi="仿宋" w:cs="仿宋" w:hint="eastAsia"/>
          <w:sz w:val="32"/>
          <w:szCs w:val="32"/>
        </w:rPr>
        <w:t>。</w:t>
      </w:r>
    </w:p>
    <w:p w:rsidR="0006234B" w:rsidRDefault="00925A16">
      <w:pPr>
        <w:ind w:firstLineChars="200" w:firstLine="640"/>
        <w:rPr>
          <w:rFonts w:eastAsia="仿宋"/>
          <w:sz w:val="32"/>
          <w:szCs w:val="32"/>
        </w:rPr>
      </w:pPr>
      <w:r>
        <w:rPr>
          <w:rFonts w:eastAsia="仿宋" w:hint="eastAsia"/>
          <w:sz w:val="32"/>
          <w:szCs w:val="32"/>
        </w:rPr>
        <w:lastRenderedPageBreak/>
        <w:t>组长：余敏（县委常委、政府常务副县长）</w:t>
      </w:r>
    </w:p>
    <w:p w:rsidR="0006234B" w:rsidRDefault="00925A16">
      <w:pPr>
        <w:ind w:firstLineChars="200" w:firstLine="640"/>
        <w:rPr>
          <w:rFonts w:eastAsia="仿宋"/>
          <w:sz w:val="32"/>
          <w:szCs w:val="32"/>
        </w:rPr>
      </w:pPr>
      <w:r>
        <w:rPr>
          <w:rFonts w:eastAsia="仿宋" w:hint="eastAsia"/>
          <w:sz w:val="32"/>
          <w:szCs w:val="32"/>
        </w:rPr>
        <w:t>副组长：李朝霞（政府副县长）</w:t>
      </w:r>
    </w:p>
    <w:p w:rsidR="0006234B" w:rsidRDefault="00925A16">
      <w:pPr>
        <w:ind w:firstLineChars="200" w:firstLine="640"/>
        <w:rPr>
          <w:rFonts w:eastAsia="仿宋"/>
          <w:sz w:val="32"/>
          <w:szCs w:val="32"/>
        </w:rPr>
      </w:pPr>
      <w:r>
        <w:rPr>
          <w:rFonts w:eastAsia="仿宋" w:hint="eastAsia"/>
          <w:sz w:val="32"/>
          <w:szCs w:val="32"/>
        </w:rPr>
        <w:t>成员：翟丁会（县人社局局长）</w:t>
      </w:r>
    </w:p>
    <w:p w:rsidR="0006234B" w:rsidRDefault="00925A16">
      <w:pPr>
        <w:ind w:firstLineChars="200" w:firstLine="640"/>
        <w:rPr>
          <w:rFonts w:eastAsia="仿宋"/>
          <w:sz w:val="32"/>
          <w:szCs w:val="32"/>
        </w:rPr>
      </w:pPr>
      <w:r>
        <w:rPr>
          <w:rFonts w:eastAsia="仿宋" w:hint="eastAsia"/>
          <w:sz w:val="32"/>
          <w:szCs w:val="32"/>
        </w:rPr>
        <w:t>陈景安（县编办主任）</w:t>
      </w:r>
    </w:p>
    <w:p w:rsidR="0006234B" w:rsidRDefault="00925A16">
      <w:pPr>
        <w:rPr>
          <w:rFonts w:eastAsia="仿宋"/>
          <w:sz w:val="32"/>
          <w:szCs w:val="32"/>
        </w:rPr>
      </w:pPr>
      <w:r>
        <w:rPr>
          <w:rFonts w:eastAsia="仿宋" w:hint="eastAsia"/>
          <w:sz w:val="32"/>
          <w:szCs w:val="32"/>
        </w:rPr>
        <w:t>王斌（县财政局局长）</w:t>
      </w:r>
    </w:p>
    <w:p w:rsidR="0006234B" w:rsidRDefault="00925A16">
      <w:pPr>
        <w:rPr>
          <w:rFonts w:eastAsia="仿宋"/>
          <w:sz w:val="32"/>
          <w:szCs w:val="32"/>
        </w:rPr>
      </w:pPr>
      <w:r>
        <w:rPr>
          <w:rFonts w:eastAsia="仿宋" w:hint="eastAsia"/>
          <w:sz w:val="32"/>
          <w:szCs w:val="32"/>
        </w:rPr>
        <w:t>胡银霞（县卫计局局长）</w:t>
      </w:r>
    </w:p>
    <w:p w:rsidR="0006234B" w:rsidRDefault="00925A16">
      <w:pPr>
        <w:rPr>
          <w:rFonts w:eastAsia="仿宋"/>
          <w:sz w:val="32"/>
          <w:szCs w:val="32"/>
        </w:rPr>
      </w:pPr>
      <w:r>
        <w:rPr>
          <w:rFonts w:eastAsia="仿宋" w:hint="eastAsia"/>
          <w:sz w:val="32"/>
          <w:szCs w:val="32"/>
        </w:rPr>
        <w:t>张勤学（县教科局局长）</w:t>
      </w:r>
    </w:p>
    <w:p w:rsidR="0006234B" w:rsidRDefault="00925A16">
      <w:pPr>
        <w:rPr>
          <w:rFonts w:eastAsia="仿宋"/>
          <w:sz w:val="32"/>
          <w:szCs w:val="32"/>
        </w:rPr>
      </w:pPr>
      <w:r>
        <w:rPr>
          <w:rFonts w:eastAsia="仿宋" w:hint="eastAsia"/>
          <w:sz w:val="32"/>
          <w:szCs w:val="32"/>
        </w:rPr>
        <w:t>徐龙春（县公安局副局长）</w:t>
      </w:r>
    </w:p>
    <w:p w:rsidR="0006234B" w:rsidRDefault="00925A16">
      <w:pPr>
        <w:ind w:firstLine="640"/>
        <w:rPr>
          <w:rFonts w:eastAsia="仿宋"/>
          <w:sz w:val="32"/>
          <w:szCs w:val="32"/>
        </w:rPr>
      </w:pPr>
      <w:r>
        <w:rPr>
          <w:rFonts w:eastAsia="仿宋" w:hint="eastAsia"/>
          <w:sz w:val="32"/>
          <w:szCs w:val="32"/>
        </w:rPr>
        <w:t>领</w:t>
      </w:r>
      <w:r>
        <w:rPr>
          <w:rFonts w:eastAsia="仿宋" w:hint="eastAsia"/>
          <w:sz w:val="32"/>
          <w:szCs w:val="32"/>
        </w:rPr>
        <w:t>导组职责：</w:t>
      </w:r>
    </w:p>
    <w:p w:rsidR="0006234B" w:rsidRDefault="00925A16">
      <w:pPr>
        <w:ind w:firstLine="640"/>
        <w:rPr>
          <w:rFonts w:eastAsia="仿宋"/>
          <w:sz w:val="32"/>
          <w:szCs w:val="32"/>
        </w:rPr>
      </w:pPr>
      <w:r>
        <w:rPr>
          <w:rFonts w:eastAsia="仿宋" w:hint="eastAsia"/>
          <w:sz w:val="32"/>
          <w:szCs w:val="32"/>
        </w:rPr>
        <w:t>一是领导、指导全县事业单位公开招聘工作；</w:t>
      </w:r>
    </w:p>
    <w:p w:rsidR="0006234B" w:rsidRDefault="00925A16">
      <w:pPr>
        <w:ind w:firstLine="640"/>
        <w:rPr>
          <w:rFonts w:eastAsia="仿宋"/>
          <w:sz w:val="32"/>
          <w:szCs w:val="32"/>
        </w:rPr>
      </w:pPr>
      <w:r>
        <w:rPr>
          <w:rFonts w:eastAsia="仿宋" w:hint="eastAsia"/>
          <w:sz w:val="32"/>
          <w:szCs w:val="32"/>
        </w:rPr>
        <w:t>二是协调、解决事业单位公开招聘工作中的有关事宜；</w:t>
      </w:r>
    </w:p>
    <w:p w:rsidR="0006234B" w:rsidRDefault="00925A16">
      <w:pPr>
        <w:ind w:firstLine="640"/>
        <w:rPr>
          <w:rFonts w:eastAsia="仿宋"/>
          <w:sz w:val="32"/>
          <w:szCs w:val="32"/>
        </w:rPr>
      </w:pPr>
      <w:r>
        <w:rPr>
          <w:rFonts w:eastAsia="仿宋" w:hint="eastAsia"/>
          <w:sz w:val="32"/>
          <w:szCs w:val="32"/>
        </w:rPr>
        <w:t>三是处理公开招聘工作中的突发事件，确保全县公开招聘工作顺利运行。</w:t>
      </w:r>
    </w:p>
    <w:p w:rsidR="0006234B" w:rsidRDefault="00925A16">
      <w:pPr>
        <w:ind w:firstLine="640"/>
        <w:rPr>
          <w:rFonts w:eastAsia="仿宋"/>
          <w:sz w:val="32"/>
          <w:szCs w:val="32"/>
        </w:rPr>
      </w:pPr>
      <w:r>
        <w:rPr>
          <w:rFonts w:eastAsia="仿宋" w:hint="eastAsia"/>
          <w:sz w:val="32"/>
          <w:szCs w:val="32"/>
        </w:rPr>
        <w:t>领导组下设办公室，主任：翟丁会（兼），成员由拟招聘单位副职及相关工作人员组成，成员单位职责：</w:t>
      </w:r>
    </w:p>
    <w:p w:rsidR="0006234B" w:rsidRDefault="00925A16">
      <w:pPr>
        <w:ind w:firstLine="640"/>
        <w:rPr>
          <w:rFonts w:eastAsia="仿宋"/>
          <w:sz w:val="32"/>
          <w:szCs w:val="32"/>
        </w:rPr>
      </w:pPr>
      <w:r>
        <w:rPr>
          <w:rFonts w:eastAsia="仿宋"/>
          <w:sz w:val="32"/>
          <w:szCs w:val="32"/>
        </w:rPr>
        <w:t>1</w:t>
      </w:r>
      <w:r>
        <w:rPr>
          <w:rFonts w:eastAsia="仿宋" w:hint="eastAsia"/>
          <w:sz w:val="32"/>
          <w:szCs w:val="32"/>
        </w:rPr>
        <w:t>、人社局负责招聘方案的审核、上报、审批、备案及招聘结果的上报工作。参与报名及资格审查</w:t>
      </w:r>
      <w:r>
        <w:rPr>
          <w:rFonts w:eastAsia="仿宋"/>
          <w:sz w:val="32"/>
          <w:szCs w:val="32"/>
        </w:rPr>
        <w:t>;</w:t>
      </w:r>
      <w:r>
        <w:rPr>
          <w:rFonts w:eastAsia="仿宋" w:hint="eastAsia"/>
          <w:sz w:val="32"/>
          <w:szCs w:val="32"/>
        </w:rPr>
        <w:t>参与考试的组织实施</w:t>
      </w:r>
      <w:r>
        <w:rPr>
          <w:rFonts w:eastAsia="仿宋"/>
          <w:sz w:val="32"/>
          <w:szCs w:val="32"/>
        </w:rPr>
        <w:t>;</w:t>
      </w:r>
      <w:r>
        <w:rPr>
          <w:rFonts w:eastAsia="仿宋" w:hint="eastAsia"/>
          <w:sz w:val="32"/>
          <w:szCs w:val="32"/>
        </w:rPr>
        <w:t>负责岗前培训及办理聘用人员的相关人事手续。</w:t>
      </w:r>
    </w:p>
    <w:p w:rsidR="0006234B" w:rsidRDefault="00925A16">
      <w:pPr>
        <w:ind w:firstLine="640"/>
        <w:rPr>
          <w:rFonts w:eastAsia="仿宋"/>
          <w:sz w:val="32"/>
          <w:szCs w:val="32"/>
        </w:rPr>
      </w:pPr>
      <w:r>
        <w:rPr>
          <w:rFonts w:eastAsia="仿宋"/>
          <w:sz w:val="32"/>
          <w:szCs w:val="32"/>
        </w:rPr>
        <w:t>2</w:t>
      </w:r>
      <w:r>
        <w:rPr>
          <w:rFonts w:eastAsia="仿宋" w:hint="eastAsia"/>
          <w:sz w:val="32"/>
          <w:szCs w:val="32"/>
        </w:rPr>
        <w:t>、用人单位及主管部门负责拟定招聘岗位、条件，起草招聘方案</w:t>
      </w:r>
      <w:r>
        <w:rPr>
          <w:rFonts w:eastAsia="仿宋"/>
          <w:sz w:val="32"/>
          <w:szCs w:val="32"/>
        </w:rPr>
        <w:t>;</w:t>
      </w:r>
      <w:r>
        <w:rPr>
          <w:rFonts w:eastAsia="仿宋" w:hint="eastAsia"/>
          <w:sz w:val="32"/>
          <w:szCs w:val="32"/>
        </w:rPr>
        <w:t>参与报名及资格审查</w:t>
      </w:r>
      <w:r>
        <w:rPr>
          <w:rFonts w:eastAsia="仿宋"/>
          <w:sz w:val="32"/>
          <w:szCs w:val="32"/>
        </w:rPr>
        <w:t>;</w:t>
      </w:r>
      <w:r>
        <w:rPr>
          <w:rFonts w:eastAsia="仿宋" w:hint="eastAsia"/>
          <w:sz w:val="32"/>
          <w:szCs w:val="32"/>
        </w:rPr>
        <w:t>参与考试、考核及</w:t>
      </w:r>
      <w:r>
        <w:rPr>
          <w:rFonts w:eastAsia="仿宋" w:hint="eastAsia"/>
          <w:sz w:val="32"/>
          <w:szCs w:val="32"/>
        </w:rPr>
        <w:t>岗前培训工作。</w:t>
      </w:r>
    </w:p>
    <w:p w:rsidR="0006234B" w:rsidRDefault="00925A16">
      <w:pPr>
        <w:ind w:firstLine="640"/>
        <w:rPr>
          <w:rFonts w:eastAsia="仿宋"/>
          <w:sz w:val="32"/>
          <w:szCs w:val="32"/>
        </w:rPr>
      </w:pPr>
      <w:r>
        <w:rPr>
          <w:rFonts w:eastAsia="仿宋"/>
          <w:sz w:val="32"/>
          <w:szCs w:val="32"/>
        </w:rPr>
        <w:t>3</w:t>
      </w:r>
      <w:r>
        <w:rPr>
          <w:rFonts w:eastAsia="仿宋" w:hint="eastAsia"/>
          <w:sz w:val="32"/>
          <w:szCs w:val="32"/>
        </w:rPr>
        <w:t>、编办负责用人单位是否空编的审核工作。办理聘用</w:t>
      </w:r>
      <w:r>
        <w:rPr>
          <w:rFonts w:eastAsia="仿宋" w:hint="eastAsia"/>
          <w:sz w:val="32"/>
          <w:szCs w:val="32"/>
        </w:rPr>
        <w:lastRenderedPageBreak/>
        <w:t>人员的入编、列支手续。</w:t>
      </w:r>
    </w:p>
    <w:p w:rsidR="0006234B" w:rsidRDefault="00925A16">
      <w:pPr>
        <w:ind w:firstLine="640"/>
        <w:rPr>
          <w:rFonts w:eastAsia="仿宋"/>
          <w:sz w:val="32"/>
          <w:szCs w:val="32"/>
        </w:rPr>
      </w:pPr>
      <w:r>
        <w:rPr>
          <w:rFonts w:eastAsia="仿宋"/>
          <w:sz w:val="32"/>
          <w:szCs w:val="32"/>
        </w:rPr>
        <w:t>4</w:t>
      </w:r>
      <w:r>
        <w:rPr>
          <w:rFonts w:eastAsia="仿宋" w:hint="eastAsia"/>
          <w:sz w:val="32"/>
          <w:szCs w:val="32"/>
        </w:rPr>
        <w:t>、财政局负责招聘经费及聘用人员的待遇落实工作。</w:t>
      </w:r>
    </w:p>
    <w:p w:rsidR="0006234B" w:rsidRDefault="00925A16">
      <w:pPr>
        <w:ind w:firstLine="640"/>
        <w:rPr>
          <w:rFonts w:eastAsia="仿宋"/>
          <w:sz w:val="32"/>
          <w:szCs w:val="32"/>
        </w:rPr>
      </w:pPr>
      <w:r>
        <w:rPr>
          <w:rFonts w:eastAsia="仿宋"/>
          <w:sz w:val="32"/>
          <w:szCs w:val="32"/>
        </w:rPr>
        <w:t>5</w:t>
      </w:r>
      <w:r>
        <w:rPr>
          <w:rFonts w:eastAsia="仿宋" w:hint="eastAsia"/>
          <w:sz w:val="32"/>
          <w:szCs w:val="32"/>
        </w:rPr>
        <w:t>、公安局负责招聘过程的安全保卫工作。</w:t>
      </w:r>
    </w:p>
    <w:p w:rsidR="0006234B" w:rsidRDefault="00925A16">
      <w:pPr>
        <w:ind w:firstLine="640"/>
        <w:rPr>
          <w:rFonts w:eastAsia="仿宋"/>
          <w:sz w:val="32"/>
          <w:szCs w:val="32"/>
        </w:rPr>
      </w:pPr>
      <w:r>
        <w:rPr>
          <w:rFonts w:eastAsia="仿宋"/>
          <w:sz w:val="32"/>
          <w:szCs w:val="32"/>
        </w:rPr>
        <w:t>6</w:t>
      </w:r>
      <w:r>
        <w:rPr>
          <w:rFonts w:eastAsia="仿宋" w:hint="eastAsia"/>
          <w:sz w:val="32"/>
          <w:szCs w:val="32"/>
        </w:rPr>
        <w:t>、卫计局负责招聘过程中的医疗救护工作。</w:t>
      </w:r>
    </w:p>
    <w:p w:rsidR="0006234B" w:rsidRDefault="00925A16">
      <w:pPr>
        <w:ind w:firstLine="640"/>
        <w:rPr>
          <w:rFonts w:eastAsia="仿宋"/>
          <w:sz w:val="32"/>
          <w:szCs w:val="32"/>
        </w:rPr>
      </w:pPr>
      <w:r>
        <w:rPr>
          <w:rFonts w:eastAsia="仿宋"/>
          <w:sz w:val="32"/>
          <w:szCs w:val="32"/>
        </w:rPr>
        <w:t>7</w:t>
      </w:r>
      <w:r>
        <w:rPr>
          <w:rFonts w:eastAsia="仿宋" w:hint="eastAsia"/>
          <w:sz w:val="32"/>
          <w:szCs w:val="32"/>
        </w:rPr>
        <w:t>、教科局负责招聘考试场地的安排布置及相关考务工作。</w:t>
      </w:r>
    </w:p>
    <w:p w:rsidR="0006234B" w:rsidRDefault="00925A16">
      <w:pPr>
        <w:ind w:firstLine="640"/>
        <w:rPr>
          <w:rFonts w:eastAsia="仿宋"/>
          <w:sz w:val="32"/>
          <w:szCs w:val="32"/>
        </w:rPr>
      </w:pPr>
      <w:r>
        <w:rPr>
          <w:rFonts w:eastAsia="仿宋"/>
          <w:sz w:val="32"/>
          <w:szCs w:val="32"/>
        </w:rPr>
        <w:t>8</w:t>
      </w:r>
      <w:r>
        <w:rPr>
          <w:rFonts w:eastAsia="仿宋" w:hint="eastAsia"/>
          <w:sz w:val="32"/>
          <w:szCs w:val="32"/>
        </w:rPr>
        <w:t>、聘用人员的考核、转正、聘用及不合格人员的淘汰工作</w:t>
      </w:r>
      <w:r>
        <w:rPr>
          <w:rFonts w:eastAsia="仿宋"/>
          <w:sz w:val="32"/>
          <w:szCs w:val="32"/>
        </w:rPr>
        <w:t>,</w:t>
      </w:r>
      <w:r>
        <w:rPr>
          <w:rFonts w:eastAsia="仿宋" w:hint="eastAsia"/>
          <w:sz w:val="32"/>
          <w:szCs w:val="32"/>
        </w:rPr>
        <w:t>由招聘领导组办公室牵头</w:t>
      </w:r>
      <w:r>
        <w:rPr>
          <w:rFonts w:eastAsia="仿宋"/>
          <w:sz w:val="32"/>
          <w:szCs w:val="32"/>
        </w:rPr>
        <w:t>,</w:t>
      </w:r>
      <w:r>
        <w:rPr>
          <w:rFonts w:eastAsia="仿宋" w:hint="eastAsia"/>
          <w:sz w:val="32"/>
          <w:szCs w:val="32"/>
        </w:rPr>
        <w:t>人社局、用人单位及用人单位主管部门</w:t>
      </w:r>
      <w:r>
        <w:rPr>
          <w:rFonts w:eastAsia="仿宋"/>
          <w:sz w:val="32"/>
          <w:szCs w:val="32"/>
        </w:rPr>
        <w:t>,</w:t>
      </w:r>
      <w:r>
        <w:rPr>
          <w:rFonts w:eastAsia="仿宋" w:hint="eastAsia"/>
          <w:sz w:val="32"/>
          <w:szCs w:val="32"/>
        </w:rPr>
        <w:t>共同组织实施。</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七、有关要求</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1</w:t>
      </w:r>
      <w:r>
        <w:rPr>
          <w:rFonts w:ascii="仿宋" w:eastAsia="仿宋" w:hAnsi="仿宋" w:cs="仿宋" w:hint="eastAsia"/>
          <w:sz w:val="32"/>
          <w:szCs w:val="32"/>
        </w:rPr>
        <w:t>、在所有公示期间，凡对公示内容有异议，可向县公开招聘领导组办公室申请查询或向县监察委员会举报违规违纪人员。</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2</w:t>
      </w:r>
      <w:r>
        <w:rPr>
          <w:rFonts w:ascii="仿宋" w:eastAsia="仿宋" w:hAnsi="仿宋" w:cs="仿宋" w:hint="eastAsia"/>
          <w:sz w:val="32"/>
          <w:szCs w:val="32"/>
        </w:rPr>
        <w:t>、招聘工作人员要严格遵守公开招聘纪律</w:t>
      </w:r>
      <w:r>
        <w:rPr>
          <w:rFonts w:ascii="仿宋" w:eastAsia="仿宋" w:hAnsi="仿宋" w:cs="仿宋"/>
          <w:sz w:val="32"/>
          <w:szCs w:val="32"/>
        </w:rPr>
        <w:t>,</w:t>
      </w:r>
      <w:r>
        <w:rPr>
          <w:rFonts w:ascii="仿宋" w:eastAsia="仿宋" w:hAnsi="仿宋" w:cs="仿宋" w:hint="eastAsia"/>
          <w:sz w:val="32"/>
          <w:szCs w:val="32"/>
        </w:rPr>
        <w:t>严格资格和条件审查</w:t>
      </w:r>
      <w:r>
        <w:rPr>
          <w:rFonts w:ascii="仿宋" w:eastAsia="仿宋" w:hAnsi="仿宋" w:cs="仿宋"/>
          <w:sz w:val="32"/>
          <w:szCs w:val="32"/>
        </w:rPr>
        <w:t>,</w:t>
      </w:r>
      <w:r>
        <w:rPr>
          <w:rFonts w:ascii="仿宋" w:eastAsia="仿宋" w:hAnsi="仿宋" w:cs="仿宋" w:hint="eastAsia"/>
          <w:sz w:val="32"/>
          <w:szCs w:val="32"/>
        </w:rPr>
        <w:t>各个招聘环节实行岗位专人责任制</w:t>
      </w:r>
      <w:r>
        <w:rPr>
          <w:rFonts w:ascii="仿宋" w:eastAsia="仿宋" w:hAnsi="仿宋" w:cs="仿宋"/>
          <w:sz w:val="32"/>
          <w:szCs w:val="32"/>
        </w:rPr>
        <w:t>,</w:t>
      </w:r>
      <w:r>
        <w:rPr>
          <w:rFonts w:ascii="仿宋" w:eastAsia="仿宋" w:hAnsi="仿宋" w:cs="仿宋" w:hint="eastAsia"/>
          <w:sz w:val="32"/>
          <w:szCs w:val="32"/>
        </w:rPr>
        <w:t>坚决杜绝差错失误、徇私舞弊的现象发生</w:t>
      </w:r>
      <w:r>
        <w:rPr>
          <w:rFonts w:ascii="仿宋" w:eastAsia="仿宋" w:hAnsi="仿宋" w:cs="仿宋"/>
          <w:sz w:val="32"/>
          <w:szCs w:val="32"/>
        </w:rPr>
        <w:t>,</w:t>
      </w:r>
      <w:r>
        <w:rPr>
          <w:rFonts w:ascii="仿宋" w:eastAsia="仿宋" w:hAnsi="仿宋" w:cs="仿宋" w:hint="eastAsia"/>
          <w:sz w:val="32"/>
          <w:szCs w:val="32"/>
        </w:rPr>
        <w:t>若有违犯</w:t>
      </w:r>
      <w:r>
        <w:rPr>
          <w:rFonts w:ascii="仿宋" w:eastAsia="仿宋" w:hAnsi="仿宋" w:cs="仿宋"/>
          <w:sz w:val="32"/>
          <w:szCs w:val="32"/>
        </w:rPr>
        <w:t>,</w:t>
      </w:r>
      <w:r>
        <w:rPr>
          <w:rFonts w:ascii="仿宋" w:eastAsia="仿宋" w:hAnsi="仿宋" w:cs="仿宋" w:hint="eastAsia"/>
          <w:sz w:val="32"/>
          <w:szCs w:val="32"/>
        </w:rPr>
        <w:t>按照相关规定予以处理。</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3</w:t>
      </w:r>
      <w:r>
        <w:rPr>
          <w:rFonts w:ascii="仿宋" w:eastAsia="仿宋" w:hAnsi="仿宋" w:cs="仿宋" w:hint="eastAsia"/>
          <w:sz w:val="32"/>
          <w:szCs w:val="32"/>
        </w:rPr>
        <w:t>、招聘工作应当执行有关回避规定。报考人员与用人单位负责人有夫妻关系、直系血亲关系、旁系血亲关系或者近姻亲关系的</w:t>
      </w:r>
      <w:r>
        <w:rPr>
          <w:rFonts w:ascii="仿宋" w:eastAsia="仿宋" w:hAnsi="仿宋" w:cs="仿宋"/>
          <w:sz w:val="32"/>
          <w:szCs w:val="32"/>
        </w:rPr>
        <w:t>;</w:t>
      </w:r>
      <w:r>
        <w:rPr>
          <w:rFonts w:ascii="仿宋" w:eastAsia="仿宋" w:hAnsi="仿宋" w:cs="仿宋" w:hint="eastAsia"/>
          <w:sz w:val="32"/>
          <w:szCs w:val="32"/>
        </w:rPr>
        <w:t>参加招聘的工作人员与报考人员有上述亲属关系的、或者其他可能影响招聘公正的，应当实行回避。</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4</w:t>
      </w:r>
      <w:r>
        <w:rPr>
          <w:rFonts w:ascii="仿宋" w:eastAsia="仿宋" w:hAnsi="仿宋" w:cs="仿宋" w:hint="eastAsia"/>
          <w:sz w:val="32"/>
          <w:szCs w:val="32"/>
        </w:rPr>
        <w:t>、报考人员必须诚实守信</w:t>
      </w:r>
      <w:r>
        <w:rPr>
          <w:rFonts w:ascii="仿宋" w:eastAsia="仿宋" w:hAnsi="仿宋" w:cs="仿宋" w:hint="eastAsia"/>
          <w:sz w:val="32"/>
          <w:szCs w:val="32"/>
        </w:rPr>
        <w:t>，遵守招考纪律和要求。凡</w:t>
      </w:r>
      <w:r>
        <w:rPr>
          <w:rFonts w:ascii="仿宋" w:eastAsia="仿宋" w:hAnsi="仿宋" w:cs="仿宋" w:hint="eastAsia"/>
          <w:sz w:val="32"/>
          <w:szCs w:val="32"/>
        </w:rPr>
        <w:lastRenderedPageBreak/>
        <w:t>是在招聘过程中，提供假学历、假证件，违犯考试纪律带夹带、抄袭、替考等，一经查实，取消其聘用资格。</w:t>
      </w:r>
    </w:p>
    <w:p w:rsidR="0006234B" w:rsidRDefault="00925A1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5</w:t>
      </w:r>
      <w:r>
        <w:rPr>
          <w:rFonts w:ascii="仿宋" w:eastAsia="仿宋" w:hAnsi="仿宋" w:cs="仿宋" w:hint="eastAsia"/>
          <w:sz w:val="32"/>
          <w:szCs w:val="32"/>
        </w:rPr>
        <w:t>、咨询电话：临猗县人社局</w:t>
      </w:r>
      <w:r>
        <w:rPr>
          <w:rFonts w:ascii="仿宋" w:eastAsia="仿宋" w:hAnsi="仿宋" w:cs="仿宋"/>
          <w:sz w:val="32"/>
          <w:szCs w:val="32"/>
        </w:rPr>
        <w:t xml:space="preserve"> 0359--4022510</w:t>
      </w:r>
    </w:p>
    <w:p w:rsidR="0006234B" w:rsidRDefault="00925A16">
      <w:pPr>
        <w:ind w:firstLineChars="200" w:firstLine="640"/>
        <w:rPr>
          <w:rFonts w:ascii="仿宋" w:eastAsia="仿宋" w:hAnsi="仿宋" w:cs="仿宋"/>
          <w:sz w:val="32"/>
          <w:szCs w:val="32"/>
        </w:rPr>
      </w:pPr>
      <w:r>
        <w:rPr>
          <w:rFonts w:ascii="仿宋" w:eastAsia="仿宋" w:hAnsi="仿宋" w:cs="仿宋" w:hint="eastAsia"/>
          <w:sz w:val="32"/>
          <w:szCs w:val="32"/>
        </w:rPr>
        <w:t>八、其它事项说明</w:t>
      </w:r>
    </w:p>
    <w:p w:rsidR="0006234B" w:rsidRDefault="00925A16">
      <w:pPr>
        <w:ind w:firstLine="640"/>
        <w:rPr>
          <w:rFonts w:ascii="仿宋" w:eastAsia="仿宋" w:hAnsi="仿宋" w:cs="仿宋"/>
          <w:sz w:val="32"/>
          <w:szCs w:val="32"/>
        </w:rPr>
      </w:pPr>
      <w:r>
        <w:rPr>
          <w:rFonts w:ascii="仿宋" w:eastAsia="仿宋" w:hAnsi="仿宋" w:cs="仿宋" w:hint="eastAsia"/>
          <w:sz w:val="32"/>
          <w:szCs w:val="32"/>
        </w:rPr>
        <w:t>本次公开考试不指定考试辅导用书，不举办也不委托任何机构或个人举办笔试、面试辅导培训班。目前社会上举办的各类事业单位招聘培训辅导班和发行的出版物等，均与本次考试无关。敬请广大考生提高警惕，谨防受骗。</w:t>
      </w:r>
    </w:p>
    <w:p w:rsidR="0006234B" w:rsidRDefault="00925A16">
      <w:pPr>
        <w:ind w:firstLine="640"/>
        <w:rPr>
          <w:rFonts w:ascii="仿宋" w:eastAsia="仿宋" w:hAnsi="仿宋" w:cs="仿宋"/>
          <w:sz w:val="32"/>
          <w:szCs w:val="32"/>
        </w:rPr>
      </w:pPr>
      <w:r>
        <w:rPr>
          <w:rFonts w:ascii="仿宋" w:eastAsia="仿宋" w:hAnsi="仿宋" w:cs="仿宋" w:hint="eastAsia"/>
          <w:sz w:val="32"/>
          <w:szCs w:val="32"/>
        </w:rPr>
        <w:t>本次公开招聘未尽事宜由临猗县公开招聘领导组办公室负责解释。</w:t>
      </w:r>
    </w:p>
    <w:p w:rsidR="0006234B" w:rsidRDefault="00925A16">
      <w:pPr>
        <w:ind w:firstLine="640"/>
        <w:rPr>
          <w:rFonts w:ascii="仿宋" w:eastAsia="仿宋" w:hAnsi="仿宋" w:cs="仿宋"/>
          <w:sz w:val="32"/>
          <w:szCs w:val="32"/>
        </w:rPr>
      </w:pPr>
      <w:r>
        <w:rPr>
          <w:rFonts w:ascii="仿宋" w:eastAsia="仿宋" w:hAnsi="仿宋" w:cs="仿宋" w:hint="eastAsia"/>
          <w:sz w:val="32"/>
          <w:szCs w:val="32"/>
        </w:rPr>
        <w:t>附：</w:t>
      </w:r>
      <w:r>
        <w:rPr>
          <w:rFonts w:ascii="仿宋" w:eastAsia="仿宋" w:hAnsi="仿宋" w:cs="仿宋"/>
          <w:sz w:val="32"/>
          <w:szCs w:val="32"/>
        </w:rPr>
        <w:t>1</w:t>
      </w:r>
      <w:r>
        <w:rPr>
          <w:rFonts w:ascii="仿宋" w:eastAsia="仿宋" w:hAnsi="仿宋" w:cs="仿宋" w:hint="eastAsia"/>
          <w:sz w:val="32"/>
          <w:szCs w:val="32"/>
        </w:rPr>
        <w:t>、《临猗县</w:t>
      </w:r>
      <w:r>
        <w:rPr>
          <w:rFonts w:ascii="仿宋" w:eastAsia="仿宋" w:hAnsi="仿宋" w:cs="仿宋"/>
          <w:sz w:val="32"/>
          <w:szCs w:val="32"/>
        </w:rPr>
        <w:t>2017</w:t>
      </w:r>
      <w:r>
        <w:rPr>
          <w:rFonts w:ascii="仿宋" w:eastAsia="仿宋" w:hAnsi="仿宋" w:cs="仿宋" w:hint="eastAsia"/>
          <w:sz w:val="32"/>
          <w:szCs w:val="32"/>
        </w:rPr>
        <w:t>年度公开招聘事业单位岗位一览表</w:t>
      </w:r>
      <w:r>
        <w:rPr>
          <w:rFonts w:ascii="仿宋" w:eastAsia="仿宋" w:hAnsi="仿宋" w:cs="仿宋" w:hint="eastAsia"/>
          <w:sz w:val="32"/>
          <w:szCs w:val="32"/>
        </w:rPr>
        <w:t>》</w:t>
      </w:r>
    </w:p>
    <w:p w:rsidR="0006234B" w:rsidRDefault="00925A16">
      <w:pPr>
        <w:ind w:firstLine="640"/>
        <w:rPr>
          <w:rFonts w:ascii="仿宋" w:eastAsia="仿宋" w:hAnsi="仿宋" w:cs="仿宋"/>
          <w:sz w:val="32"/>
          <w:szCs w:val="32"/>
        </w:rPr>
      </w:pPr>
      <w:r>
        <w:rPr>
          <w:rFonts w:ascii="仿宋" w:eastAsia="仿宋" w:hAnsi="仿宋" w:cs="仿宋"/>
          <w:sz w:val="32"/>
          <w:szCs w:val="32"/>
        </w:rPr>
        <w:t xml:space="preserve">    2</w:t>
      </w:r>
      <w:r>
        <w:rPr>
          <w:rFonts w:ascii="仿宋" w:eastAsia="仿宋" w:hAnsi="仿宋" w:cs="仿宋" w:hint="eastAsia"/>
          <w:sz w:val="32"/>
          <w:szCs w:val="32"/>
        </w:rPr>
        <w:t>、《国家公务员考试专业科目分类对照表》</w:t>
      </w:r>
    </w:p>
    <w:p w:rsidR="0006234B" w:rsidRDefault="00925A16" w:rsidP="00E1486E">
      <w:pPr>
        <w:rPr>
          <w:rFonts w:ascii="仿宋" w:eastAsia="仿宋" w:hAnsi="仿宋" w:cs="仿宋"/>
          <w:sz w:val="32"/>
          <w:szCs w:val="32"/>
        </w:rPr>
      </w:pPr>
      <w:r>
        <w:rPr>
          <w:rFonts w:ascii="仿宋" w:eastAsia="仿宋" w:hAnsi="仿宋" w:cs="仿宋" w:hint="eastAsia"/>
          <w:sz w:val="32"/>
          <w:szCs w:val="32"/>
        </w:rPr>
        <w:t xml:space="preserve">　　</w:t>
      </w:r>
    </w:p>
    <w:p w:rsidR="0006234B" w:rsidRDefault="0006234B"/>
    <w:sectPr w:rsidR="0006234B" w:rsidSect="0006234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A16" w:rsidRDefault="00925A16" w:rsidP="0006234B">
      <w:r>
        <w:separator/>
      </w:r>
    </w:p>
  </w:endnote>
  <w:endnote w:type="continuationSeparator" w:id="1">
    <w:p w:rsidR="00925A16" w:rsidRDefault="00925A16" w:rsidP="000623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34B" w:rsidRDefault="0006234B">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1;mso-wrap-style:none;mso-position-horizontal:right;mso-position-horizontal-relative:margin" filled="f" stroked="f" strokeweight=".5pt">
          <v:textbox style="mso-fit-shape-to-text:t" inset="0,0,0,0">
            <w:txbxContent>
              <w:p w:rsidR="0006234B" w:rsidRDefault="0006234B">
                <w:pPr>
                  <w:pStyle w:val="a3"/>
                </w:pPr>
                <w:r>
                  <w:fldChar w:fldCharType="begin"/>
                </w:r>
                <w:r w:rsidR="00925A16">
                  <w:instrText xml:space="preserve"> PAGE  \* MERGEFORMAT </w:instrText>
                </w:r>
                <w:r>
                  <w:fldChar w:fldCharType="separate"/>
                </w:r>
                <w:r w:rsidR="00E1486E">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A16" w:rsidRDefault="00925A16" w:rsidP="0006234B">
      <w:r>
        <w:separator/>
      </w:r>
    </w:p>
  </w:footnote>
  <w:footnote w:type="continuationSeparator" w:id="1">
    <w:p w:rsidR="00925A16" w:rsidRDefault="00925A16" w:rsidP="000623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34B" w:rsidRDefault="0006234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15357"/>
    <w:multiLevelType w:val="singleLevel"/>
    <w:tmpl w:val="5A015357"/>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6C56E46"/>
    <w:rsid w:val="0006234B"/>
    <w:rsid w:val="00072944"/>
    <w:rsid w:val="00144149"/>
    <w:rsid w:val="00657708"/>
    <w:rsid w:val="00925A16"/>
    <w:rsid w:val="009616A9"/>
    <w:rsid w:val="00BF4C04"/>
    <w:rsid w:val="00E1486E"/>
    <w:rsid w:val="00F94AC8"/>
    <w:rsid w:val="300D0C21"/>
    <w:rsid w:val="568C2ACA"/>
    <w:rsid w:val="56C56E46"/>
    <w:rsid w:val="5B413F46"/>
    <w:rsid w:val="717529F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3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6234B"/>
    <w:pPr>
      <w:tabs>
        <w:tab w:val="center" w:pos="4153"/>
        <w:tab w:val="right" w:pos="8306"/>
      </w:tabs>
      <w:snapToGrid w:val="0"/>
      <w:jc w:val="left"/>
    </w:pPr>
    <w:rPr>
      <w:sz w:val="18"/>
    </w:rPr>
  </w:style>
  <w:style w:type="paragraph" w:styleId="a4">
    <w:name w:val="header"/>
    <w:basedOn w:val="a"/>
    <w:link w:val="Char0"/>
    <w:uiPriority w:val="99"/>
    <w:rsid w:val="0006234B"/>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semiHidden/>
    <w:rsid w:val="0006234B"/>
    <w:rPr>
      <w:sz w:val="18"/>
      <w:szCs w:val="18"/>
    </w:rPr>
  </w:style>
  <w:style w:type="character" w:customStyle="1" w:styleId="Char0">
    <w:name w:val="页眉 Char"/>
    <w:basedOn w:val="a0"/>
    <w:link w:val="a4"/>
    <w:uiPriority w:val="99"/>
    <w:semiHidden/>
    <w:rsid w:val="0006234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774</Words>
  <Characters>4414</Characters>
  <Application>Microsoft Office Word</Application>
  <DocSecurity>0</DocSecurity>
  <Lines>36</Lines>
  <Paragraphs>10</Paragraphs>
  <ScaleCrop>false</ScaleCrop>
  <Company>china</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特小号鲨鱼</dc:creator>
  <cp:lastModifiedBy>china</cp:lastModifiedBy>
  <cp:revision>4</cp:revision>
  <dcterms:created xsi:type="dcterms:W3CDTF">2017-11-07T06:26:00Z</dcterms:created>
  <dcterms:modified xsi:type="dcterms:W3CDTF">2017-11-07T12:36:00Z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