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Tahoma" w:cs="Tahoma"/>
          <w:b/>
          <w:bCs/>
          <w:kern w:val="0"/>
          <w:sz w:val="32"/>
          <w:szCs w:val="32"/>
        </w:rPr>
      </w:pPr>
      <w:r>
        <w:rPr>
          <w:rFonts w:ascii="仿宋_GB2312" w:hAnsi="仿宋_GB2312" w:cs="Tahoma"/>
          <w:b/>
          <w:bCs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仿宋_GB2312" w:hAnsi="Tahoma" w:cs="Tahoma"/>
          <w:b/>
          <w:bCs/>
          <w:kern w:val="0"/>
          <w:sz w:val="32"/>
          <w:szCs w:val="32"/>
        </w:rPr>
      </w:pPr>
      <w:bookmarkStart w:id="0" w:name="_GoBack"/>
      <w:r>
        <w:rPr>
          <w:rFonts w:ascii="文星标宋" w:hAnsi="文星标宋"/>
          <w:b/>
          <w:bCs/>
          <w:sz w:val="36"/>
          <w:szCs w:val="36"/>
        </w:rPr>
        <w:t>南湖区住房和城乡建设局</w:t>
      </w:r>
      <w:r>
        <w:rPr>
          <w:rFonts w:hint="eastAsia" w:ascii="文星标宋" w:hAnsi="文星标宋"/>
          <w:b/>
          <w:bCs/>
          <w:sz w:val="36"/>
          <w:szCs w:val="36"/>
        </w:rPr>
        <w:t>编外用</w:t>
      </w:r>
      <w:r>
        <w:rPr>
          <w:rFonts w:ascii="文星标宋" w:hAnsi="文星标宋"/>
          <w:b/>
          <w:bCs/>
          <w:sz w:val="36"/>
          <w:szCs w:val="36"/>
        </w:rPr>
        <w:t>工报名表</w:t>
      </w:r>
    </w:p>
    <w:bookmarkEnd w:id="0"/>
    <w:tbl>
      <w:tblPr>
        <w:tblStyle w:val="2"/>
        <w:tblW w:w="89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00"/>
        <w:gridCol w:w="720"/>
        <w:gridCol w:w="113"/>
        <w:gridCol w:w="67"/>
        <w:gridCol w:w="900"/>
        <w:gridCol w:w="25"/>
        <w:gridCol w:w="1775"/>
        <w:gridCol w:w="1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年月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婚姻状况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面貌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专业及毕业院校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学历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有何特长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联系电话</w:t>
            </w:r>
          </w:p>
        </w:tc>
        <w:tc>
          <w:tcPr>
            <w:tcW w:w="3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现住址</w:t>
            </w:r>
          </w:p>
        </w:tc>
        <w:tc>
          <w:tcPr>
            <w:tcW w:w="73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历</w:t>
            </w:r>
          </w:p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73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称谓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面貌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现工作单位及职务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备注</w:t>
            </w:r>
          </w:p>
        </w:tc>
        <w:tc>
          <w:tcPr>
            <w:tcW w:w="73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B57F5"/>
    <w:rsid w:val="412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2019-09-04T06:12:00Z</dcterms:created>
  <dc:creator>admin</dc:creator>
  <cp:lastModifiedBy>admin</cp:lastModifiedBy>
  <dcterms:modified xsi:type="dcterms:W3CDTF">2019-09-04T06:13:12Z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