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07" w:rsidRPr="004016B7" w:rsidRDefault="00F24407" w:rsidP="00F24407">
      <w:pPr>
        <w:pStyle w:val="p0"/>
        <w:spacing w:line="560" w:lineRule="exact"/>
        <w:rPr>
          <w:rFonts w:ascii="仿宋_GB2312" w:eastAsia="仿宋_GB2312"/>
        </w:rPr>
      </w:pPr>
      <w:r>
        <w:rPr>
          <w:rFonts w:ascii="仿宋_GB2312" w:eastAsia="仿宋_GB2312" w:hint="eastAsia"/>
        </w:rPr>
        <w:t>附件１：</w:t>
      </w:r>
    </w:p>
    <w:p w:rsidR="00F24407" w:rsidRDefault="00F24407" w:rsidP="00F24407">
      <w:pPr>
        <w:pStyle w:val="p0"/>
        <w:spacing w:line="520" w:lineRule="atLeast"/>
        <w:jc w:val="center"/>
        <w:rPr>
          <w:rFonts w:ascii="仿宋_GB2312" w:eastAsia="仿宋_GB2312"/>
          <w:b/>
          <w:bCs/>
          <w:spacing w:val="-20"/>
          <w:sz w:val="44"/>
          <w:szCs w:val="44"/>
        </w:rPr>
      </w:pPr>
      <w:r w:rsidRPr="00DD14D1">
        <w:rPr>
          <w:rFonts w:ascii="仿宋_GB2312" w:eastAsia="仿宋_GB2312" w:hint="eastAsia"/>
          <w:b/>
          <w:bCs/>
          <w:spacing w:val="-20"/>
          <w:sz w:val="44"/>
          <w:szCs w:val="44"/>
        </w:rPr>
        <w:t xml:space="preserve">  </w:t>
      </w:r>
    </w:p>
    <w:p w:rsidR="00F24407" w:rsidRDefault="00F24407" w:rsidP="00F24407">
      <w:pPr>
        <w:pStyle w:val="p0"/>
        <w:spacing w:line="520" w:lineRule="atLeast"/>
        <w:jc w:val="center"/>
        <w:rPr>
          <w:rFonts w:ascii="仿宋_GB2312" w:eastAsia="仿宋_GB2312"/>
          <w:b/>
          <w:bCs/>
          <w:spacing w:val="-20"/>
          <w:sz w:val="44"/>
          <w:szCs w:val="44"/>
        </w:rPr>
      </w:pPr>
      <w:r w:rsidRPr="00DD14D1">
        <w:rPr>
          <w:rFonts w:ascii="仿宋_GB2312" w:eastAsia="仿宋_GB2312" w:hint="eastAsia"/>
          <w:b/>
          <w:bCs/>
          <w:spacing w:val="-20"/>
          <w:sz w:val="44"/>
          <w:szCs w:val="44"/>
        </w:rPr>
        <w:t>城市政府专职</w:t>
      </w:r>
      <w:r w:rsidRPr="00DD14D1">
        <w:rPr>
          <w:rFonts w:ascii="仿宋_GB2312" w:eastAsia="仿宋_GB2312" w:hint="eastAsia"/>
          <w:b/>
          <w:bCs/>
          <w:color w:val="000000"/>
          <w:spacing w:val="-20"/>
          <w:sz w:val="44"/>
          <w:szCs w:val="44"/>
        </w:rPr>
        <w:t>消防员</w:t>
      </w:r>
      <w:r w:rsidRPr="00DD14D1">
        <w:rPr>
          <w:rFonts w:ascii="仿宋_GB2312" w:eastAsia="仿宋_GB2312" w:hint="eastAsia"/>
          <w:b/>
          <w:bCs/>
          <w:spacing w:val="-20"/>
          <w:sz w:val="44"/>
          <w:szCs w:val="44"/>
        </w:rPr>
        <w:t>报名表</w:t>
      </w:r>
      <w:bookmarkStart w:id="0" w:name="_GoBack"/>
      <w:bookmarkEnd w:id="0"/>
    </w:p>
    <w:p w:rsidR="00F24407" w:rsidRPr="004016B7" w:rsidRDefault="00F24407" w:rsidP="00F24407">
      <w:pPr>
        <w:pStyle w:val="p0"/>
        <w:spacing w:line="520" w:lineRule="atLeast"/>
        <w:jc w:val="left"/>
        <w:rPr>
          <w:rFonts w:ascii="仿宋_GB2312" w:eastAsia="仿宋_GB2312"/>
          <w:b/>
          <w:bCs/>
          <w:spacing w:val="-20"/>
          <w:sz w:val="44"/>
          <w:szCs w:val="44"/>
        </w:rPr>
      </w:pPr>
      <w:r w:rsidRPr="001E4C0E">
        <w:rPr>
          <w:rFonts w:ascii="仿宋_GB2312" w:hAnsi="宋体" w:hint="eastAsia"/>
          <w:b/>
          <w:w w:val="90"/>
          <w:sz w:val="28"/>
          <w:szCs w:val="28"/>
        </w:rPr>
        <w:t>报考职位名称：</w:t>
      </w:r>
      <w:r w:rsidRPr="001E4C0E">
        <w:rPr>
          <w:rFonts w:ascii="仿宋_GB2312" w:hAnsi="宋体" w:hint="eastAsia"/>
          <w:b/>
          <w:w w:val="90"/>
          <w:sz w:val="28"/>
          <w:szCs w:val="28"/>
          <w:u w:val="single"/>
        </w:rPr>
        <w:t xml:space="preserve">  </w:t>
      </w:r>
      <w:r>
        <w:rPr>
          <w:rFonts w:ascii="仿宋_GB2312" w:hAnsi="宋体" w:hint="eastAsia"/>
          <w:b/>
          <w:w w:val="90"/>
          <w:sz w:val="28"/>
          <w:szCs w:val="28"/>
          <w:u w:val="single"/>
        </w:rPr>
        <w:t>驾驶员</w:t>
      </w:r>
      <w:r>
        <w:rPr>
          <w:rFonts w:ascii="仿宋_GB2312" w:hAnsi="宋体" w:hint="eastAsia"/>
          <w:b/>
          <w:w w:val="90"/>
          <w:sz w:val="28"/>
          <w:szCs w:val="28"/>
          <w:u w:val="single"/>
        </w:rPr>
        <w:t>/</w:t>
      </w:r>
      <w:r>
        <w:rPr>
          <w:rFonts w:ascii="仿宋_GB2312" w:hAnsi="宋体" w:hint="eastAsia"/>
          <w:b/>
          <w:w w:val="90"/>
          <w:sz w:val="28"/>
          <w:szCs w:val="28"/>
          <w:u w:val="single"/>
        </w:rPr>
        <w:t>战斗员</w:t>
      </w:r>
      <w:r>
        <w:rPr>
          <w:rFonts w:ascii="仿宋_GB2312" w:hAnsi="宋体" w:hint="eastAsia"/>
          <w:b/>
          <w:w w:val="90"/>
          <w:sz w:val="28"/>
          <w:szCs w:val="28"/>
          <w:u w:val="single"/>
        </w:rPr>
        <w:t>/</w:t>
      </w:r>
      <w:r w:rsidRPr="001E4C0E">
        <w:rPr>
          <w:rFonts w:ascii="仿宋_GB2312" w:hAnsi="宋体" w:hint="eastAsia"/>
          <w:b/>
          <w:w w:val="90"/>
          <w:sz w:val="28"/>
          <w:szCs w:val="28"/>
          <w:u w:val="single"/>
        </w:rPr>
        <w:t xml:space="preserve"> </w:t>
      </w:r>
      <w:r>
        <w:rPr>
          <w:rFonts w:ascii="仿宋_GB2312" w:hAnsi="宋体" w:hint="eastAsia"/>
          <w:b/>
          <w:w w:val="90"/>
          <w:sz w:val="28"/>
          <w:szCs w:val="28"/>
          <w:u w:val="single"/>
        </w:rPr>
        <w:t>管理岗位</w:t>
      </w:r>
      <w:r w:rsidRPr="001E4C0E">
        <w:rPr>
          <w:rFonts w:ascii="仿宋_GB2312" w:hAnsi="宋体" w:hint="eastAsia"/>
          <w:b/>
          <w:w w:val="90"/>
          <w:sz w:val="28"/>
          <w:szCs w:val="28"/>
          <w:u w:val="single"/>
        </w:rPr>
        <w:t xml:space="preserve"> </w:t>
      </w:r>
      <w:r w:rsidRPr="001E4C0E">
        <w:rPr>
          <w:rFonts w:ascii="仿宋_GB2312" w:hAnsi="宋体" w:hint="eastAsia"/>
          <w:b/>
          <w:w w:val="90"/>
          <w:sz w:val="28"/>
          <w:szCs w:val="28"/>
        </w:rPr>
        <w:t xml:space="preserve"> </w:t>
      </w:r>
    </w:p>
    <w:tbl>
      <w:tblPr>
        <w:tblW w:w="9795" w:type="dxa"/>
        <w:tblInd w:w="-734" w:type="dxa"/>
        <w:tblLayout w:type="fixed"/>
        <w:tblLook w:val="04A0" w:firstRow="1" w:lastRow="0" w:firstColumn="1" w:lastColumn="0" w:noHBand="0" w:noVBand="1"/>
      </w:tblPr>
      <w:tblGrid>
        <w:gridCol w:w="1240"/>
        <w:gridCol w:w="120"/>
        <w:gridCol w:w="21"/>
        <w:gridCol w:w="1119"/>
        <w:gridCol w:w="1119"/>
        <w:gridCol w:w="2039"/>
        <w:gridCol w:w="1259"/>
        <w:gridCol w:w="1259"/>
        <w:gridCol w:w="1619"/>
      </w:tblGrid>
      <w:tr w:rsidR="00F24407" w:rsidTr="00FA6885">
        <w:trPr>
          <w:trHeight w:val="615"/>
        </w:trPr>
        <w:tc>
          <w:tcPr>
            <w:tcW w:w="1360" w:type="dxa"/>
            <w:gridSpan w:val="2"/>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姓   名</w:t>
            </w:r>
          </w:p>
        </w:tc>
        <w:tc>
          <w:tcPr>
            <w:tcW w:w="114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119" w:type="dxa"/>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性   别</w:t>
            </w:r>
          </w:p>
        </w:tc>
        <w:tc>
          <w:tcPr>
            <w:tcW w:w="2039" w:type="dxa"/>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259" w:type="dxa"/>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民   族</w:t>
            </w:r>
          </w:p>
        </w:tc>
        <w:tc>
          <w:tcPr>
            <w:tcW w:w="1259" w:type="dxa"/>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619" w:type="dxa"/>
            <w:vMerge w:val="restart"/>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(贴相片处</w:t>
            </w:r>
            <w:r>
              <w:rPr>
                <w:rFonts w:ascii="宋体" w:hAnsi="宋体" w:hint="eastAsia"/>
                <w:sz w:val="22"/>
                <w:szCs w:val="22"/>
              </w:rPr>
              <w:t>)</w:t>
            </w:r>
          </w:p>
        </w:tc>
      </w:tr>
      <w:tr w:rsidR="00F24407" w:rsidTr="00FA6885">
        <w:trPr>
          <w:trHeight w:val="615"/>
        </w:trPr>
        <w:tc>
          <w:tcPr>
            <w:tcW w:w="1360" w:type="dxa"/>
            <w:gridSpan w:val="2"/>
            <w:tcBorders>
              <w:top w:val="nil"/>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籍   贯</w:t>
            </w:r>
          </w:p>
        </w:tc>
        <w:tc>
          <w:tcPr>
            <w:tcW w:w="1140" w:type="dxa"/>
            <w:gridSpan w:val="2"/>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119" w:type="dxa"/>
            <w:tcBorders>
              <w:top w:val="nil"/>
              <w:left w:val="nil"/>
              <w:bottom w:val="nil"/>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出生年月</w:t>
            </w:r>
          </w:p>
        </w:tc>
        <w:tc>
          <w:tcPr>
            <w:tcW w:w="2039"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259"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proofErr w:type="gramStart"/>
            <w:r>
              <w:rPr>
                <w:rFonts w:ascii="仿宋_GB2312" w:eastAsia="仿宋_GB2312" w:hint="eastAsia"/>
                <w:sz w:val="22"/>
                <w:szCs w:val="22"/>
              </w:rPr>
              <w:t>婚</w:t>
            </w:r>
            <w:proofErr w:type="gramEnd"/>
            <w:r>
              <w:rPr>
                <w:rFonts w:ascii="仿宋_GB2312" w:eastAsia="仿宋_GB2312" w:hint="eastAsia"/>
                <w:sz w:val="22"/>
                <w:szCs w:val="22"/>
              </w:rPr>
              <w:t xml:space="preserve">   否</w:t>
            </w:r>
          </w:p>
        </w:tc>
        <w:tc>
          <w:tcPr>
            <w:tcW w:w="1259"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619" w:type="dxa"/>
            <w:vMerge/>
            <w:tcBorders>
              <w:top w:val="single" w:sz="4" w:space="0" w:color="000000"/>
              <w:left w:val="nil"/>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r>
      <w:tr w:rsidR="00F24407" w:rsidTr="00FA6885">
        <w:trPr>
          <w:trHeight w:val="615"/>
        </w:trPr>
        <w:tc>
          <w:tcPr>
            <w:tcW w:w="2500" w:type="dxa"/>
            <w:gridSpan w:val="4"/>
            <w:tcBorders>
              <w:top w:val="single" w:sz="4" w:space="0" w:color="000000"/>
              <w:left w:val="single" w:sz="4" w:space="0" w:color="000000"/>
              <w:bottom w:val="single" w:sz="4" w:space="0" w:color="000000"/>
              <w:right w:val="nil"/>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身份证号码</w:t>
            </w:r>
          </w:p>
        </w:tc>
        <w:tc>
          <w:tcPr>
            <w:tcW w:w="5676" w:type="dxa"/>
            <w:gridSpan w:val="4"/>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619" w:type="dxa"/>
            <w:vMerge/>
            <w:tcBorders>
              <w:top w:val="single" w:sz="4" w:space="0" w:color="000000"/>
              <w:left w:val="nil"/>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r>
      <w:tr w:rsidR="00F24407" w:rsidTr="00FA6885">
        <w:trPr>
          <w:trHeight w:val="615"/>
        </w:trPr>
        <w:tc>
          <w:tcPr>
            <w:tcW w:w="1381" w:type="dxa"/>
            <w:gridSpan w:val="3"/>
            <w:tcBorders>
              <w:top w:val="nil"/>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学    历</w:t>
            </w:r>
          </w:p>
        </w:tc>
        <w:tc>
          <w:tcPr>
            <w:tcW w:w="2238"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2039"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毕业时间</w:t>
            </w:r>
          </w:p>
        </w:tc>
        <w:tc>
          <w:tcPr>
            <w:tcW w:w="2518"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4"/>
                <w:szCs w:val="24"/>
              </w:rPr>
            </w:pPr>
            <w:r>
              <w:rPr>
                <w:rFonts w:ascii="仿宋_GB2312" w:eastAsia="仿宋_GB2312" w:hint="eastAsia"/>
                <w:sz w:val="24"/>
                <w:szCs w:val="24"/>
              </w:rPr>
              <w:t>年      月</w:t>
            </w:r>
          </w:p>
        </w:tc>
        <w:tc>
          <w:tcPr>
            <w:tcW w:w="1619" w:type="dxa"/>
            <w:vMerge/>
            <w:tcBorders>
              <w:top w:val="single" w:sz="4" w:space="0" w:color="000000"/>
              <w:left w:val="nil"/>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r>
      <w:tr w:rsidR="00F24407" w:rsidTr="00FA6885">
        <w:trPr>
          <w:trHeight w:val="615"/>
        </w:trPr>
        <w:tc>
          <w:tcPr>
            <w:tcW w:w="1381" w:type="dxa"/>
            <w:gridSpan w:val="3"/>
            <w:tcBorders>
              <w:top w:val="nil"/>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毕业学校</w:t>
            </w:r>
          </w:p>
        </w:tc>
        <w:tc>
          <w:tcPr>
            <w:tcW w:w="2238"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2039"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驾驶证类别</w:t>
            </w:r>
          </w:p>
        </w:tc>
        <w:tc>
          <w:tcPr>
            <w:tcW w:w="2518" w:type="dxa"/>
            <w:gridSpan w:val="2"/>
            <w:tcBorders>
              <w:top w:val="single" w:sz="4" w:space="0" w:color="000000"/>
              <w:left w:val="nil"/>
              <w:bottom w:val="single" w:sz="4" w:space="0" w:color="000000"/>
              <w:right w:val="single" w:sz="4" w:space="0" w:color="000000"/>
            </w:tcBorders>
            <w:vAlign w:val="bottom"/>
            <w:hideMark/>
          </w:tcPr>
          <w:p w:rsidR="00F24407" w:rsidRDefault="00F24407" w:rsidP="00FA6885">
            <w:pPr>
              <w:pStyle w:val="p0"/>
              <w:jc w:val="center"/>
              <w:rPr>
                <w:rFonts w:ascii="宋体" w:hAnsi="宋体"/>
                <w:sz w:val="24"/>
                <w:szCs w:val="24"/>
              </w:rPr>
            </w:pPr>
            <w:r>
              <w:rPr>
                <w:rFonts w:ascii="仿宋_GB2312" w:eastAsia="仿宋_GB2312" w:hint="eastAsia"/>
                <w:sz w:val="24"/>
                <w:szCs w:val="24"/>
              </w:rPr>
              <w:t xml:space="preserve">　</w:t>
            </w:r>
          </w:p>
        </w:tc>
        <w:tc>
          <w:tcPr>
            <w:tcW w:w="1619" w:type="dxa"/>
            <w:vMerge/>
            <w:tcBorders>
              <w:top w:val="single" w:sz="4" w:space="0" w:color="000000"/>
              <w:left w:val="nil"/>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r>
      <w:tr w:rsidR="00F24407" w:rsidTr="00FA6885">
        <w:trPr>
          <w:trHeight w:val="615"/>
        </w:trPr>
        <w:tc>
          <w:tcPr>
            <w:tcW w:w="1381" w:type="dxa"/>
            <w:gridSpan w:val="3"/>
            <w:tcBorders>
              <w:top w:val="nil"/>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原服役部队</w:t>
            </w:r>
          </w:p>
        </w:tc>
        <w:tc>
          <w:tcPr>
            <w:tcW w:w="5536" w:type="dxa"/>
            <w:gridSpan w:val="4"/>
            <w:tcBorders>
              <w:top w:val="single" w:sz="4" w:space="0" w:color="000000"/>
              <w:left w:val="nil"/>
              <w:bottom w:val="single" w:sz="4" w:space="0" w:color="000000"/>
              <w:right w:val="single" w:sz="4" w:space="0" w:color="000000"/>
            </w:tcBorders>
            <w:vAlign w:val="center"/>
          </w:tcPr>
          <w:p w:rsidR="00F24407" w:rsidRDefault="00F24407" w:rsidP="00FA6885">
            <w:pPr>
              <w:pStyle w:val="p0"/>
              <w:jc w:val="center"/>
              <w:rPr>
                <w:rFonts w:ascii="宋体" w:hAnsi="宋体"/>
                <w:sz w:val="22"/>
                <w:szCs w:val="22"/>
              </w:rPr>
            </w:pPr>
          </w:p>
        </w:tc>
        <w:tc>
          <w:tcPr>
            <w:tcW w:w="1259"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退伍时间：</w:t>
            </w:r>
          </w:p>
        </w:tc>
        <w:tc>
          <w:tcPr>
            <w:tcW w:w="1619" w:type="dxa"/>
            <w:tcBorders>
              <w:top w:val="nil"/>
              <w:left w:val="nil"/>
              <w:bottom w:val="single" w:sz="4" w:space="0" w:color="000000"/>
              <w:right w:val="single" w:sz="4" w:space="0" w:color="000000"/>
            </w:tcBorders>
            <w:vAlign w:val="center"/>
            <w:hideMark/>
          </w:tcPr>
          <w:p w:rsidR="00F24407" w:rsidRDefault="00F24407" w:rsidP="00FA6885">
            <w:pPr>
              <w:pStyle w:val="p0"/>
              <w:ind w:right="330"/>
              <w:jc w:val="center"/>
              <w:rPr>
                <w:rFonts w:ascii="宋体" w:hAnsi="宋体"/>
                <w:sz w:val="22"/>
                <w:szCs w:val="22"/>
              </w:rPr>
            </w:pPr>
            <w:r>
              <w:rPr>
                <w:rFonts w:ascii="仿宋_GB2312" w:eastAsia="仿宋_GB2312" w:hint="eastAsia"/>
                <w:sz w:val="22"/>
                <w:szCs w:val="22"/>
              </w:rPr>
              <w:t xml:space="preserve">       年</w:t>
            </w:r>
          </w:p>
        </w:tc>
      </w:tr>
      <w:tr w:rsidR="00F24407" w:rsidTr="00FA6885">
        <w:trPr>
          <w:trHeight w:val="615"/>
        </w:trPr>
        <w:tc>
          <w:tcPr>
            <w:tcW w:w="1381" w:type="dxa"/>
            <w:gridSpan w:val="3"/>
            <w:tcBorders>
              <w:top w:val="nil"/>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现户籍</w:t>
            </w:r>
            <w:r>
              <w:rPr>
                <w:rFonts w:ascii="仿宋_GB2312" w:eastAsia="仿宋_GB2312" w:hint="eastAsia"/>
                <w:sz w:val="22"/>
                <w:szCs w:val="22"/>
              </w:rPr>
              <w:br/>
              <w:t>所在地</w:t>
            </w:r>
          </w:p>
        </w:tc>
        <w:tc>
          <w:tcPr>
            <w:tcW w:w="4277" w:type="dxa"/>
            <w:gridSpan w:val="3"/>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省        市        县（区）</w:t>
            </w:r>
          </w:p>
        </w:tc>
        <w:tc>
          <w:tcPr>
            <w:tcW w:w="1259"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手机号码</w:t>
            </w:r>
          </w:p>
        </w:tc>
        <w:tc>
          <w:tcPr>
            <w:tcW w:w="2878"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r>
      <w:tr w:rsidR="00F24407" w:rsidTr="00FA6885">
        <w:trPr>
          <w:trHeight w:val="615"/>
        </w:trPr>
        <w:tc>
          <w:tcPr>
            <w:tcW w:w="1381" w:type="dxa"/>
            <w:gridSpan w:val="3"/>
            <w:tcBorders>
              <w:top w:val="nil"/>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现居住地</w:t>
            </w:r>
          </w:p>
        </w:tc>
        <w:tc>
          <w:tcPr>
            <w:tcW w:w="8414" w:type="dxa"/>
            <w:gridSpan w:val="6"/>
            <w:tcBorders>
              <w:top w:val="single" w:sz="4" w:space="0" w:color="000000"/>
              <w:left w:val="nil"/>
              <w:bottom w:val="single" w:sz="4" w:space="0" w:color="000000"/>
              <w:right w:val="single" w:sz="4" w:space="0" w:color="000000"/>
            </w:tcBorders>
            <w:vAlign w:val="center"/>
          </w:tcPr>
          <w:p w:rsidR="00F24407" w:rsidRDefault="00F24407" w:rsidP="00FA6885">
            <w:pPr>
              <w:pStyle w:val="p0"/>
              <w:jc w:val="center"/>
              <w:rPr>
                <w:rFonts w:ascii="宋体" w:hAnsi="宋体"/>
                <w:sz w:val="22"/>
                <w:szCs w:val="22"/>
              </w:rPr>
            </w:pPr>
          </w:p>
        </w:tc>
      </w:tr>
      <w:tr w:rsidR="00F24407" w:rsidTr="00FA6885">
        <w:trPr>
          <w:trHeight w:val="615"/>
        </w:trPr>
        <w:tc>
          <w:tcPr>
            <w:tcW w:w="2500" w:type="dxa"/>
            <w:gridSpan w:val="4"/>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现工作单位及职务</w:t>
            </w:r>
          </w:p>
        </w:tc>
        <w:tc>
          <w:tcPr>
            <w:tcW w:w="7295" w:type="dxa"/>
            <w:gridSpan w:val="5"/>
            <w:tcBorders>
              <w:top w:val="single" w:sz="4" w:space="0" w:color="000000"/>
              <w:left w:val="nil"/>
              <w:bottom w:val="single" w:sz="4" w:space="0" w:color="000000"/>
              <w:right w:val="single" w:sz="4" w:space="0" w:color="000000"/>
            </w:tcBorders>
            <w:vAlign w:val="center"/>
          </w:tcPr>
          <w:p w:rsidR="00F24407" w:rsidRDefault="00F24407" w:rsidP="00FA6885">
            <w:pPr>
              <w:pStyle w:val="p0"/>
              <w:jc w:val="center"/>
              <w:rPr>
                <w:rFonts w:ascii="宋体" w:hAnsi="宋体"/>
                <w:sz w:val="22"/>
                <w:szCs w:val="22"/>
              </w:rPr>
            </w:pPr>
          </w:p>
        </w:tc>
      </w:tr>
      <w:tr w:rsidR="00F24407" w:rsidTr="00FA6885">
        <w:trPr>
          <w:trHeight w:val="465"/>
        </w:trPr>
        <w:tc>
          <w:tcPr>
            <w:tcW w:w="1240" w:type="dxa"/>
            <w:vMerge w:val="restart"/>
            <w:tcBorders>
              <w:top w:val="nil"/>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学习和工作经历</w:t>
            </w:r>
            <w:r>
              <w:rPr>
                <w:rFonts w:ascii="仿宋_GB2312" w:eastAsia="仿宋_GB2312" w:hint="eastAsia"/>
                <w:sz w:val="22"/>
                <w:szCs w:val="22"/>
              </w:rPr>
              <w:br/>
              <w:t>（自初中开始填写）</w:t>
            </w:r>
          </w:p>
        </w:tc>
        <w:tc>
          <w:tcPr>
            <w:tcW w:w="8555" w:type="dxa"/>
            <w:gridSpan w:val="8"/>
            <w:vMerge w:val="restart"/>
            <w:tcBorders>
              <w:top w:val="nil"/>
              <w:left w:val="nil"/>
              <w:bottom w:val="single" w:sz="4" w:space="0" w:color="000000"/>
              <w:right w:val="single" w:sz="4" w:space="0" w:color="000000"/>
            </w:tcBorders>
            <w:vAlign w:val="center"/>
          </w:tcPr>
          <w:p w:rsidR="00F24407" w:rsidRDefault="00F24407" w:rsidP="00FA6885">
            <w:pPr>
              <w:pStyle w:val="p0"/>
              <w:rPr>
                <w:rFonts w:ascii="宋体" w:hAnsi="宋体"/>
                <w:sz w:val="22"/>
                <w:szCs w:val="22"/>
              </w:rPr>
            </w:pPr>
          </w:p>
        </w:tc>
      </w:tr>
      <w:tr w:rsidR="00F24407" w:rsidTr="00FA6885">
        <w:trPr>
          <w:trHeight w:val="465"/>
        </w:trPr>
        <w:tc>
          <w:tcPr>
            <w:tcW w:w="1240" w:type="dxa"/>
            <w:vMerge/>
            <w:tcBorders>
              <w:top w:val="nil"/>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8555" w:type="dxa"/>
            <w:gridSpan w:val="8"/>
            <w:vMerge/>
            <w:tcBorders>
              <w:top w:val="nil"/>
              <w:left w:val="nil"/>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r>
      <w:tr w:rsidR="00F24407" w:rsidTr="00FA6885">
        <w:trPr>
          <w:trHeight w:val="465"/>
        </w:trPr>
        <w:tc>
          <w:tcPr>
            <w:tcW w:w="1240" w:type="dxa"/>
            <w:vMerge/>
            <w:tcBorders>
              <w:top w:val="nil"/>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8555" w:type="dxa"/>
            <w:gridSpan w:val="8"/>
            <w:vMerge/>
            <w:tcBorders>
              <w:top w:val="nil"/>
              <w:left w:val="nil"/>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r>
      <w:tr w:rsidR="00F24407" w:rsidTr="00FA6885">
        <w:trPr>
          <w:trHeight w:val="465"/>
        </w:trPr>
        <w:tc>
          <w:tcPr>
            <w:tcW w:w="1240" w:type="dxa"/>
            <w:vMerge/>
            <w:tcBorders>
              <w:top w:val="nil"/>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8555" w:type="dxa"/>
            <w:gridSpan w:val="8"/>
            <w:vMerge/>
            <w:tcBorders>
              <w:top w:val="nil"/>
              <w:left w:val="nil"/>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r>
      <w:tr w:rsidR="00F24407" w:rsidTr="00FA6885">
        <w:trPr>
          <w:trHeight w:val="465"/>
        </w:trPr>
        <w:tc>
          <w:tcPr>
            <w:tcW w:w="1240" w:type="dxa"/>
            <w:vMerge/>
            <w:tcBorders>
              <w:top w:val="nil"/>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8555" w:type="dxa"/>
            <w:gridSpan w:val="8"/>
            <w:vMerge/>
            <w:tcBorders>
              <w:top w:val="nil"/>
              <w:left w:val="nil"/>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r>
      <w:tr w:rsidR="00F24407" w:rsidTr="00FA6885">
        <w:trPr>
          <w:trHeight w:val="465"/>
        </w:trPr>
        <w:tc>
          <w:tcPr>
            <w:tcW w:w="1240" w:type="dxa"/>
            <w:vMerge/>
            <w:tcBorders>
              <w:top w:val="nil"/>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8555" w:type="dxa"/>
            <w:gridSpan w:val="8"/>
            <w:vMerge/>
            <w:tcBorders>
              <w:top w:val="nil"/>
              <w:left w:val="nil"/>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r>
      <w:tr w:rsidR="00F24407" w:rsidTr="00FA6885">
        <w:trPr>
          <w:trHeight w:val="465"/>
        </w:trPr>
        <w:tc>
          <w:tcPr>
            <w:tcW w:w="1240" w:type="dxa"/>
            <w:vMerge/>
            <w:tcBorders>
              <w:top w:val="nil"/>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8555" w:type="dxa"/>
            <w:gridSpan w:val="8"/>
            <w:vMerge/>
            <w:tcBorders>
              <w:top w:val="nil"/>
              <w:left w:val="nil"/>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r>
    </w:tbl>
    <w:p w:rsidR="00F24407" w:rsidRDefault="00F24407" w:rsidP="00F24407">
      <w:pPr>
        <w:pStyle w:val="p0"/>
        <w:spacing w:line="300" w:lineRule="atLeast"/>
        <w:rPr>
          <w:rFonts w:ascii="仿宋_GB2312" w:eastAsia="仿宋_GB2312"/>
          <w:sz w:val="21"/>
          <w:szCs w:val="21"/>
        </w:rPr>
      </w:pPr>
      <w:r>
        <w:rPr>
          <w:rFonts w:ascii="仿宋_GB2312" w:eastAsia="仿宋_GB2312" w:hint="eastAsia"/>
          <w:sz w:val="21"/>
          <w:szCs w:val="21"/>
        </w:rPr>
        <w:t>填表说明：</w:t>
      </w:r>
    </w:p>
    <w:p w:rsidR="00F24407" w:rsidRDefault="00F24407" w:rsidP="00F24407">
      <w:pPr>
        <w:pStyle w:val="p0"/>
        <w:numPr>
          <w:ilvl w:val="0"/>
          <w:numId w:val="1"/>
        </w:numPr>
        <w:spacing w:line="300" w:lineRule="atLeast"/>
        <w:rPr>
          <w:rFonts w:ascii="仿宋_GB2312" w:eastAsia="仿宋_GB2312"/>
          <w:sz w:val="21"/>
          <w:szCs w:val="21"/>
        </w:rPr>
      </w:pPr>
      <w:r>
        <w:rPr>
          <w:rFonts w:ascii="仿宋_GB2312" w:eastAsia="仿宋_GB2312" w:hint="eastAsia"/>
          <w:sz w:val="21"/>
          <w:szCs w:val="21"/>
        </w:rPr>
        <w:t>此表用蓝黑水钢笔、签字笔填写，字迹要清楚；</w:t>
      </w:r>
    </w:p>
    <w:p w:rsidR="00F24407" w:rsidRDefault="00F24407" w:rsidP="00F24407">
      <w:pPr>
        <w:pStyle w:val="p0"/>
        <w:spacing w:line="300" w:lineRule="atLeast"/>
        <w:ind w:left="420"/>
        <w:rPr>
          <w:rFonts w:ascii="仿宋_GB2312" w:eastAsia="仿宋_GB2312"/>
          <w:sz w:val="21"/>
          <w:szCs w:val="21"/>
        </w:rPr>
      </w:pPr>
      <w:r>
        <w:rPr>
          <w:rFonts w:ascii="仿宋_GB2312" w:eastAsia="仿宋_GB2312" w:hint="eastAsia"/>
          <w:sz w:val="21"/>
          <w:szCs w:val="21"/>
        </w:rPr>
        <w:t>2、相片处粘贴红底小一寸免冠近照；</w:t>
      </w:r>
    </w:p>
    <w:p w:rsidR="00F24407" w:rsidRDefault="00F24407" w:rsidP="00F24407">
      <w:pPr>
        <w:pStyle w:val="p0"/>
        <w:spacing w:line="300" w:lineRule="atLeast"/>
        <w:ind w:firstLineChars="200" w:firstLine="420"/>
        <w:rPr>
          <w:rFonts w:ascii="仿宋_GB2312" w:eastAsia="仿宋_GB2312"/>
          <w:sz w:val="21"/>
          <w:szCs w:val="21"/>
        </w:rPr>
      </w:pPr>
      <w:r>
        <w:rPr>
          <w:rFonts w:ascii="仿宋_GB2312" w:eastAsia="仿宋_GB2312" w:hint="eastAsia"/>
          <w:sz w:val="21"/>
          <w:szCs w:val="21"/>
        </w:rPr>
        <w:t>2、将有关证件复印件及有关证明材料装订在本表后；</w:t>
      </w:r>
    </w:p>
    <w:p w:rsidR="00F24407" w:rsidRDefault="00F24407" w:rsidP="00F24407">
      <w:pPr>
        <w:pStyle w:val="p0"/>
        <w:spacing w:line="300" w:lineRule="atLeast"/>
        <w:ind w:firstLineChars="250" w:firstLine="425"/>
        <w:rPr>
          <w:rFonts w:ascii="仿宋_GB2312" w:eastAsia="仿宋_GB2312"/>
          <w:b/>
          <w:bCs/>
          <w:sz w:val="21"/>
          <w:szCs w:val="21"/>
        </w:rPr>
      </w:pPr>
      <w:r>
        <w:rPr>
          <w:rFonts w:ascii="仿宋_GB2312" w:eastAsia="仿宋_GB2312" w:hint="eastAsia"/>
          <w:spacing w:val="-20"/>
          <w:sz w:val="21"/>
          <w:szCs w:val="21"/>
        </w:rPr>
        <w:t>3、考生声明：</w:t>
      </w:r>
      <w:r>
        <w:rPr>
          <w:rFonts w:ascii="仿宋_GB2312" w:eastAsia="仿宋_GB2312" w:hint="eastAsia"/>
          <w:b/>
          <w:bCs/>
          <w:sz w:val="21"/>
          <w:szCs w:val="21"/>
        </w:rPr>
        <w:t>我保证，本表所填信息及提供资料真实、准确、有效，与事实完全相符，如有不符，本人愿意接受取消应聘资格的处理。</w:t>
      </w:r>
    </w:p>
    <w:p w:rsidR="00F24407" w:rsidRDefault="00F24407" w:rsidP="00F24407">
      <w:pPr>
        <w:pStyle w:val="p0"/>
        <w:spacing w:before="156" w:line="360" w:lineRule="atLeast"/>
        <w:rPr>
          <w:rFonts w:ascii="仿宋_GB2312" w:eastAsia="仿宋_GB2312"/>
          <w:b/>
          <w:bCs/>
          <w:sz w:val="28"/>
          <w:szCs w:val="28"/>
        </w:rPr>
      </w:pPr>
      <w:r>
        <w:rPr>
          <w:rFonts w:ascii="仿宋_GB2312" w:eastAsia="仿宋_GB2312" w:hint="eastAsia"/>
          <w:b/>
          <w:bCs/>
          <w:sz w:val="28"/>
          <w:szCs w:val="28"/>
        </w:rPr>
        <w:t xml:space="preserve">                                        本人签名：</w:t>
      </w:r>
    </w:p>
    <w:p w:rsidR="00F24407" w:rsidRDefault="00F24407" w:rsidP="00F24407">
      <w:pPr>
        <w:pStyle w:val="p0"/>
        <w:rPr>
          <w:rFonts w:ascii="黑体" w:eastAsia="黑体"/>
          <w:b/>
          <w:bCs/>
          <w:sz w:val="24"/>
          <w:szCs w:val="24"/>
        </w:rPr>
      </w:pPr>
    </w:p>
    <w:tbl>
      <w:tblPr>
        <w:tblW w:w="9840" w:type="dxa"/>
        <w:tblInd w:w="-760" w:type="dxa"/>
        <w:tblLayout w:type="fixed"/>
        <w:tblLook w:val="04A0" w:firstRow="1" w:lastRow="0" w:firstColumn="1" w:lastColumn="0" w:noHBand="0" w:noVBand="1"/>
      </w:tblPr>
      <w:tblGrid>
        <w:gridCol w:w="1600"/>
        <w:gridCol w:w="1100"/>
        <w:gridCol w:w="1460"/>
        <w:gridCol w:w="1120"/>
        <w:gridCol w:w="1900"/>
        <w:gridCol w:w="1420"/>
        <w:gridCol w:w="1240"/>
      </w:tblGrid>
      <w:tr w:rsidR="00F24407" w:rsidTr="00FA6885">
        <w:trPr>
          <w:trHeight w:val="615"/>
        </w:trPr>
        <w:tc>
          <w:tcPr>
            <w:tcW w:w="1600" w:type="dxa"/>
            <w:vMerge w:val="restart"/>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家庭成员及主要社会关系</w:t>
            </w:r>
          </w:p>
        </w:tc>
        <w:tc>
          <w:tcPr>
            <w:tcW w:w="1100" w:type="dxa"/>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姓名</w:t>
            </w:r>
          </w:p>
        </w:tc>
        <w:tc>
          <w:tcPr>
            <w:tcW w:w="258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与本人关系</w:t>
            </w:r>
          </w:p>
        </w:tc>
        <w:tc>
          <w:tcPr>
            <w:tcW w:w="332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工作单位及职务</w:t>
            </w:r>
          </w:p>
        </w:tc>
        <w:tc>
          <w:tcPr>
            <w:tcW w:w="1240" w:type="dxa"/>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户籍所在地</w:t>
            </w:r>
          </w:p>
        </w:tc>
      </w:tr>
      <w:tr w:rsidR="00F24407" w:rsidTr="00FA6885">
        <w:trPr>
          <w:trHeight w:val="615"/>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110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258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332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24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r>
      <w:tr w:rsidR="00F24407" w:rsidTr="00FA6885">
        <w:trPr>
          <w:trHeight w:val="615"/>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110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258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332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24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r>
      <w:tr w:rsidR="00F24407" w:rsidTr="00FA6885">
        <w:trPr>
          <w:trHeight w:val="615"/>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110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258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332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24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r>
      <w:tr w:rsidR="00F24407" w:rsidTr="00FA6885">
        <w:trPr>
          <w:trHeight w:val="615"/>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110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258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332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24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r>
      <w:tr w:rsidR="00F24407" w:rsidTr="00FA6885">
        <w:trPr>
          <w:trHeight w:val="615"/>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110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258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3320" w:type="dxa"/>
            <w:gridSpan w:val="2"/>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c>
          <w:tcPr>
            <w:tcW w:w="124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 xml:space="preserve">　</w:t>
            </w:r>
          </w:p>
        </w:tc>
      </w:tr>
      <w:tr w:rsidR="00F24407" w:rsidTr="00FA6885">
        <w:trPr>
          <w:trHeight w:val="2445"/>
        </w:trPr>
        <w:tc>
          <w:tcPr>
            <w:tcW w:w="1600" w:type="dxa"/>
            <w:tcBorders>
              <w:top w:val="nil"/>
              <w:left w:val="single" w:sz="4" w:space="0" w:color="000000"/>
              <w:bottom w:val="nil"/>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有何特长</w:t>
            </w:r>
            <w:r>
              <w:rPr>
                <w:rFonts w:ascii="仿宋_GB2312" w:eastAsia="仿宋_GB2312" w:hint="eastAsia"/>
                <w:sz w:val="22"/>
                <w:szCs w:val="22"/>
              </w:rPr>
              <w:br/>
              <w:t>及突出业绩</w:t>
            </w:r>
          </w:p>
        </w:tc>
        <w:tc>
          <w:tcPr>
            <w:tcW w:w="8240" w:type="dxa"/>
            <w:gridSpan w:val="6"/>
            <w:tcBorders>
              <w:top w:val="single" w:sz="4" w:space="0" w:color="000000"/>
              <w:left w:val="nil"/>
              <w:bottom w:val="nil"/>
              <w:right w:val="single" w:sz="4" w:space="0" w:color="000000"/>
            </w:tcBorders>
            <w:vAlign w:val="center"/>
          </w:tcPr>
          <w:p w:rsidR="00F24407" w:rsidRDefault="00F24407" w:rsidP="00FA6885">
            <w:pPr>
              <w:pStyle w:val="p0"/>
              <w:jc w:val="center"/>
              <w:rPr>
                <w:rFonts w:ascii="仿宋_GB2312" w:eastAsia="仿宋_GB2312"/>
                <w:sz w:val="22"/>
                <w:szCs w:val="22"/>
              </w:rPr>
            </w:pPr>
          </w:p>
          <w:p w:rsidR="00F24407" w:rsidRDefault="00F24407" w:rsidP="00FA6885">
            <w:pPr>
              <w:pStyle w:val="p0"/>
              <w:jc w:val="center"/>
              <w:rPr>
                <w:rFonts w:ascii="仿宋_GB2312" w:eastAsia="仿宋_GB2312"/>
                <w:sz w:val="22"/>
                <w:szCs w:val="22"/>
              </w:rPr>
            </w:pPr>
          </w:p>
          <w:p w:rsidR="00F24407" w:rsidRDefault="00F24407" w:rsidP="00FA6885">
            <w:pPr>
              <w:pStyle w:val="p0"/>
              <w:jc w:val="center"/>
              <w:rPr>
                <w:rFonts w:ascii="仿宋_GB2312" w:eastAsia="仿宋_GB2312"/>
                <w:sz w:val="22"/>
                <w:szCs w:val="22"/>
              </w:rPr>
            </w:pPr>
          </w:p>
          <w:p w:rsidR="00F24407" w:rsidRDefault="00F24407" w:rsidP="00FA6885">
            <w:pPr>
              <w:pStyle w:val="p0"/>
              <w:jc w:val="center"/>
              <w:rPr>
                <w:rFonts w:ascii="仿宋_GB2312" w:eastAsia="仿宋_GB2312"/>
                <w:sz w:val="22"/>
                <w:szCs w:val="22"/>
              </w:rPr>
            </w:pPr>
          </w:p>
          <w:p w:rsidR="00F24407" w:rsidRDefault="00F24407" w:rsidP="00FA6885">
            <w:pPr>
              <w:pStyle w:val="p0"/>
              <w:jc w:val="center"/>
              <w:rPr>
                <w:rFonts w:ascii="仿宋_GB2312" w:eastAsia="仿宋_GB2312"/>
                <w:sz w:val="22"/>
                <w:szCs w:val="22"/>
              </w:rPr>
            </w:pPr>
          </w:p>
          <w:p w:rsidR="00F24407" w:rsidRDefault="00F24407" w:rsidP="00FA6885">
            <w:pPr>
              <w:pStyle w:val="p0"/>
              <w:jc w:val="center"/>
              <w:rPr>
                <w:rFonts w:ascii="仿宋_GB2312" w:eastAsia="仿宋_GB2312"/>
                <w:sz w:val="22"/>
                <w:szCs w:val="22"/>
              </w:rPr>
            </w:pPr>
          </w:p>
          <w:p w:rsidR="00F24407" w:rsidRDefault="00F24407" w:rsidP="00FA6885">
            <w:pPr>
              <w:pStyle w:val="p0"/>
              <w:jc w:val="center"/>
              <w:rPr>
                <w:rFonts w:ascii="仿宋_GB2312" w:eastAsia="仿宋_GB2312"/>
                <w:sz w:val="22"/>
                <w:szCs w:val="22"/>
              </w:rPr>
            </w:pPr>
          </w:p>
          <w:p w:rsidR="00F24407" w:rsidRDefault="00F24407" w:rsidP="00FA6885">
            <w:pPr>
              <w:pStyle w:val="p0"/>
              <w:rPr>
                <w:rFonts w:ascii="宋体" w:hAnsi="宋体"/>
                <w:sz w:val="22"/>
                <w:szCs w:val="22"/>
              </w:rPr>
            </w:pPr>
            <w:r>
              <w:rPr>
                <w:rFonts w:ascii="仿宋_GB2312" w:eastAsia="仿宋_GB2312" w:hint="eastAsia"/>
                <w:sz w:val="22"/>
                <w:szCs w:val="22"/>
              </w:rPr>
              <w:t xml:space="preserve">　</w:t>
            </w:r>
          </w:p>
        </w:tc>
      </w:tr>
      <w:tr w:rsidR="00F24407" w:rsidTr="00FA6885">
        <w:trPr>
          <w:trHeight w:val="885"/>
        </w:trPr>
        <w:tc>
          <w:tcPr>
            <w:tcW w:w="1600" w:type="dxa"/>
            <w:vMerge w:val="restart"/>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身体条件</w:t>
            </w:r>
            <w:r>
              <w:rPr>
                <w:rFonts w:ascii="仿宋_GB2312" w:eastAsia="仿宋_GB2312" w:hint="eastAsia"/>
                <w:sz w:val="22"/>
                <w:szCs w:val="22"/>
              </w:rPr>
              <w:br/>
              <w:t>初查结果</w:t>
            </w:r>
          </w:p>
        </w:tc>
        <w:tc>
          <w:tcPr>
            <w:tcW w:w="1100" w:type="dxa"/>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身高</w:t>
            </w:r>
          </w:p>
        </w:tc>
        <w:tc>
          <w:tcPr>
            <w:tcW w:w="1460" w:type="dxa"/>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left"/>
              <w:rPr>
                <w:rFonts w:ascii="宋体" w:hAnsi="宋体"/>
                <w:sz w:val="24"/>
                <w:szCs w:val="24"/>
              </w:rPr>
            </w:pPr>
            <w:r>
              <w:rPr>
                <w:rFonts w:ascii="仿宋_GB2312" w:eastAsia="仿宋_GB2312" w:hint="eastAsia"/>
                <w:sz w:val="24"/>
                <w:szCs w:val="24"/>
              </w:rPr>
              <w:t xml:space="preserve">　</w:t>
            </w:r>
          </w:p>
        </w:tc>
        <w:tc>
          <w:tcPr>
            <w:tcW w:w="1120" w:type="dxa"/>
            <w:tcBorders>
              <w:top w:val="single" w:sz="4" w:space="0" w:color="000000"/>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裸眼视力</w:t>
            </w:r>
          </w:p>
        </w:tc>
        <w:tc>
          <w:tcPr>
            <w:tcW w:w="1900" w:type="dxa"/>
            <w:tcBorders>
              <w:top w:val="single" w:sz="4" w:space="0" w:color="000000"/>
              <w:left w:val="nil"/>
              <w:bottom w:val="single" w:sz="4" w:space="0" w:color="000000"/>
              <w:right w:val="single" w:sz="4" w:space="0" w:color="000000"/>
            </w:tcBorders>
            <w:vAlign w:val="bottom"/>
            <w:hideMark/>
          </w:tcPr>
          <w:p w:rsidR="00F24407" w:rsidRDefault="00F24407" w:rsidP="00FA6885">
            <w:pPr>
              <w:pStyle w:val="p0"/>
              <w:jc w:val="left"/>
              <w:rPr>
                <w:rFonts w:ascii="宋体" w:hAnsi="宋体"/>
                <w:sz w:val="24"/>
                <w:szCs w:val="24"/>
              </w:rPr>
            </w:pPr>
            <w:r>
              <w:rPr>
                <w:rFonts w:ascii="仿宋_GB2312" w:eastAsia="仿宋_GB2312" w:hint="eastAsia"/>
                <w:sz w:val="24"/>
                <w:szCs w:val="24"/>
              </w:rPr>
              <w:t xml:space="preserve">　</w:t>
            </w:r>
          </w:p>
        </w:tc>
        <w:tc>
          <w:tcPr>
            <w:tcW w:w="1420" w:type="dxa"/>
            <w:vMerge w:val="restart"/>
            <w:tcBorders>
              <w:top w:val="single" w:sz="4" w:space="0" w:color="000000"/>
              <w:left w:val="nil"/>
              <w:bottom w:val="single" w:sz="4" w:space="0" w:color="000000"/>
              <w:right w:val="nil"/>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检查医生签字</w:t>
            </w:r>
          </w:p>
        </w:tc>
        <w:tc>
          <w:tcPr>
            <w:tcW w:w="1240" w:type="dxa"/>
            <w:vMerge w:val="restart"/>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4"/>
                <w:szCs w:val="24"/>
              </w:rPr>
            </w:pPr>
            <w:r>
              <w:rPr>
                <w:rFonts w:ascii="仿宋_GB2312" w:eastAsia="仿宋_GB2312" w:hint="eastAsia"/>
                <w:sz w:val="24"/>
                <w:szCs w:val="24"/>
              </w:rPr>
              <w:t xml:space="preserve">　</w:t>
            </w:r>
          </w:p>
        </w:tc>
      </w:tr>
      <w:tr w:rsidR="00F24407" w:rsidTr="00FA6885">
        <w:trPr>
          <w:trHeight w:val="885"/>
        </w:trPr>
        <w:tc>
          <w:tcPr>
            <w:tcW w:w="1600" w:type="dxa"/>
            <w:vMerge/>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2"/>
                <w:szCs w:val="22"/>
              </w:rPr>
            </w:pPr>
          </w:p>
        </w:tc>
        <w:tc>
          <w:tcPr>
            <w:tcW w:w="110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体重</w:t>
            </w:r>
          </w:p>
        </w:tc>
        <w:tc>
          <w:tcPr>
            <w:tcW w:w="1460" w:type="dxa"/>
            <w:tcBorders>
              <w:top w:val="nil"/>
              <w:left w:val="nil"/>
              <w:bottom w:val="single" w:sz="4" w:space="0" w:color="000000"/>
              <w:right w:val="single" w:sz="4" w:space="0" w:color="000000"/>
            </w:tcBorders>
            <w:vAlign w:val="center"/>
            <w:hideMark/>
          </w:tcPr>
          <w:p w:rsidR="00F24407" w:rsidRDefault="00F24407" w:rsidP="00FA6885">
            <w:pPr>
              <w:pStyle w:val="p0"/>
              <w:jc w:val="left"/>
              <w:rPr>
                <w:rFonts w:ascii="宋体" w:hAnsi="宋体"/>
                <w:sz w:val="22"/>
                <w:szCs w:val="22"/>
              </w:rPr>
            </w:pPr>
            <w:r>
              <w:rPr>
                <w:rFonts w:ascii="仿宋_GB2312" w:eastAsia="仿宋_GB2312" w:hint="eastAsia"/>
                <w:sz w:val="22"/>
                <w:szCs w:val="22"/>
              </w:rPr>
              <w:t xml:space="preserve">　</w:t>
            </w:r>
          </w:p>
        </w:tc>
        <w:tc>
          <w:tcPr>
            <w:tcW w:w="112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色觉</w:t>
            </w:r>
          </w:p>
        </w:tc>
        <w:tc>
          <w:tcPr>
            <w:tcW w:w="1900" w:type="dxa"/>
            <w:tcBorders>
              <w:top w:val="nil"/>
              <w:left w:val="nil"/>
              <w:bottom w:val="single" w:sz="4" w:space="0" w:color="000000"/>
              <w:right w:val="single" w:sz="4" w:space="0" w:color="000000"/>
            </w:tcBorders>
            <w:vAlign w:val="bottom"/>
            <w:hideMark/>
          </w:tcPr>
          <w:p w:rsidR="00F24407" w:rsidRDefault="00F24407" w:rsidP="00FA6885">
            <w:pPr>
              <w:pStyle w:val="p0"/>
              <w:jc w:val="left"/>
              <w:rPr>
                <w:rFonts w:ascii="宋体" w:hAnsi="宋体"/>
                <w:sz w:val="24"/>
                <w:szCs w:val="24"/>
              </w:rPr>
            </w:pPr>
            <w:r>
              <w:rPr>
                <w:rFonts w:ascii="仿宋_GB2312" w:eastAsia="仿宋_GB2312" w:hint="eastAsia"/>
                <w:sz w:val="24"/>
                <w:szCs w:val="24"/>
              </w:rPr>
              <w:t xml:space="preserve">　</w:t>
            </w:r>
          </w:p>
        </w:tc>
        <w:tc>
          <w:tcPr>
            <w:tcW w:w="1420" w:type="dxa"/>
            <w:vMerge/>
            <w:tcBorders>
              <w:top w:val="single" w:sz="4" w:space="0" w:color="000000"/>
              <w:left w:val="nil"/>
              <w:bottom w:val="single" w:sz="4" w:space="0" w:color="000000"/>
              <w:right w:val="nil"/>
            </w:tcBorders>
            <w:vAlign w:val="center"/>
            <w:hideMark/>
          </w:tcPr>
          <w:p w:rsidR="00F24407" w:rsidRDefault="00F24407" w:rsidP="00FA6885">
            <w:pPr>
              <w:widowControl/>
              <w:jc w:val="left"/>
              <w:rPr>
                <w:rFonts w:ascii="宋体" w:eastAsia="宋体" w:hAnsi="宋体"/>
                <w:kern w:val="0"/>
                <w:sz w:val="22"/>
                <w:szCs w:val="22"/>
              </w:rPr>
            </w:pPr>
          </w:p>
        </w:tc>
        <w:tc>
          <w:tcPr>
            <w:tcW w:w="1240" w:type="dxa"/>
            <w:vMerge/>
            <w:tcBorders>
              <w:top w:val="single" w:sz="4" w:space="0" w:color="000000"/>
              <w:left w:val="single" w:sz="4" w:space="0" w:color="000000"/>
              <w:bottom w:val="single" w:sz="4" w:space="0" w:color="000000"/>
              <w:right w:val="single" w:sz="4" w:space="0" w:color="000000"/>
            </w:tcBorders>
            <w:vAlign w:val="center"/>
            <w:hideMark/>
          </w:tcPr>
          <w:p w:rsidR="00F24407" w:rsidRDefault="00F24407" w:rsidP="00FA6885">
            <w:pPr>
              <w:widowControl/>
              <w:jc w:val="left"/>
              <w:rPr>
                <w:rFonts w:ascii="宋体" w:eastAsia="宋体" w:hAnsi="宋体"/>
                <w:kern w:val="0"/>
                <w:sz w:val="24"/>
                <w:szCs w:val="24"/>
              </w:rPr>
            </w:pPr>
          </w:p>
        </w:tc>
      </w:tr>
      <w:tr w:rsidR="00F24407" w:rsidTr="00FA6885">
        <w:trPr>
          <w:trHeight w:val="2070"/>
        </w:trPr>
        <w:tc>
          <w:tcPr>
            <w:tcW w:w="1600" w:type="dxa"/>
            <w:tcBorders>
              <w:top w:val="nil"/>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招考单位意见</w:t>
            </w:r>
          </w:p>
        </w:tc>
        <w:tc>
          <w:tcPr>
            <w:tcW w:w="3680" w:type="dxa"/>
            <w:gridSpan w:val="3"/>
            <w:tcBorders>
              <w:top w:val="single" w:sz="4" w:space="0" w:color="000000"/>
              <w:left w:val="nil"/>
              <w:bottom w:val="single" w:sz="4" w:space="0" w:color="000000"/>
              <w:right w:val="single" w:sz="4" w:space="0" w:color="000000"/>
            </w:tcBorders>
            <w:vAlign w:val="center"/>
          </w:tcPr>
          <w:p w:rsidR="00F24407" w:rsidRDefault="00F24407" w:rsidP="00FA6885">
            <w:pPr>
              <w:pStyle w:val="p0"/>
              <w:jc w:val="center"/>
              <w:rPr>
                <w:rFonts w:ascii="宋体" w:hAnsi="宋体"/>
                <w:sz w:val="22"/>
                <w:szCs w:val="22"/>
              </w:rPr>
            </w:pPr>
          </w:p>
        </w:tc>
        <w:tc>
          <w:tcPr>
            <w:tcW w:w="190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人事主管部门意见</w:t>
            </w:r>
          </w:p>
        </w:tc>
        <w:tc>
          <w:tcPr>
            <w:tcW w:w="2660" w:type="dxa"/>
            <w:gridSpan w:val="2"/>
            <w:tcBorders>
              <w:top w:val="single" w:sz="4" w:space="0" w:color="000000"/>
              <w:left w:val="nil"/>
              <w:bottom w:val="single" w:sz="4" w:space="0" w:color="000000"/>
              <w:right w:val="single" w:sz="4" w:space="0" w:color="000000"/>
            </w:tcBorders>
            <w:vAlign w:val="center"/>
          </w:tcPr>
          <w:p w:rsidR="00F24407" w:rsidRDefault="00F24407" w:rsidP="00FA6885">
            <w:pPr>
              <w:pStyle w:val="p0"/>
              <w:jc w:val="center"/>
              <w:rPr>
                <w:rFonts w:ascii="宋体" w:hAnsi="宋体"/>
                <w:sz w:val="24"/>
                <w:szCs w:val="24"/>
              </w:rPr>
            </w:pPr>
          </w:p>
        </w:tc>
      </w:tr>
      <w:tr w:rsidR="00F24407" w:rsidTr="00FA6885">
        <w:trPr>
          <w:trHeight w:val="2070"/>
        </w:trPr>
        <w:tc>
          <w:tcPr>
            <w:tcW w:w="1600" w:type="dxa"/>
            <w:tcBorders>
              <w:top w:val="nil"/>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缴费情况</w:t>
            </w:r>
          </w:p>
        </w:tc>
        <w:tc>
          <w:tcPr>
            <w:tcW w:w="3680" w:type="dxa"/>
            <w:gridSpan w:val="3"/>
            <w:tcBorders>
              <w:top w:val="single" w:sz="4" w:space="0" w:color="000000"/>
              <w:left w:val="nil"/>
              <w:bottom w:val="single" w:sz="4" w:space="0" w:color="000000"/>
              <w:right w:val="single" w:sz="4" w:space="0" w:color="000000"/>
            </w:tcBorders>
            <w:vAlign w:val="center"/>
          </w:tcPr>
          <w:p w:rsidR="00F24407" w:rsidRDefault="00F24407" w:rsidP="00FA6885">
            <w:pPr>
              <w:pStyle w:val="p0"/>
              <w:jc w:val="center"/>
              <w:rPr>
                <w:rFonts w:ascii="宋体" w:hAnsi="宋体"/>
                <w:sz w:val="22"/>
                <w:szCs w:val="22"/>
              </w:rPr>
            </w:pPr>
          </w:p>
        </w:tc>
        <w:tc>
          <w:tcPr>
            <w:tcW w:w="1900" w:type="dxa"/>
            <w:tcBorders>
              <w:top w:val="nil"/>
              <w:left w:val="nil"/>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准考证发放情况</w:t>
            </w:r>
          </w:p>
        </w:tc>
        <w:tc>
          <w:tcPr>
            <w:tcW w:w="2660" w:type="dxa"/>
            <w:gridSpan w:val="2"/>
            <w:tcBorders>
              <w:top w:val="single" w:sz="4" w:space="0" w:color="000000"/>
              <w:left w:val="nil"/>
              <w:bottom w:val="single" w:sz="4" w:space="0" w:color="000000"/>
              <w:right w:val="single" w:sz="4" w:space="0" w:color="000000"/>
            </w:tcBorders>
            <w:vAlign w:val="center"/>
          </w:tcPr>
          <w:p w:rsidR="00F24407" w:rsidRDefault="00F24407" w:rsidP="00FA6885">
            <w:pPr>
              <w:pStyle w:val="p0"/>
              <w:jc w:val="center"/>
              <w:rPr>
                <w:rFonts w:ascii="宋体" w:hAnsi="宋体"/>
                <w:sz w:val="24"/>
                <w:szCs w:val="24"/>
              </w:rPr>
            </w:pPr>
          </w:p>
        </w:tc>
      </w:tr>
      <w:tr w:rsidR="00F24407" w:rsidTr="00FA6885">
        <w:trPr>
          <w:trHeight w:val="675"/>
        </w:trPr>
        <w:tc>
          <w:tcPr>
            <w:tcW w:w="1600" w:type="dxa"/>
            <w:tcBorders>
              <w:top w:val="nil"/>
              <w:left w:val="single" w:sz="4" w:space="0" w:color="000000"/>
              <w:bottom w:val="single" w:sz="4" w:space="0" w:color="000000"/>
              <w:right w:val="single" w:sz="4" w:space="0" w:color="000000"/>
            </w:tcBorders>
            <w:vAlign w:val="center"/>
            <w:hideMark/>
          </w:tcPr>
          <w:p w:rsidR="00F24407" w:rsidRDefault="00F24407" w:rsidP="00FA6885">
            <w:pPr>
              <w:pStyle w:val="p0"/>
              <w:jc w:val="center"/>
              <w:rPr>
                <w:rFonts w:ascii="宋体" w:hAnsi="宋体"/>
                <w:sz w:val="22"/>
                <w:szCs w:val="22"/>
              </w:rPr>
            </w:pPr>
            <w:r>
              <w:rPr>
                <w:rFonts w:ascii="仿宋_GB2312" w:eastAsia="仿宋_GB2312" w:hint="eastAsia"/>
                <w:sz w:val="22"/>
                <w:szCs w:val="22"/>
              </w:rPr>
              <w:t>备注</w:t>
            </w:r>
          </w:p>
        </w:tc>
        <w:tc>
          <w:tcPr>
            <w:tcW w:w="8240" w:type="dxa"/>
            <w:gridSpan w:val="6"/>
            <w:tcBorders>
              <w:top w:val="single" w:sz="4" w:space="0" w:color="000000"/>
              <w:left w:val="nil"/>
              <w:bottom w:val="single" w:sz="4" w:space="0" w:color="000000"/>
              <w:right w:val="single" w:sz="4" w:space="0" w:color="000000"/>
            </w:tcBorders>
            <w:vAlign w:val="center"/>
            <w:hideMark/>
          </w:tcPr>
          <w:p w:rsidR="00F24407" w:rsidRDefault="00F24407" w:rsidP="00FA6885">
            <w:pPr>
              <w:pStyle w:val="p0"/>
              <w:rPr>
                <w:rFonts w:ascii="宋体" w:hAnsi="宋体"/>
                <w:sz w:val="22"/>
                <w:szCs w:val="22"/>
              </w:rPr>
            </w:pPr>
            <w:r>
              <w:rPr>
                <w:rFonts w:ascii="仿宋_GB2312" w:eastAsia="仿宋_GB2312" w:hint="eastAsia"/>
                <w:sz w:val="22"/>
                <w:szCs w:val="22"/>
              </w:rPr>
              <w:t xml:space="preserve">　</w:t>
            </w:r>
          </w:p>
        </w:tc>
      </w:tr>
    </w:tbl>
    <w:p w:rsidR="00F24407" w:rsidRDefault="00F24407" w:rsidP="00F24407">
      <w:pPr>
        <w:pStyle w:val="p16"/>
        <w:ind w:firstLine="0"/>
        <w:rPr>
          <w:rFonts w:ascii="仿宋_GB2312" w:eastAsia="仿宋_GB2312"/>
          <w:b/>
          <w:bCs/>
          <w:sz w:val="28"/>
          <w:szCs w:val="28"/>
        </w:rPr>
      </w:pPr>
      <w:r>
        <w:rPr>
          <w:rFonts w:ascii="仿宋_GB2312" w:eastAsia="仿宋_GB2312" w:hint="eastAsia"/>
          <w:b/>
          <w:bCs/>
          <w:sz w:val="28"/>
          <w:szCs w:val="28"/>
        </w:rPr>
        <w:t>注：报名表请双面打印。</w:t>
      </w:r>
    </w:p>
    <w:p w:rsidR="00F24407" w:rsidRDefault="00F24407" w:rsidP="00F24407">
      <w:pPr>
        <w:spacing w:line="520" w:lineRule="exact"/>
        <w:rPr>
          <w:rFonts w:ascii="黑体" w:eastAsia="黑体" w:hAnsi="黑体"/>
          <w:spacing w:val="-20"/>
          <w:w w:val="96"/>
          <w:szCs w:val="32"/>
        </w:rPr>
      </w:pPr>
      <w:r w:rsidRPr="00D5591D">
        <w:rPr>
          <w:rFonts w:ascii="黑体" w:eastAsia="黑体" w:hAnsi="黑体" w:hint="eastAsia"/>
          <w:spacing w:val="-20"/>
          <w:w w:val="96"/>
          <w:szCs w:val="32"/>
        </w:rPr>
        <w:lastRenderedPageBreak/>
        <w:t>附件</w:t>
      </w:r>
      <w:r>
        <w:rPr>
          <w:rFonts w:ascii="黑体" w:eastAsia="黑体" w:hAnsi="黑体" w:hint="eastAsia"/>
          <w:spacing w:val="-20"/>
          <w:w w:val="96"/>
          <w:szCs w:val="32"/>
        </w:rPr>
        <w:t>2：</w:t>
      </w:r>
    </w:p>
    <w:p w:rsidR="00F24407" w:rsidRDefault="00F24407" w:rsidP="00F24407">
      <w:pPr>
        <w:spacing w:line="594" w:lineRule="exact"/>
        <w:jc w:val="center"/>
        <w:rPr>
          <w:rFonts w:eastAsia="方正小标宋简体"/>
          <w:spacing w:val="40"/>
          <w:sz w:val="44"/>
        </w:rPr>
      </w:pPr>
      <w:r>
        <w:rPr>
          <w:noProof/>
        </w:rPr>
        <mc:AlternateContent>
          <mc:Choice Requires="wps">
            <w:drawing>
              <wp:anchor distT="0" distB="0" distL="114300" distR="114300" simplePos="0" relativeHeight="251659264" behindDoc="0" locked="0" layoutInCell="1" allowOverlap="1" wp14:anchorId="30CD407C" wp14:editId="4D2FB3D5">
                <wp:simplePos x="0" y="0"/>
                <wp:positionH relativeFrom="column">
                  <wp:posOffset>186267</wp:posOffset>
                </wp:positionH>
                <wp:positionV relativeFrom="paragraph">
                  <wp:posOffset>372533</wp:posOffset>
                </wp:positionV>
                <wp:extent cx="897255" cy="922867"/>
                <wp:effectExtent l="0" t="0" r="17145" b="10795"/>
                <wp:wrapNone/>
                <wp:docPr id="15" name="任意多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7255" cy="922867"/>
                        </a:xfrm>
                        <a:custGeom>
                          <a:avLst/>
                          <a:gdLst>
                            <a:gd name="T0" fmla="*/ 0 w 1247"/>
                            <a:gd name="T1" fmla="*/ 0 h 690"/>
                            <a:gd name="T2" fmla="*/ 1247 w 1247"/>
                            <a:gd name="T3" fmla="*/ 690 h 690"/>
                          </a:gdLst>
                          <a:ahLst/>
                          <a:cxnLst>
                            <a:cxn ang="0">
                              <a:pos x="T0" y="T1"/>
                            </a:cxn>
                            <a:cxn ang="0">
                              <a:pos x="T2" y="T3"/>
                            </a:cxn>
                          </a:cxnLst>
                          <a:rect l="0" t="0" r="r" b="b"/>
                          <a:pathLst>
                            <a:path w="1247" h="690">
                              <a:moveTo>
                                <a:pt x="0" y="0"/>
                              </a:moveTo>
                              <a:lnTo>
                                <a:pt x="1247" y="690"/>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15" o:spid="_x0000_s1026" style="position:absolute;left:0;text-align:left;margin-left:14.65pt;margin-top:29.35pt;width:70.65pt;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" path="m,l1247,690e" filled="f" strokeweight=".5pt">
                <v:path arrowok="t" o:connecttype="custom" o:connectlocs="0,0;897255,922867" o:connectangles="0,0"/>
              </v:shape>
            </w:pict>
          </mc:Fallback>
        </mc:AlternateContent>
      </w:r>
      <w:r w:rsidRPr="002B25C2">
        <w:rPr>
          <w:rFonts w:eastAsia="方正小标宋简体" w:hint="eastAsia"/>
          <w:spacing w:val="40"/>
          <w:sz w:val="44"/>
        </w:rPr>
        <w:t>政府专职消防员</w:t>
      </w:r>
      <w:r>
        <w:rPr>
          <w:rFonts w:eastAsia="方正小标宋简体" w:hint="eastAsia"/>
          <w:spacing w:val="40"/>
          <w:sz w:val="44"/>
        </w:rPr>
        <w:t>体能训练标准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
        <w:gridCol w:w="1500"/>
        <w:gridCol w:w="2012"/>
        <w:gridCol w:w="1808"/>
        <w:gridCol w:w="1808"/>
        <w:gridCol w:w="1808"/>
      </w:tblGrid>
      <w:tr w:rsidR="00F24407" w:rsidTr="00FA6885">
        <w:trPr>
          <w:trHeight w:val="1424"/>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454" w:lineRule="exact"/>
              <w:ind w:firstLineChars="600" w:firstLine="1080"/>
              <w:rPr>
                <w:rFonts w:eastAsia="黑体"/>
                <w:sz w:val="18"/>
              </w:rPr>
            </w:pPr>
            <w:r>
              <w:rPr>
                <w:rFonts w:eastAsia="黑体" w:hint="eastAsia"/>
                <w:sz w:val="18"/>
              </w:rPr>
              <w:t>标准</w:t>
            </w:r>
          </w:p>
          <w:p w:rsidR="00F24407" w:rsidRDefault="00F24407" w:rsidP="00F24407">
            <w:pPr>
              <w:spacing w:line="454" w:lineRule="exact"/>
              <w:ind w:firstLineChars="200" w:firstLine="640"/>
              <w:rPr>
                <w:rFonts w:eastAsia="黑体"/>
                <w:sz w:val="18"/>
              </w:rPr>
            </w:pPr>
            <w:r>
              <w:rPr>
                <w:noProof/>
              </w:rPr>
              <mc:AlternateContent>
                <mc:Choice Requires="wps">
                  <w:drawing>
                    <wp:anchor distT="0" distB="0" distL="114300" distR="114300" simplePos="0" relativeHeight="251660288" behindDoc="0" locked="0" layoutInCell="1" allowOverlap="1" wp14:anchorId="3B82AB6B" wp14:editId="1EF6F161">
                      <wp:simplePos x="0" y="0"/>
                      <wp:positionH relativeFrom="column">
                        <wp:posOffset>-78740</wp:posOffset>
                      </wp:positionH>
                      <wp:positionV relativeFrom="paragraph">
                        <wp:posOffset>154940</wp:posOffset>
                      </wp:positionV>
                      <wp:extent cx="1270000" cy="465455"/>
                      <wp:effectExtent l="0" t="0" r="25400" b="10795"/>
                      <wp:wrapNone/>
                      <wp:docPr id="7" name="任意多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465455"/>
                              </a:xfrm>
                              <a:custGeom>
                                <a:avLst/>
                                <a:gdLst>
                                  <a:gd name="T0" fmla="*/ 0 w 2056"/>
                                  <a:gd name="T1" fmla="*/ 0 h 389"/>
                                  <a:gd name="T2" fmla="*/ 2056 w 2056"/>
                                  <a:gd name="T3" fmla="*/ 389 h 389"/>
                                </a:gdLst>
                                <a:ahLst/>
                                <a:cxnLst>
                                  <a:cxn ang="0">
                                    <a:pos x="T0" y="T1"/>
                                  </a:cxn>
                                  <a:cxn ang="0">
                                    <a:pos x="T2" y="T3"/>
                                  </a:cxn>
                                </a:cxnLst>
                                <a:rect l="0" t="0" r="r" b="b"/>
                                <a:pathLst>
                                  <a:path w="2056" h="389">
                                    <a:moveTo>
                                      <a:pt x="0" y="0"/>
                                    </a:moveTo>
                                    <a:lnTo>
                                      <a:pt x="2056" y="389"/>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7" o:spid="_x0000_s1026" style="position:absolute;left:0;text-align:left;margin-left:-6.2pt;margin-top:12.2pt;width:100pt;height:3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" path="m,l2056,389e" filled="f" strokeweight=".5pt">
                      <v:path arrowok="t" o:connecttype="custom" o:connectlocs="0,0;1270000,465455" o:connectangles="0,0"/>
                    </v:shape>
                  </w:pict>
                </mc:Fallback>
              </mc:AlternateContent>
            </w:r>
            <w:r>
              <w:rPr>
                <w:rFonts w:eastAsia="黑体" w:hint="eastAsia"/>
                <w:sz w:val="18"/>
              </w:rPr>
              <w:t>年龄</w:t>
            </w:r>
          </w:p>
          <w:p w:rsidR="00F24407" w:rsidRDefault="00F24407" w:rsidP="00FA6885">
            <w:pPr>
              <w:spacing w:line="454" w:lineRule="exact"/>
              <w:ind w:firstLineChars="200" w:firstLine="360"/>
              <w:rPr>
                <w:rFonts w:eastAsia="黑体"/>
                <w:sz w:val="18"/>
              </w:rPr>
            </w:pPr>
            <w:r>
              <w:rPr>
                <w:rFonts w:eastAsia="黑体" w:hint="eastAsia"/>
                <w:sz w:val="18"/>
              </w:rPr>
              <w:t>内容</w:t>
            </w:r>
          </w:p>
        </w:tc>
        <w:tc>
          <w:tcPr>
            <w:tcW w:w="2012"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rFonts w:eastAsia="黑体"/>
                <w:sz w:val="18"/>
              </w:rPr>
            </w:pPr>
            <w:r>
              <w:rPr>
                <w:rFonts w:eastAsia="黑体"/>
                <w:sz w:val="18"/>
              </w:rPr>
              <w:t>20-24</w:t>
            </w:r>
            <w:r>
              <w:rPr>
                <w:rFonts w:eastAsia="黑体" w:hint="eastAsia"/>
                <w:sz w:val="18"/>
              </w:rPr>
              <w:t>岁（以下）</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rFonts w:eastAsia="黑体"/>
                <w:sz w:val="18"/>
              </w:rPr>
            </w:pPr>
            <w:r>
              <w:rPr>
                <w:rFonts w:eastAsia="黑体"/>
                <w:sz w:val="18"/>
              </w:rPr>
              <w:t>25-29</w:t>
            </w:r>
            <w:r>
              <w:rPr>
                <w:rFonts w:eastAsia="黑体" w:hint="eastAsia"/>
                <w:sz w:val="18"/>
              </w:rPr>
              <w:t>岁</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rFonts w:eastAsia="黑体"/>
                <w:sz w:val="18"/>
              </w:rPr>
            </w:pPr>
            <w:r>
              <w:rPr>
                <w:rFonts w:eastAsia="黑体"/>
                <w:sz w:val="18"/>
              </w:rPr>
              <w:t>30-34</w:t>
            </w:r>
            <w:r>
              <w:rPr>
                <w:rFonts w:eastAsia="黑体" w:hint="eastAsia"/>
                <w:sz w:val="18"/>
              </w:rPr>
              <w:t>岁</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rFonts w:eastAsia="黑体"/>
                <w:sz w:val="18"/>
              </w:rPr>
            </w:pPr>
            <w:r>
              <w:rPr>
                <w:rFonts w:eastAsia="黑体"/>
                <w:sz w:val="18"/>
              </w:rPr>
              <w:t>35-39</w:t>
            </w:r>
            <w:r>
              <w:rPr>
                <w:rFonts w:eastAsia="黑体" w:hint="eastAsia"/>
                <w:sz w:val="18"/>
              </w:rPr>
              <w:t>岁</w:t>
            </w:r>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smartTag w:uri="urn:schemas-microsoft-com:office:smarttags" w:element="chmetcnv">
              <w:smartTagPr>
                <w:attr w:name="UnitName" w:val="米"/>
                <w:attr w:name="SourceValue" w:val="100"/>
                <w:attr w:name="HasSpace" w:val="False"/>
                <w:attr w:name="Negative" w:val="False"/>
                <w:attr w:name="NumberType" w:val="1"/>
                <w:attr w:name="TCSC" w:val="0"/>
              </w:smartTagPr>
              <w:r>
                <w:rPr>
                  <w:sz w:val="18"/>
                </w:rPr>
                <w:t>100</w:t>
              </w:r>
              <w:r>
                <w:rPr>
                  <w:rFonts w:hint="eastAsia"/>
                  <w:sz w:val="18"/>
                </w:rPr>
                <w:t>米</w:t>
              </w:r>
            </w:smartTag>
            <w:r>
              <w:rPr>
                <w:rFonts w:hint="eastAsia"/>
                <w:sz w:val="18"/>
              </w:rPr>
              <w:t>跑</w:t>
            </w:r>
          </w:p>
        </w:tc>
        <w:tc>
          <w:tcPr>
            <w:tcW w:w="2012"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15</w:t>
            </w:r>
            <w:r>
              <w:rPr>
                <w:rFonts w:hint="eastAsia"/>
                <w:sz w:val="18"/>
              </w:rPr>
              <w:t>秒</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15</w:t>
            </w:r>
            <w:r>
              <w:rPr>
                <w:rFonts w:hint="eastAsia"/>
                <w:sz w:val="18"/>
              </w:rPr>
              <w:t>秒</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15</w:t>
            </w:r>
            <w:r>
              <w:rPr>
                <w:rFonts w:hint="eastAsia"/>
                <w:sz w:val="18"/>
              </w:rPr>
              <w:t>秒</w:t>
            </w:r>
            <w:r>
              <w:rPr>
                <w:sz w:val="18"/>
              </w:rPr>
              <w:t>5</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16</w:t>
            </w:r>
            <w:r>
              <w:rPr>
                <w:rFonts w:hint="eastAsia"/>
                <w:sz w:val="18"/>
              </w:rPr>
              <w:t>秒</w:t>
            </w:r>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2</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smartTag w:uri="urn:schemas-microsoft-com:office:smarttags" w:element="chmetcnv">
              <w:smartTagPr>
                <w:attr w:name="UnitName" w:val="米"/>
                <w:attr w:name="SourceValue" w:val="5000"/>
                <w:attr w:name="HasSpace" w:val="False"/>
                <w:attr w:name="Negative" w:val="False"/>
                <w:attr w:name="NumberType" w:val="1"/>
                <w:attr w:name="TCSC" w:val="0"/>
              </w:smartTagPr>
              <w:r>
                <w:rPr>
                  <w:sz w:val="18"/>
                </w:rPr>
                <w:t>5000</w:t>
              </w:r>
              <w:r>
                <w:rPr>
                  <w:rFonts w:hint="eastAsia"/>
                  <w:sz w:val="18"/>
                </w:rPr>
                <w:t>米</w:t>
              </w:r>
            </w:smartTag>
            <w:r>
              <w:rPr>
                <w:rFonts w:hint="eastAsia"/>
                <w:sz w:val="18"/>
              </w:rPr>
              <w:t>跑</w:t>
            </w:r>
          </w:p>
        </w:tc>
        <w:tc>
          <w:tcPr>
            <w:tcW w:w="2012"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21</w:t>
            </w:r>
            <w:r>
              <w:rPr>
                <w:rFonts w:hint="eastAsia"/>
                <w:sz w:val="18"/>
              </w:rPr>
              <w:t>分</w:t>
            </w:r>
            <w:r>
              <w:rPr>
                <w:sz w:val="18"/>
              </w:rPr>
              <w:t>20</w:t>
            </w:r>
            <w:r>
              <w:rPr>
                <w:rFonts w:hint="eastAsia"/>
                <w:sz w:val="18"/>
              </w:rPr>
              <w:t>秒</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22</w:t>
            </w:r>
            <w:r>
              <w:rPr>
                <w:rFonts w:hint="eastAsia"/>
                <w:sz w:val="18"/>
              </w:rPr>
              <w:t>分</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24</w:t>
            </w:r>
            <w:r>
              <w:rPr>
                <w:rFonts w:hint="eastAsia"/>
                <w:sz w:val="18"/>
              </w:rPr>
              <w:t>分</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w:t>
            </w:r>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3</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smartTag w:uri="urn:schemas-microsoft-com:office:smarttags" w:element="chmetcnv">
              <w:smartTagPr>
                <w:attr w:name="UnitName" w:val="米"/>
                <w:attr w:name="SourceValue" w:val="3000"/>
                <w:attr w:name="HasSpace" w:val="False"/>
                <w:attr w:name="Negative" w:val="False"/>
                <w:attr w:name="NumberType" w:val="1"/>
                <w:attr w:name="TCSC" w:val="0"/>
              </w:smartTagPr>
              <w:r>
                <w:rPr>
                  <w:sz w:val="18"/>
                </w:rPr>
                <w:t>3000</w:t>
              </w:r>
              <w:r>
                <w:rPr>
                  <w:rFonts w:hint="eastAsia"/>
                  <w:sz w:val="18"/>
                </w:rPr>
                <w:t>米</w:t>
              </w:r>
            </w:smartTag>
            <w:r>
              <w:rPr>
                <w:rFonts w:hint="eastAsia"/>
                <w:sz w:val="18"/>
              </w:rPr>
              <w:t>跑</w:t>
            </w:r>
          </w:p>
        </w:tc>
        <w:tc>
          <w:tcPr>
            <w:tcW w:w="2012"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14</w:t>
            </w:r>
            <w:r>
              <w:rPr>
                <w:rFonts w:hint="eastAsia"/>
                <w:sz w:val="18"/>
              </w:rPr>
              <w:t>分</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14</w:t>
            </w:r>
            <w:r>
              <w:rPr>
                <w:rFonts w:hint="eastAsia"/>
                <w:sz w:val="18"/>
              </w:rPr>
              <w:t>分</w:t>
            </w:r>
            <w:r>
              <w:rPr>
                <w:sz w:val="18"/>
              </w:rPr>
              <w:t>30</w:t>
            </w:r>
            <w:r>
              <w:rPr>
                <w:rFonts w:hint="eastAsia"/>
                <w:sz w:val="18"/>
              </w:rPr>
              <w:t>秒</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16</w:t>
            </w:r>
            <w:r>
              <w:rPr>
                <w:rFonts w:hint="eastAsia"/>
                <w:sz w:val="18"/>
              </w:rPr>
              <w:t>分</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18</w:t>
            </w:r>
            <w:r>
              <w:rPr>
                <w:rFonts w:hint="eastAsia"/>
                <w:sz w:val="18"/>
              </w:rPr>
              <w:t>分</w:t>
            </w:r>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4</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rFonts w:hint="eastAsia"/>
                <w:sz w:val="18"/>
              </w:rPr>
              <w:t>俯卧撑</w:t>
            </w:r>
          </w:p>
        </w:tc>
        <w:tc>
          <w:tcPr>
            <w:tcW w:w="2012"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60</w:t>
            </w:r>
            <w:r>
              <w:rPr>
                <w:rFonts w:hint="eastAsia"/>
                <w:sz w:val="18"/>
              </w:rPr>
              <w:t>次</w:t>
            </w:r>
            <w:r>
              <w:rPr>
                <w:sz w:val="18"/>
              </w:rPr>
              <w:t>/3</w:t>
            </w:r>
            <w:r>
              <w:rPr>
                <w:rFonts w:hint="eastAsia"/>
                <w:sz w:val="18"/>
              </w:rPr>
              <w:t>分钟</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50</w:t>
            </w:r>
            <w:r>
              <w:rPr>
                <w:rFonts w:hint="eastAsia"/>
                <w:sz w:val="18"/>
              </w:rPr>
              <w:t>次</w:t>
            </w:r>
            <w:r>
              <w:rPr>
                <w:sz w:val="18"/>
              </w:rPr>
              <w:t>/3</w:t>
            </w:r>
            <w:r>
              <w:rPr>
                <w:rFonts w:hint="eastAsia"/>
                <w:sz w:val="18"/>
              </w:rPr>
              <w:t>分钟</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40</w:t>
            </w:r>
            <w:r>
              <w:rPr>
                <w:rFonts w:hint="eastAsia"/>
                <w:sz w:val="18"/>
              </w:rPr>
              <w:t>次</w:t>
            </w:r>
            <w:r>
              <w:rPr>
                <w:sz w:val="18"/>
              </w:rPr>
              <w:t>/3</w:t>
            </w:r>
            <w:r>
              <w:rPr>
                <w:rFonts w:hint="eastAsia"/>
                <w:sz w:val="18"/>
              </w:rPr>
              <w:t>分钟</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30</w:t>
            </w:r>
            <w:r>
              <w:rPr>
                <w:rFonts w:hint="eastAsia"/>
                <w:sz w:val="18"/>
              </w:rPr>
              <w:t>次</w:t>
            </w:r>
            <w:r>
              <w:rPr>
                <w:sz w:val="18"/>
              </w:rPr>
              <w:t>/3</w:t>
            </w:r>
            <w:r>
              <w:rPr>
                <w:rFonts w:hint="eastAsia"/>
                <w:sz w:val="18"/>
              </w:rPr>
              <w:t>分钟</w:t>
            </w:r>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5</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rFonts w:hint="eastAsia"/>
                <w:sz w:val="18"/>
              </w:rPr>
              <w:t>仰卧起坐</w:t>
            </w:r>
          </w:p>
        </w:tc>
        <w:tc>
          <w:tcPr>
            <w:tcW w:w="2012"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60</w:t>
            </w:r>
            <w:r>
              <w:rPr>
                <w:rFonts w:hint="eastAsia"/>
                <w:sz w:val="18"/>
              </w:rPr>
              <w:t>次</w:t>
            </w:r>
            <w:r>
              <w:rPr>
                <w:sz w:val="18"/>
              </w:rPr>
              <w:t>/3</w:t>
            </w:r>
            <w:r>
              <w:rPr>
                <w:rFonts w:hint="eastAsia"/>
                <w:sz w:val="18"/>
              </w:rPr>
              <w:t>分钟</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50</w:t>
            </w:r>
            <w:r>
              <w:rPr>
                <w:rFonts w:hint="eastAsia"/>
                <w:sz w:val="18"/>
              </w:rPr>
              <w:t>次</w:t>
            </w:r>
            <w:r>
              <w:rPr>
                <w:sz w:val="18"/>
              </w:rPr>
              <w:t>/3</w:t>
            </w:r>
            <w:r>
              <w:rPr>
                <w:rFonts w:hint="eastAsia"/>
                <w:sz w:val="18"/>
              </w:rPr>
              <w:t>分钟</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40</w:t>
            </w:r>
            <w:r>
              <w:rPr>
                <w:rFonts w:hint="eastAsia"/>
                <w:sz w:val="18"/>
              </w:rPr>
              <w:t>次</w:t>
            </w:r>
            <w:r>
              <w:rPr>
                <w:sz w:val="18"/>
              </w:rPr>
              <w:t>/3</w:t>
            </w:r>
            <w:r>
              <w:rPr>
                <w:rFonts w:hint="eastAsia"/>
                <w:sz w:val="18"/>
              </w:rPr>
              <w:t>分钟</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30</w:t>
            </w:r>
            <w:r>
              <w:rPr>
                <w:rFonts w:hint="eastAsia"/>
                <w:sz w:val="18"/>
              </w:rPr>
              <w:t>次</w:t>
            </w:r>
            <w:r>
              <w:rPr>
                <w:sz w:val="18"/>
              </w:rPr>
              <w:t>/3</w:t>
            </w:r>
            <w:r>
              <w:rPr>
                <w:rFonts w:hint="eastAsia"/>
                <w:sz w:val="18"/>
              </w:rPr>
              <w:t>分钟</w:t>
            </w:r>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6</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rFonts w:hint="eastAsia"/>
                <w:sz w:val="18"/>
              </w:rPr>
              <w:t>立位体前屈</w:t>
            </w:r>
          </w:p>
        </w:tc>
        <w:tc>
          <w:tcPr>
            <w:tcW w:w="7436" w:type="dxa"/>
            <w:gridSpan w:val="4"/>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rFonts w:hint="eastAsia"/>
                <w:sz w:val="18"/>
              </w:rPr>
              <w:t>双拳（双掌）同时触地，保持</w:t>
            </w:r>
            <w:r>
              <w:rPr>
                <w:sz w:val="18"/>
              </w:rPr>
              <w:t>2</w:t>
            </w:r>
            <w:r>
              <w:rPr>
                <w:rFonts w:hint="eastAsia"/>
                <w:sz w:val="18"/>
              </w:rPr>
              <w:t>秒</w:t>
            </w:r>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7</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rFonts w:hint="eastAsia"/>
                <w:sz w:val="18"/>
              </w:rPr>
              <w:t>单杠引体向上</w:t>
            </w:r>
          </w:p>
        </w:tc>
        <w:tc>
          <w:tcPr>
            <w:tcW w:w="2012"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14</w:t>
            </w:r>
            <w:r>
              <w:rPr>
                <w:rFonts w:hint="eastAsia"/>
                <w:sz w:val="18"/>
              </w:rPr>
              <w:t>次</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12</w:t>
            </w:r>
            <w:r>
              <w:rPr>
                <w:rFonts w:hint="eastAsia"/>
                <w:sz w:val="18"/>
              </w:rPr>
              <w:t>次</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8</w:t>
            </w:r>
            <w:r>
              <w:rPr>
                <w:rFonts w:hint="eastAsia"/>
                <w:sz w:val="18"/>
              </w:rPr>
              <w:t>次</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6</w:t>
            </w:r>
            <w:r>
              <w:rPr>
                <w:rFonts w:hint="eastAsia"/>
                <w:sz w:val="18"/>
              </w:rPr>
              <w:t>次</w:t>
            </w:r>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8</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rFonts w:hint="eastAsia"/>
                <w:sz w:val="18"/>
              </w:rPr>
              <w:t>双杠臂屈伸</w:t>
            </w:r>
          </w:p>
        </w:tc>
        <w:tc>
          <w:tcPr>
            <w:tcW w:w="2012"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14</w:t>
            </w:r>
            <w:r>
              <w:rPr>
                <w:rFonts w:hint="eastAsia"/>
                <w:sz w:val="18"/>
              </w:rPr>
              <w:t>次</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12</w:t>
            </w:r>
            <w:r>
              <w:rPr>
                <w:rFonts w:hint="eastAsia"/>
                <w:sz w:val="18"/>
              </w:rPr>
              <w:t>次</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8</w:t>
            </w:r>
            <w:r>
              <w:rPr>
                <w:rFonts w:hint="eastAsia"/>
                <w:sz w:val="18"/>
              </w:rPr>
              <w:t>次</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6</w:t>
            </w:r>
            <w:r>
              <w:rPr>
                <w:rFonts w:hint="eastAsia"/>
                <w:sz w:val="18"/>
              </w:rPr>
              <w:t>次</w:t>
            </w:r>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9</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rFonts w:hint="eastAsia"/>
                <w:sz w:val="18"/>
              </w:rPr>
              <w:t>单腿深蹲起立</w:t>
            </w:r>
          </w:p>
        </w:tc>
        <w:tc>
          <w:tcPr>
            <w:tcW w:w="2012"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6</w:t>
            </w:r>
            <w:r>
              <w:rPr>
                <w:rFonts w:hint="eastAsia"/>
                <w:sz w:val="18"/>
              </w:rPr>
              <w:t>次</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5</w:t>
            </w:r>
            <w:r>
              <w:rPr>
                <w:rFonts w:hint="eastAsia"/>
                <w:sz w:val="18"/>
              </w:rPr>
              <w:t>次</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4</w:t>
            </w:r>
            <w:r>
              <w:rPr>
                <w:rFonts w:hint="eastAsia"/>
                <w:sz w:val="18"/>
              </w:rPr>
              <w:t>次</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3</w:t>
            </w:r>
            <w:r>
              <w:rPr>
                <w:rFonts w:hint="eastAsia"/>
                <w:sz w:val="18"/>
              </w:rPr>
              <w:t>次</w:t>
            </w:r>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10</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rFonts w:hint="eastAsia"/>
                <w:sz w:val="18"/>
              </w:rPr>
              <w:t>立定跳远</w:t>
            </w:r>
          </w:p>
        </w:tc>
        <w:tc>
          <w:tcPr>
            <w:tcW w:w="2012"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smartTag w:uri="urn:schemas-microsoft-com:office:smarttags" w:element="chmetcnv">
              <w:smartTagPr>
                <w:attr w:name="UnitName" w:val="米"/>
                <w:attr w:name="SourceValue" w:val="2.3"/>
                <w:attr w:name="HasSpace" w:val="False"/>
                <w:attr w:name="Negative" w:val="False"/>
                <w:attr w:name="NumberType" w:val="1"/>
                <w:attr w:name="TCSC" w:val="0"/>
              </w:smartTagPr>
              <w:r>
                <w:rPr>
                  <w:sz w:val="18"/>
                </w:rPr>
                <w:t>2.3</w:t>
              </w:r>
              <w:r>
                <w:rPr>
                  <w:rFonts w:hint="eastAsia"/>
                  <w:sz w:val="18"/>
                </w:rPr>
                <w:t>米</w:t>
              </w:r>
            </w:smartTag>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smartTag w:uri="urn:schemas-microsoft-com:office:smarttags" w:element="chmetcnv">
              <w:smartTagPr>
                <w:attr w:name="UnitName" w:val="米"/>
                <w:attr w:name="SourceValue" w:val="2.2"/>
                <w:attr w:name="HasSpace" w:val="False"/>
                <w:attr w:name="Negative" w:val="False"/>
                <w:attr w:name="NumberType" w:val="1"/>
                <w:attr w:name="TCSC" w:val="0"/>
              </w:smartTagPr>
              <w:r>
                <w:rPr>
                  <w:sz w:val="18"/>
                </w:rPr>
                <w:t>2.2</w:t>
              </w:r>
              <w:r>
                <w:rPr>
                  <w:rFonts w:hint="eastAsia"/>
                  <w:sz w:val="18"/>
                </w:rPr>
                <w:t>米</w:t>
              </w:r>
            </w:smartTag>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smartTag w:uri="urn:schemas-microsoft-com:office:smarttags" w:element="chmetcnv">
              <w:smartTagPr>
                <w:attr w:name="UnitName" w:val="米"/>
                <w:attr w:name="SourceValue" w:val="2"/>
                <w:attr w:name="HasSpace" w:val="False"/>
                <w:attr w:name="Negative" w:val="False"/>
                <w:attr w:name="NumberType" w:val="1"/>
                <w:attr w:name="TCSC" w:val="0"/>
              </w:smartTagPr>
              <w:r>
                <w:rPr>
                  <w:sz w:val="18"/>
                </w:rPr>
                <w:t>2.0</w:t>
              </w:r>
              <w:r>
                <w:rPr>
                  <w:rFonts w:hint="eastAsia"/>
                  <w:sz w:val="18"/>
                </w:rPr>
                <w:t>米</w:t>
              </w:r>
            </w:smartTag>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smartTag w:uri="urn:schemas-microsoft-com:office:smarttags" w:element="chmetcnv">
              <w:smartTagPr>
                <w:attr w:name="UnitName" w:val="米"/>
                <w:attr w:name="SourceValue" w:val="1.8"/>
                <w:attr w:name="HasSpace" w:val="False"/>
                <w:attr w:name="Negative" w:val="False"/>
                <w:attr w:name="NumberType" w:val="1"/>
                <w:attr w:name="TCSC" w:val="0"/>
              </w:smartTagPr>
              <w:r>
                <w:rPr>
                  <w:sz w:val="18"/>
                </w:rPr>
                <w:t>1.8</w:t>
              </w:r>
              <w:r>
                <w:rPr>
                  <w:rFonts w:hint="eastAsia"/>
                  <w:sz w:val="18"/>
                </w:rPr>
                <w:t>米</w:t>
              </w:r>
            </w:smartTag>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11</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rFonts w:hint="eastAsia"/>
                <w:sz w:val="18"/>
              </w:rPr>
              <w:t>组合练习</w:t>
            </w:r>
          </w:p>
        </w:tc>
        <w:tc>
          <w:tcPr>
            <w:tcW w:w="2012"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w:t>
            </w:r>
            <w:r>
              <w:rPr>
                <w:rFonts w:hint="eastAsia"/>
                <w:sz w:val="18"/>
              </w:rPr>
              <w:t>分</w:t>
            </w:r>
            <w:r>
              <w:rPr>
                <w:sz w:val="18"/>
              </w:rPr>
              <w:t>20</w:t>
            </w:r>
            <w:r>
              <w:rPr>
                <w:rFonts w:hint="eastAsia"/>
                <w:sz w:val="18"/>
              </w:rPr>
              <w:t>秒</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w:t>
            </w:r>
            <w:r>
              <w:rPr>
                <w:rFonts w:hint="eastAsia"/>
                <w:sz w:val="18"/>
              </w:rPr>
              <w:t>分</w:t>
            </w:r>
            <w:r>
              <w:rPr>
                <w:sz w:val="18"/>
              </w:rPr>
              <w:t>30</w:t>
            </w:r>
            <w:r>
              <w:rPr>
                <w:rFonts w:hint="eastAsia"/>
                <w:sz w:val="18"/>
              </w:rPr>
              <w:t>秒</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w:t>
            </w:r>
            <w:r>
              <w:rPr>
                <w:rFonts w:hint="eastAsia"/>
                <w:sz w:val="18"/>
              </w:rPr>
              <w:t>分</w:t>
            </w:r>
            <w:r>
              <w:rPr>
                <w:sz w:val="18"/>
              </w:rPr>
              <w:t>40</w:t>
            </w:r>
            <w:r>
              <w:rPr>
                <w:rFonts w:hint="eastAsia"/>
                <w:sz w:val="18"/>
              </w:rPr>
              <w:t>秒</w:t>
            </w:r>
          </w:p>
        </w:tc>
        <w:tc>
          <w:tcPr>
            <w:tcW w:w="1808"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w:t>
            </w:r>
            <w:r>
              <w:rPr>
                <w:rFonts w:hint="eastAsia"/>
                <w:sz w:val="18"/>
              </w:rPr>
              <w:t>分</w:t>
            </w:r>
            <w:r>
              <w:rPr>
                <w:sz w:val="18"/>
              </w:rPr>
              <w:t>50</w:t>
            </w:r>
            <w:r>
              <w:rPr>
                <w:rFonts w:hint="eastAsia"/>
                <w:sz w:val="18"/>
              </w:rPr>
              <w:t>秒</w:t>
            </w:r>
          </w:p>
        </w:tc>
      </w:tr>
      <w:tr w:rsidR="00F24407" w:rsidTr="00FA6885">
        <w:trPr>
          <w:trHeight w:hRule="exact" w:val="737"/>
          <w:jc w:val="center"/>
        </w:trPr>
        <w:tc>
          <w:tcPr>
            <w:tcW w:w="453"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sz w:val="18"/>
              </w:rPr>
              <w:t>12</w:t>
            </w:r>
          </w:p>
        </w:tc>
        <w:tc>
          <w:tcPr>
            <w:tcW w:w="1500" w:type="dxa"/>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jc w:val="center"/>
              <w:rPr>
                <w:sz w:val="18"/>
              </w:rPr>
            </w:pPr>
            <w:r>
              <w:rPr>
                <w:rFonts w:hint="eastAsia"/>
                <w:sz w:val="18"/>
              </w:rPr>
              <w:t>游泳</w:t>
            </w:r>
          </w:p>
        </w:tc>
        <w:tc>
          <w:tcPr>
            <w:tcW w:w="7436" w:type="dxa"/>
            <w:gridSpan w:val="4"/>
            <w:tcBorders>
              <w:top w:val="single" w:sz="4" w:space="0" w:color="auto"/>
              <w:left w:val="single" w:sz="4" w:space="0" w:color="auto"/>
              <w:bottom w:val="single" w:sz="4" w:space="0" w:color="auto"/>
              <w:right w:val="single" w:sz="4" w:space="0" w:color="auto"/>
            </w:tcBorders>
          </w:tcPr>
          <w:p w:rsidR="00F24407" w:rsidRDefault="00F24407" w:rsidP="00FA6885">
            <w:pPr>
              <w:spacing w:line="594" w:lineRule="exact"/>
              <w:rPr>
                <w:sz w:val="18"/>
              </w:rPr>
            </w:pPr>
            <w:r>
              <w:rPr>
                <w:rFonts w:hint="eastAsia"/>
                <w:sz w:val="18"/>
              </w:rPr>
              <w:t>游</w:t>
            </w:r>
            <w:smartTag w:uri="urn:schemas-microsoft-com:office:smarttags" w:element="chmetcnv">
              <w:smartTagPr>
                <w:attr w:name="UnitName" w:val="米"/>
                <w:attr w:name="SourceValue" w:val="300"/>
                <w:attr w:name="HasSpace" w:val="False"/>
                <w:attr w:name="Negative" w:val="False"/>
                <w:attr w:name="NumberType" w:val="1"/>
                <w:attr w:name="TCSC" w:val="0"/>
              </w:smartTagPr>
              <w:r>
                <w:rPr>
                  <w:sz w:val="18"/>
                </w:rPr>
                <w:t>300</w:t>
              </w:r>
              <w:r>
                <w:rPr>
                  <w:rFonts w:hint="eastAsia"/>
                  <w:sz w:val="18"/>
                </w:rPr>
                <w:t>米</w:t>
              </w:r>
            </w:smartTag>
            <w:r>
              <w:rPr>
                <w:rFonts w:hint="eastAsia"/>
                <w:sz w:val="18"/>
              </w:rPr>
              <w:t>或在水中保持</w:t>
            </w:r>
            <w:r>
              <w:rPr>
                <w:sz w:val="18"/>
              </w:rPr>
              <w:t>3</w:t>
            </w:r>
            <w:r>
              <w:rPr>
                <w:rFonts w:hint="eastAsia"/>
                <w:sz w:val="18"/>
              </w:rPr>
              <w:t>分钟不下沉</w:t>
            </w:r>
          </w:p>
        </w:tc>
      </w:tr>
      <w:tr w:rsidR="00F24407" w:rsidTr="00FA6885">
        <w:trPr>
          <w:cantSplit/>
          <w:trHeight w:val="1439"/>
          <w:jc w:val="center"/>
        </w:trPr>
        <w:tc>
          <w:tcPr>
            <w:tcW w:w="9389" w:type="dxa"/>
            <w:gridSpan w:val="6"/>
            <w:tcBorders>
              <w:top w:val="single" w:sz="4" w:space="0" w:color="auto"/>
              <w:left w:val="single" w:sz="4" w:space="0" w:color="auto"/>
              <w:bottom w:val="single" w:sz="4" w:space="0" w:color="auto"/>
              <w:right w:val="single" w:sz="4" w:space="0" w:color="auto"/>
            </w:tcBorders>
            <w:vAlign w:val="center"/>
          </w:tcPr>
          <w:p w:rsidR="00F24407" w:rsidRDefault="00F24407" w:rsidP="00FA6885">
            <w:pPr>
              <w:spacing w:line="594" w:lineRule="exact"/>
              <w:rPr>
                <w:sz w:val="18"/>
              </w:rPr>
            </w:pPr>
            <w:r>
              <w:rPr>
                <w:rFonts w:eastAsia="黑体" w:hint="eastAsia"/>
                <w:b/>
                <w:sz w:val="18"/>
              </w:rPr>
              <w:t>注：</w:t>
            </w:r>
            <w:r>
              <w:rPr>
                <w:sz w:val="18"/>
              </w:rPr>
              <w:t>1</w:t>
            </w:r>
            <w:r>
              <w:rPr>
                <w:b/>
                <w:sz w:val="18"/>
              </w:rPr>
              <w:t>.</w:t>
            </w:r>
            <w:r>
              <w:rPr>
                <w:sz w:val="18"/>
              </w:rPr>
              <w:t xml:space="preserve"> 35~39</w:t>
            </w:r>
            <w:r>
              <w:rPr>
                <w:rFonts w:hint="eastAsia"/>
                <w:sz w:val="18"/>
              </w:rPr>
              <w:t>岁男子为</w:t>
            </w:r>
            <w:smartTag w:uri="urn:schemas-microsoft-com:office:smarttags" w:element="chmetcnv">
              <w:smartTagPr>
                <w:attr w:name="UnitName" w:val="米"/>
                <w:attr w:name="SourceValue" w:val="3000"/>
                <w:attr w:name="HasSpace" w:val="False"/>
                <w:attr w:name="Negative" w:val="False"/>
                <w:attr w:name="NumberType" w:val="1"/>
                <w:attr w:name="TCSC" w:val="0"/>
              </w:smartTagPr>
              <w:r>
                <w:rPr>
                  <w:sz w:val="18"/>
                </w:rPr>
                <w:t>3000</w:t>
              </w:r>
              <w:r>
                <w:rPr>
                  <w:rFonts w:hint="eastAsia"/>
                  <w:sz w:val="18"/>
                </w:rPr>
                <w:t>米</w:t>
              </w:r>
            </w:smartTag>
            <w:r>
              <w:rPr>
                <w:rFonts w:hint="eastAsia"/>
                <w:sz w:val="18"/>
              </w:rPr>
              <w:t>、</w:t>
            </w:r>
          </w:p>
          <w:p w:rsidR="00F24407" w:rsidRDefault="00F24407" w:rsidP="00FA6885">
            <w:pPr>
              <w:spacing w:line="594" w:lineRule="exact"/>
              <w:ind w:firstLineChars="250" w:firstLine="450"/>
              <w:rPr>
                <w:sz w:val="18"/>
              </w:rPr>
            </w:pPr>
            <w:r>
              <w:rPr>
                <w:sz w:val="18"/>
              </w:rPr>
              <w:t>2</w:t>
            </w:r>
            <w:r>
              <w:rPr>
                <w:b/>
                <w:sz w:val="18"/>
              </w:rPr>
              <w:t>.</w:t>
            </w:r>
            <w:r>
              <w:rPr>
                <w:rFonts w:hint="eastAsia"/>
                <w:sz w:val="18"/>
              </w:rPr>
              <w:t>第</w:t>
            </w:r>
            <w:r>
              <w:rPr>
                <w:sz w:val="18"/>
              </w:rPr>
              <w:t>11</w:t>
            </w:r>
            <w:r>
              <w:rPr>
                <w:rFonts w:hint="eastAsia"/>
                <w:sz w:val="18"/>
              </w:rPr>
              <w:t>项组合练习包括：连续完成俯卧伸屈腿</w:t>
            </w:r>
            <w:r>
              <w:rPr>
                <w:sz w:val="18"/>
              </w:rPr>
              <w:t>10</w:t>
            </w:r>
            <w:r>
              <w:rPr>
                <w:rFonts w:hint="eastAsia"/>
                <w:sz w:val="18"/>
              </w:rPr>
              <w:t>次，</w:t>
            </w:r>
            <w:smartTag w:uri="urn:schemas-microsoft-com:office:smarttags" w:element="chmetcnv">
              <w:smartTagPr>
                <w:attr w:name="UnitName" w:val="米"/>
                <w:attr w:name="SourceValue" w:val="5"/>
                <w:attr w:name="HasSpace" w:val="False"/>
                <w:attr w:name="Negative" w:val="False"/>
                <w:attr w:name="NumberType" w:val="1"/>
                <w:attr w:name="TCSC" w:val="0"/>
              </w:smartTagPr>
              <w:r>
                <w:rPr>
                  <w:sz w:val="18"/>
                </w:rPr>
                <w:t>5</w:t>
              </w:r>
              <w:r>
                <w:rPr>
                  <w:rFonts w:hint="eastAsia"/>
                  <w:sz w:val="18"/>
                </w:rPr>
                <w:t>米</w:t>
              </w:r>
            </w:smartTag>
            <w:r>
              <w:rPr>
                <w:rFonts w:hint="eastAsia"/>
                <w:sz w:val="18"/>
              </w:rPr>
              <w:t>折返跑往返</w:t>
            </w:r>
            <w:r>
              <w:rPr>
                <w:sz w:val="18"/>
              </w:rPr>
              <w:t>2</w:t>
            </w:r>
            <w:r>
              <w:rPr>
                <w:rFonts w:hint="eastAsia"/>
                <w:sz w:val="18"/>
              </w:rPr>
              <w:t>次，俯卧撑</w:t>
            </w:r>
            <w:r>
              <w:rPr>
                <w:sz w:val="18"/>
              </w:rPr>
              <w:t>5</w:t>
            </w:r>
            <w:r>
              <w:rPr>
                <w:rFonts w:hint="eastAsia"/>
                <w:sz w:val="18"/>
              </w:rPr>
              <w:t>次，蛙跳</w:t>
            </w:r>
            <w:smartTag w:uri="urn:schemas-microsoft-com:office:smarttags" w:element="chmetcnv">
              <w:smartTagPr>
                <w:attr w:name="UnitName" w:val="米"/>
                <w:attr w:name="SourceValue" w:val="10"/>
                <w:attr w:name="HasSpace" w:val="False"/>
                <w:attr w:name="Negative" w:val="False"/>
                <w:attr w:name="NumberType" w:val="1"/>
                <w:attr w:name="TCSC" w:val="0"/>
              </w:smartTagPr>
              <w:r>
                <w:rPr>
                  <w:sz w:val="18"/>
                </w:rPr>
                <w:t>10</w:t>
              </w:r>
              <w:r>
                <w:rPr>
                  <w:rFonts w:hint="eastAsia"/>
                  <w:sz w:val="18"/>
                </w:rPr>
                <w:t>米</w:t>
              </w:r>
            </w:smartTag>
            <w:r>
              <w:rPr>
                <w:rFonts w:hint="eastAsia"/>
                <w:sz w:val="18"/>
              </w:rPr>
              <w:t>，</w:t>
            </w:r>
            <w:proofErr w:type="gramStart"/>
            <w:r>
              <w:rPr>
                <w:rFonts w:hint="eastAsia"/>
                <w:sz w:val="18"/>
              </w:rPr>
              <w:t>蛇型跑</w:t>
            </w:r>
            <w:smartTag w:uri="urn:schemas-microsoft-com:office:smarttags" w:element="chmetcnv">
              <w:smartTagPr>
                <w:attr w:name="UnitName" w:val="米"/>
                <w:attr w:name="SourceValue" w:val="25"/>
                <w:attr w:name="HasSpace" w:val="False"/>
                <w:attr w:name="Negative" w:val="False"/>
                <w:attr w:name="NumberType" w:val="1"/>
                <w:attr w:name="TCSC" w:val="0"/>
              </w:smartTagPr>
              <w:r>
                <w:rPr>
                  <w:sz w:val="18"/>
                </w:rPr>
                <w:t>25</w:t>
              </w:r>
              <w:r>
                <w:rPr>
                  <w:rFonts w:hint="eastAsia"/>
                  <w:sz w:val="18"/>
                </w:rPr>
                <w:t>米</w:t>
              </w:r>
            </w:smartTag>
            <w:proofErr w:type="gramEnd"/>
            <w:r>
              <w:rPr>
                <w:rFonts w:hint="eastAsia"/>
                <w:sz w:val="18"/>
              </w:rPr>
              <w:t>，返回直线跑</w:t>
            </w:r>
            <w:smartTag w:uri="urn:schemas-microsoft-com:office:smarttags" w:element="chmetcnv">
              <w:smartTagPr>
                <w:attr w:name="UnitName" w:val="米"/>
                <w:attr w:name="SourceValue" w:val="35"/>
                <w:attr w:name="HasSpace" w:val="False"/>
                <w:attr w:name="Negative" w:val="False"/>
                <w:attr w:name="NumberType" w:val="1"/>
                <w:attr w:name="TCSC" w:val="0"/>
              </w:smartTagPr>
              <w:r>
                <w:rPr>
                  <w:sz w:val="18"/>
                </w:rPr>
                <w:t>35</w:t>
              </w:r>
              <w:r>
                <w:rPr>
                  <w:rFonts w:hint="eastAsia"/>
                  <w:sz w:val="18"/>
                </w:rPr>
                <w:t>米</w:t>
              </w:r>
            </w:smartTag>
            <w:r>
              <w:rPr>
                <w:rFonts w:hint="eastAsia"/>
                <w:sz w:val="18"/>
              </w:rPr>
              <w:t>。</w:t>
            </w:r>
          </w:p>
        </w:tc>
      </w:tr>
    </w:tbl>
    <w:p w:rsidR="00F24407" w:rsidRPr="0024654A" w:rsidRDefault="00F24407" w:rsidP="00F24407">
      <w:pPr>
        <w:tabs>
          <w:tab w:val="left" w:pos="180"/>
        </w:tabs>
        <w:ind w:firstLineChars="200" w:firstLine="640"/>
        <w:rPr>
          <w:rFonts w:ascii="仿宋_GB2312"/>
          <w:szCs w:val="32"/>
        </w:rPr>
      </w:pPr>
    </w:p>
    <w:p w:rsidR="00F24407" w:rsidRDefault="00F24407" w:rsidP="00F24407">
      <w:pPr>
        <w:pStyle w:val="p0"/>
        <w:spacing w:line="520" w:lineRule="atLeast"/>
        <w:rPr>
          <w:rFonts w:ascii="仿宋_GB2312" w:eastAsia="仿宋_GB2312"/>
          <w:spacing w:val="-20"/>
        </w:rPr>
      </w:pPr>
      <w:r>
        <w:rPr>
          <w:rFonts w:ascii="仿宋_GB2312" w:eastAsia="仿宋_GB2312" w:hint="eastAsia"/>
          <w:spacing w:val="-20"/>
        </w:rPr>
        <w:lastRenderedPageBreak/>
        <w:t>附件</w:t>
      </w:r>
      <w:r>
        <w:rPr>
          <w:rFonts w:ascii="宋体" w:hAnsi="宋体" w:hint="eastAsia"/>
          <w:spacing w:val="-20"/>
        </w:rPr>
        <w:t>3</w:t>
      </w:r>
      <w:r>
        <w:rPr>
          <w:rFonts w:ascii="仿宋_GB2312" w:eastAsia="仿宋_GB2312" w:hint="eastAsia"/>
          <w:spacing w:val="-20"/>
        </w:rPr>
        <w:t>：</w:t>
      </w:r>
    </w:p>
    <w:p w:rsidR="00F24407" w:rsidRDefault="00F24407" w:rsidP="00F24407">
      <w:pPr>
        <w:pStyle w:val="p0"/>
        <w:spacing w:line="420" w:lineRule="atLeast"/>
        <w:jc w:val="center"/>
        <w:rPr>
          <w:rFonts w:ascii="黑体" w:eastAsia="黑体"/>
          <w:b/>
          <w:bCs/>
          <w:color w:val="000000"/>
          <w:sz w:val="44"/>
          <w:szCs w:val="44"/>
        </w:rPr>
      </w:pPr>
      <w:r>
        <w:rPr>
          <w:rFonts w:ascii="黑体" w:eastAsia="黑体" w:hint="eastAsia"/>
          <w:b/>
          <w:bCs/>
          <w:color w:val="000000"/>
          <w:sz w:val="44"/>
          <w:szCs w:val="44"/>
        </w:rPr>
        <w:t>笔试复习参考题库</w:t>
      </w:r>
    </w:p>
    <w:p w:rsidR="00F24407" w:rsidRDefault="00F24407" w:rsidP="00F24407">
      <w:pPr>
        <w:pStyle w:val="p0"/>
        <w:spacing w:line="420" w:lineRule="atLeast"/>
        <w:jc w:val="center"/>
        <w:rPr>
          <w:rFonts w:ascii="黑体" w:eastAsia="黑体"/>
          <w:b/>
          <w:bCs/>
          <w:color w:val="000000"/>
          <w:sz w:val="44"/>
          <w:szCs w:val="44"/>
        </w:rPr>
      </w:pPr>
    </w:p>
    <w:p w:rsidR="00F24407" w:rsidRDefault="00F24407" w:rsidP="00F24407">
      <w:pPr>
        <w:pStyle w:val="p0"/>
        <w:spacing w:line="420" w:lineRule="atLeast"/>
        <w:rPr>
          <w:rFonts w:ascii="仿宋_GB2312" w:eastAsia="仿宋_GB2312"/>
          <w:b/>
          <w:bCs/>
          <w:color w:val="000000"/>
          <w:sz w:val="36"/>
          <w:szCs w:val="36"/>
        </w:rPr>
      </w:pPr>
      <w:r>
        <w:rPr>
          <w:rFonts w:ascii="仿宋_GB2312" w:eastAsia="仿宋_GB2312" w:hint="eastAsia"/>
          <w:b/>
          <w:bCs/>
          <w:color w:val="000000"/>
          <w:sz w:val="36"/>
          <w:szCs w:val="36"/>
        </w:rPr>
        <w:t>一、单选题</w:t>
      </w:r>
    </w:p>
    <w:p w:rsidR="00F24407" w:rsidRDefault="00F24407" w:rsidP="00F24407">
      <w:pPr>
        <w:pStyle w:val="p0"/>
        <w:spacing w:line="390" w:lineRule="atLeast"/>
        <w:ind w:left="360" w:hanging="360"/>
        <w:rPr>
          <w:rFonts w:ascii="仿宋_GB2312" w:eastAsia="仿宋_GB2312"/>
          <w:color w:val="000000"/>
          <w:sz w:val="24"/>
          <w:szCs w:val="24"/>
        </w:rPr>
      </w:pPr>
      <w:r>
        <w:rPr>
          <w:rFonts w:ascii="宋体" w:hAnsi="宋体" w:hint="eastAsia"/>
          <w:color w:val="000000"/>
          <w:sz w:val="24"/>
          <w:szCs w:val="24"/>
        </w:rPr>
        <w:t xml:space="preserve">1、 </w:t>
      </w:r>
      <w:r>
        <w:rPr>
          <w:rFonts w:ascii="仿宋_GB2312" w:eastAsia="仿宋_GB2312" w:hint="eastAsia"/>
          <w:color w:val="000000"/>
          <w:sz w:val="24"/>
          <w:szCs w:val="24"/>
        </w:rPr>
        <w:t xml:space="preserve">可燃物与氧化剂作用发生的放热反应，通常伴有（ </w:t>
      </w:r>
      <w:r>
        <w:rPr>
          <w:rFonts w:ascii="宋体" w:hAnsi="宋体" w:hint="eastAsia"/>
          <w:color w:val="000000"/>
          <w:sz w:val="24"/>
          <w:szCs w:val="24"/>
        </w:rPr>
        <w:t xml:space="preserve">D </w:t>
      </w:r>
      <w:r>
        <w:rPr>
          <w:rFonts w:ascii="仿宋_GB2312" w:eastAsia="仿宋_GB2312" w:hint="eastAsia"/>
          <w:color w:val="000000"/>
          <w:sz w:val="24"/>
          <w:szCs w:val="24"/>
        </w:rPr>
        <w:t>）现象，称为燃烧。</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A、火焰，发光   </w:t>
      </w:r>
      <w:r>
        <w:rPr>
          <w:rFonts w:ascii="宋体" w:hAnsi="宋体" w:hint="eastAsia"/>
          <w:color w:val="000000"/>
          <w:sz w:val="24"/>
          <w:szCs w:val="24"/>
        </w:rPr>
        <w:t>B</w:t>
      </w:r>
      <w:r>
        <w:rPr>
          <w:rFonts w:ascii="仿宋_GB2312" w:eastAsia="仿宋_GB2312" w:hint="eastAsia"/>
          <w:color w:val="000000"/>
          <w:sz w:val="24"/>
          <w:szCs w:val="24"/>
        </w:rPr>
        <w:t xml:space="preserve">、发光，发烟   </w:t>
      </w:r>
      <w:r>
        <w:rPr>
          <w:rFonts w:ascii="宋体" w:hAnsi="宋体" w:hint="eastAsia"/>
          <w:color w:val="000000"/>
          <w:sz w:val="24"/>
          <w:szCs w:val="24"/>
        </w:rPr>
        <w:t>C</w:t>
      </w:r>
      <w:r>
        <w:rPr>
          <w:rFonts w:ascii="仿宋_GB2312" w:eastAsia="仿宋_GB2312" w:hint="eastAsia"/>
          <w:color w:val="000000"/>
          <w:sz w:val="24"/>
          <w:szCs w:val="24"/>
        </w:rPr>
        <w:t xml:space="preserve">、火焰，发烟   </w:t>
      </w:r>
      <w:r>
        <w:rPr>
          <w:rFonts w:ascii="宋体" w:hAnsi="宋体" w:hint="eastAsia"/>
          <w:color w:val="000000"/>
          <w:sz w:val="24"/>
          <w:szCs w:val="24"/>
        </w:rPr>
        <w:t>D</w:t>
      </w:r>
      <w:r>
        <w:rPr>
          <w:rFonts w:ascii="仿宋_GB2312" w:eastAsia="仿宋_GB2312" w:hint="eastAsia"/>
          <w:color w:val="000000"/>
          <w:sz w:val="24"/>
          <w:szCs w:val="24"/>
        </w:rPr>
        <w:t>、火焰，发光和发烟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2、凡是能与空气中氧或其他氧化剂发生（ </w:t>
      </w:r>
      <w:r>
        <w:rPr>
          <w:rFonts w:ascii="宋体" w:hAnsi="宋体" w:hint="eastAsia"/>
          <w:color w:val="000000"/>
          <w:sz w:val="24"/>
          <w:szCs w:val="24"/>
        </w:rPr>
        <w:t xml:space="preserve">D </w:t>
      </w:r>
      <w:r>
        <w:rPr>
          <w:rFonts w:ascii="仿宋_GB2312" w:eastAsia="仿宋_GB2312" w:hint="eastAsia"/>
          <w:color w:val="000000"/>
          <w:sz w:val="24"/>
          <w:szCs w:val="24"/>
        </w:rPr>
        <w:t>）的物质称为可燃物。</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A、氧化反应      </w:t>
      </w:r>
      <w:r>
        <w:rPr>
          <w:rFonts w:ascii="宋体" w:hAnsi="宋体" w:hint="eastAsia"/>
          <w:color w:val="000000"/>
          <w:sz w:val="24"/>
          <w:szCs w:val="24"/>
        </w:rPr>
        <w:t>B</w:t>
      </w:r>
      <w:r>
        <w:rPr>
          <w:rFonts w:ascii="仿宋_GB2312" w:eastAsia="仿宋_GB2312" w:hint="eastAsia"/>
          <w:color w:val="000000"/>
          <w:sz w:val="24"/>
          <w:szCs w:val="24"/>
        </w:rPr>
        <w:t xml:space="preserve">、复合反应   </w:t>
      </w:r>
      <w:r>
        <w:rPr>
          <w:rFonts w:ascii="宋体" w:hAnsi="宋体" w:hint="eastAsia"/>
          <w:color w:val="000000"/>
          <w:sz w:val="24"/>
          <w:szCs w:val="24"/>
        </w:rPr>
        <w:t>C</w:t>
      </w:r>
      <w:r>
        <w:rPr>
          <w:rFonts w:ascii="仿宋_GB2312" w:eastAsia="仿宋_GB2312" w:hint="eastAsia"/>
          <w:color w:val="000000"/>
          <w:sz w:val="24"/>
          <w:szCs w:val="24"/>
        </w:rPr>
        <w:t xml:space="preserve">、 化合反应   </w:t>
      </w:r>
      <w:r>
        <w:rPr>
          <w:rFonts w:ascii="宋体" w:hAnsi="宋体" w:hint="eastAsia"/>
          <w:color w:val="000000"/>
          <w:sz w:val="24"/>
          <w:szCs w:val="24"/>
        </w:rPr>
        <w:t>D</w:t>
      </w:r>
      <w:r>
        <w:rPr>
          <w:rFonts w:ascii="仿宋_GB2312" w:eastAsia="仿宋_GB2312" w:hint="eastAsia"/>
          <w:color w:val="000000"/>
          <w:sz w:val="24"/>
          <w:szCs w:val="24"/>
        </w:rPr>
        <w:t>、化学反应</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3、物质在燃烧时生产的气体，</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 xml:space="preserve">和固体物质叫，称为（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A、烟雾       </w:t>
      </w:r>
      <w:r>
        <w:rPr>
          <w:rFonts w:ascii="宋体" w:hAnsi="宋体" w:hint="eastAsia"/>
          <w:color w:val="000000"/>
          <w:sz w:val="24"/>
          <w:szCs w:val="24"/>
        </w:rPr>
        <w:t>B</w:t>
      </w:r>
      <w:r>
        <w:rPr>
          <w:rFonts w:ascii="仿宋_GB2312" w:eastAsia="仿宋_GB2312" w:hint="eastAsia"/>
          <w:color w:val="000000"/>
          <w:sz w:val="24"/>
          <w:szCs w:val="24"/>
        </w:rPr>
        <w:t xml:space="preserve">、 燃烧产物       </w:t>
      </w:r>
      <w:r>
        <w:rPr>
          <w:rFonts w:ascii="宋体" w:hAnsi="宋体" w:hint="eastAsia"/>
          <w:color w:val="000000"/>
          <w:sz w:val="24"/>
          <w:szCs w:val="24"/>
        </w:rPr>
        <w:t>C</w:t>
      </w:r>
      <w:r>
        <w:rPr>
          <w:rFonts w:ascii="仿宋_GB2312" w:eastAsia="仿宋_GB2312" w:hint="eastAsia"/>
          <w:color w:val="000000"/>
          <w:sz w:val="24"/>
          <w:szCs w:val="24"/>
        </w:rPr>
        <w:t xml:space="preserve">、烟气      </w:t>
      </w:r>
      <w:r>
        <w:rPr>
          <w:rFonts w:ascii="宋体" w:hAnsi="宋体" w:hint="eastAsia"/>
          <w:color w:val="000000"/>
          <w:sz w:val="24"/>
          <w:szCs w:val="24"/>
        </w:rPr>
        <w:t>D</w:t>
      </w:r>
      <w:r>
        <w:rPr>
          <w:rFonts w:ascii="仿宋_GB2312" w:eastAsia="仿宋_GB2312" w:hint="eastAsia"/>
          <w:color w:val="000000"/>
          <w:sz w:val="24"/>
          <w:szCs w:val="24"/>
        </w:rPr>
        <w:t>、气溶胶</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4、可燃物在来自比其自燃点高的点火源的作用下，开始产生有火焰的燃烧现象，称为（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A、闪燃    </w:t>
      </w:r>
      <w:r>
        <w:rPr>
          <w:rFonts w:ascii="宋体" w:hAnsi="宋体" w:hint="eastAsia"/>
          <w:color w:val="000000"/>
          <w:sz w:val="24"/>
          <w:szCs w:val="24"/>
        </w:rPr>
        <w:t>B</w:t>
      </w:r>
      <w:r>
        <w:rPr>
          <w:rFonts w:ascii="仿宋_GB2312" w:eastAsia="仿宋_GB2312" w:hint="eastAsia"/>
          <w:color w:val="000000"/>
          <w:sz w:val="24"/>
          <w:szCs w:val="24"/>
        </w:rPr>
        <w:t xml:space="preserve">、着火    </w:t>
      </w:r>
      <w:r>
        <w:rPr>
          <w:rFonts w:ascii="宋体" w:hAnsi="宋体" w:hint="eastAsia"/>
          <w:color w:val="000000"/>
          <w:sz w:val="24"/>
          <w:szCs w:val="24"/>
        </w:rPr>
        <w:t>C</w:t>
      </w:r>
      <w:r>
        <w:rPr>
          <w:rFonts w:ascii="仿宋_GB2312" w:eastAsia="仿宋_GB2312" w:hint="eastAsia"/>
          <w:color w:val="000000"/>
          <w:sz w:val="24"/>
          <w:szCs w:val="24"/>
        </w:rPr>
        <w:t xml:space="preserve">、自燃     </w:t>
      </w:r>
      <w:r>
        <w:rPr>
          <w:rFonts w:ascii="宋体" w:hAnsi="宋体" w:hint="eastAsia"/>
          <w:color w:val="000000"/>
          <w:sz w:val="24"/>
          <w:szCs w:val="24"/>
        </w:rPr>
        <w:t>D</w:t>
      </w:r>
      <w:r>
        <w:rPr>
          <w:rFonts w:ascii="仿宋_GB2312" w:eastAsia="仿宋_GB2312" w:hint="eastAsia"/>
          <w:color w:val="000000"/>
          <w:sz w:val="24"/>
          <w:szCs w:val="24"/>
        </w:rPr>
        <w:t>、爆炸</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5、可燃物发生自燃的最低温度，称为（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A、闪点    </w:t>
      </w:r>
      <w:r>
        <w:rPr>
          <w:rFonts w:ascii="宋体" w:hAnsi="宋体" w:hint="eastAsia"/>
          <w:color w:val="000000"/>
          <w:sz w:val="24"/>
          <w:szCs w:val="24"/>
        </w:rPr>
        <w:t>B</w:t>
      </w:r>
      <w:r>
        <w:rPr>
          <w:rFonts w:ascii="仿宋_GB2312" w:eastAsia="仿宋_GB2312" w:hint="eastAsia"/>
          <w:color w:val="000000"/>
          <w:sz w:val="24"/>
          <w:szCs w:val="24"/>
        </w:rPr>
        <w:t xml:space="preserve">、着火点   </w:t>
      </w:r>
      <w:r>
        <w:rPr>
          <w:rFonts w:ascii="宋体" w:hAnsi="宋体" w:hint="eastAsia"/>
          <w:color w:val="000000"/>
          <w:sz w:val="24"/>
          <w:szCs w:val="24"/>
        </w:rPr>
        <w:t>C</w:t>
      </w:r>
      <w:r>
        <w:rPr>
          <w:rFonts w:ascii="仿宋_GB2312" w:eastAsia="仿宋_GB2312" w:hint="eastAsia"/>
          <w:color w:val="000000"/>
          <w:sz w:val="24"/>
          <w:szCs w:val="24"/>
        </w:rPr>
        <w:t xml:space="preserve">、自然点    </w:t>
      </w:r>
      <w:r>
        <w:rPr>
          <w:rFonts w:ascii="宋体" w:hAnsi="宋体" w:hint="eastAsia"/>
          <w:color w:val="000000"/>
          <w:sz w:val="24"/>
          <w:szCs w:val="24"/>
        </w:rPr>
        <w:t>D</w:t>
      </w:r>
      <w:r>
        <w:rPr>
          <w:rFonts w:ascii="仿宋_GB2312" w:eastAsia="仿宋_GB2312" w:hint="eastAsia"/>
          <w:color w:val="000000"/>
          <w:sz w:val="24"/>
          <w:szCs w:val="24"/>
        </w:rPr>
        <w:t>、起火点</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6、物质由一种状态迅速地转变另一种状态，并在瞬间以机械力的形式释放出巨大能量，或是气体。</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 xml:space="preserve">在瞬间发生剧烈膨胀等现象，称为（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A、闪燃     </w:t>
      </w:r>
      <w:r>
        <w:rPr>
          <w:rFonts w:ascii="宋体" w:hAnsi="宋体" w:hint="eastAsia"/>
          <w:color w:val="000000"/>
          <w:sz w:val="24"/>
          <w:szCs w:val="24"/>
        </w:rPr>
        <w:t>B</w:t>
      </w:r>
      <w:r>
        <w:rPr>
          <w:rFonts w:ascii="仿宋_GB2312" w:eastAsia="仿宋_GB2312" w:hint="eastAsia"/>
          <w:color w:val="000000"/>
          <w:sz w:val="24"/>
          <w:szCs w:val="24"/>
        </w:rPr>
        <w:t xml:space="preserve">、着火    </w:t>
      </w:r>
      <w:r>
        <w:rPr>
          <w:rFonts w:ascii="宋体" w:hAnsi="宋体" w:hint="eastAsia"/>
          <w:color w:val="000000"/>
          <w:sz w:val="24"/>
          <w:szCs w:val="24"/>
        </w:rPr>
        <w:t>C</w:t>
      </w:r>
      <w:r>
        <w:rPr>
          <w:rFonts w:ascii="仿宋_GB2312" w:eastAsia="仿宋_GB2312" w:hint="eastAsia"/>
          <w:color w:val="000000"/>
          <w:sz w:val="24"/>
          <w:szCs w:val="24"/>
        </w:rPr>
        <w:t xml:space="preserve">、自燃    </w:t>
      </w:r>
      <w:r>
        <w:rPr>
          <w:rFonts w:ascii="宋体" w:hAnsi="宋体" w:hint="eastAsia"/>
          <w:color w:val="000000"/>
          <w:sz w:val="24"/>
          <w:szCs w:val="24"/>
        </w:rPr>
        <w:t>D</w:t>
      </w:r>
      <w:r>
        <w:rPr>
          <w:rFonts w:ascii="仿宋_GB2312" w:eastAsia="仿宋_GB2312" w:hint="eastAsia"/>
          <w:color w:val="000000"/>
          <w:sz w:val="24"/>
          <w:szCs w:val="24"/>
        </w:rPr>
        <w:t>、爆炸</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7、（ </w:t>
      </w:r>
      <w:r>
        <w:rPr>
          <w:rFonts w:ascii="宋体" w:hAnsi="宋体" w:hint="eastAsia"/>
          <w:color w:val="000000"/>
          <w:sz w:val="24"/>
          <w:szCs w:val="24"/>
        </w:rPr>
        <w:t xml:space="preserve">C </w:t>
      </w:r>
      <w:r>
        <w:rPr>
          <w:rFonts w:ascii="仿宋_GB2312" w:eastAsia="仿宋_GB2312" w:hint="eastAsia"/>
          <w:color w:val="000000"/>
          <w:sz w:val="24"/>
          <w:szCs w:val="24"/>
        </w:rPr>
        <w:t>）指装在容器内的液体，由于变成蒸汽，气体或者状态迅速膨胀，压力急剧增加，并大大超过容器所能承受的极限压力时而发生爆炸。</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A、化学性爆炸   </w:t>
      </w:r>
      <w:r>
        <w:rPr>
          <w:rFonts w:ascii="宋体" w:hAnsi="宋体" w:hint="eastAsia"/>
          <w:color w:val="000000"/>
          <w:sz w:val="24"/>
          <w:szCs w:val="24"/>
        </w:rPr>
        <w:t>B</w:t>
      </w:r>
      <w:r>
        <w:rPr>
          <w:rFonts w:ascii="仿宋_GB2312" w:eastAsia="仿宋_GB2312" w:hint="eastAsia"/>
          <w:color w:val="000000"/>
          <w:sz w:val="24"/>
          <w:szCs w:val="24"/>
        </w:rPr>
        <w:t xml:space="preserve">、压力膨胀   </w:t>
      </w:r>
      <w:r>
        <w:rPr>
          <w:rFonts w:ascii="宋体" w:hAnsi="宋体" w:hint="eastAsia"/>
          <w:color w:val="000000"/>
          <w:sz w:val="24"/>
          <w:szCs w:val="24"/>
        </w:rPr>
        <w:t>C</w:t>
      </w:r>
      <w:r>
        <w:rPr>
          <w:rFonts w:ascii="仿宋_GB2312" w:eastAsia="仿宋_GB2312" w:hint="eastAsia"/>
          <w:color w:val="000000"/>
          <w:sz w:val="24"/>
          <w:szCs w:val="24"/>
        </w:rPr>
        <w:t xml:space="preserve">、物理性膨胀   </w:t>
      </w:r>
      <w:r>
        <w:rPr>
          <w:rFonts w:ascii="宋体" w:hAnsi="宋体" w:hint="eastAsia"/>
          <w:color w:val="000000"/>
          <w:sz w:val="24"/>
          <w:szCs w:val="24"/>
        </w:rPr>
        <w:t>D</w:t>
      </w:r>
      <w:r>
        <w:rPr>
          <w:rFonts w:ascii="仿宋_GB2312" w:eastAsia="仿宋_GB2312" w:hint="eastAsia"/>
          <w:color w:val="000000"/>
          <w:sz w:val="24"/>
          <w:szCs w:val="24"/>
        </w:rPr>
        <w:t>、核爆炸</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8、罐中含有自由水的原油、重油、沥青油等石油产品，</w:t>
      </w:r>
      <w:proofErr w:type="gramStart"/>
      <w:r>
        <w:rPr>
          <w:rFonts w:ascii="仿宋_GB2312" w:eastAsia="仿宋_GB2312" w:hint="eastAsia"/>
          <w:color w:val="000000"/>
          <w:sz w:val="24"/>
          <w:szCs w:val="24"/>
        </w:rPr>
        <w:t>在热波作用</w:t>
      </w:r>
      <w:proofErr w:type="gramEnd"/>
      <w:r>
        <w:rPr>
          <w:rFonts w:ascii="仿宋_GB2312" w:eastAsia="仿宋_GB2312" w:hint="eastAsia"/>
          <w:color w:val="000000"/>
          <w:sz w:val="24"/>
          <w:szCs w:val="24"/>
        </w:rPr>
        <w:t xml:space="preserve">下发生一种燃烧现象，称为（ </w:t>
      </w:r>
      <w:r>
        <w:rPr>
          <w:rFonts w:ascii="宋体" w:hAnsi="宋体" w:hint="eastAsia"/>
          <w:color w:val="000000"/>
          <w:sz w:val="24"/>
          <w:szCs w:val="24"/>
        </w:rPr>
        <w:t xml:space="preserve">C </w:t>
      </w:r>
      <w:r>
        <w:rPr>
          <w:rFonts w:ascii="仿宋_GB2312" w:eastAsia="仿宋_GB2312" w:hint="eastAsia"/>
          <w:color w:val="000000"/>
          <w:sz w:val="24"/>
          <w:szCs w:val="24"/>
        </w:rPr>
        <w:t>）式燃烧。</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A、爆炸    </w:t>
      </w:r>
      <w:r>
        <w:rPr>
          <w:rFonts w:ascii="宋体" w:hAnsi="宋体" w:hint="eastAsia"/>
          <w:color w:val="000000"/>
          <w:sz w:val="24"/>
          <w:szCs w:val="24"/>
        </w:rPr>
        <w:t>B</w:t>
      </w:r>
      <w:r>
        <w:rPr>
          <w:rFonts w:ascii="仿宋_GB2312" w:eastAsia="仿宋_GB2312" w:hint="eastAsia"/>
          <w:color w:val="000000"/>
          <w:sz w:val="24"/>
          <w:szCs w:val="24"/>
        </w:rPr>
        <w:t xml:space="preserve">、喷发   </w:t>
      </w:r>
      <w:r>
        <w:rPr>
          <w:rFonts w:ascii="宋体" w:hAnsi="宋体" w:hint="eastAsia"/>
          <w:color w:val="000000"/>
          <w:sz w:val="24"/>
          <w:szCs w:val="24"/>
        </w:rPr>
        <w:t>C</w:t>
      </w:r>
      <w:r>
        <w:rPr>
          <w:rFonts w:ascii="仿宋_GB2312" w:eastAsia="仿宋_GB2312" w:hint="eastAsia"/>
          <w:color w:val="000000"/>
          <w:sz w:val="24"/>
          <w:szCs w:val="24"/>
        </w:rPr>
        <w:t xml:space="preserve">、沸溢   </w:t>
      </w:r>
      <w:r>
        <w:rPr>
          <w:rFonts w:ascii="宋体" w:hAnsi="宋体" w:hint="eastAsia"/>
          <w:color w:val="000000"/>
          <w:sz w:val="24"/>
          <w:szCs w:val="24"/>
        </w:rPr>
        <w:t>D</w:t>
      </w:r>
      <w:r>
        <w:rPr>
          <w:rFonts w:ascii="仿宋_GB2312" w:eastAsia="仿宋_GB2312" w:hint="eastAsia"/>
          <w:color w:val="000000"/>
          <w:sz w:val="24"/>
          <w:szCs w:val="24"/>
        </w:rPr>
        <w:t>、稳定</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9、凡小量进入人、畜体内，能与机体组织发生作用，破坏正常生理功能引起机体的暂时或永久性的病理状态，甚至死亡的物质都属（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A、腐蚀品  </w:t>
      </w:r>
      <w:r>
        <w:rPr>
          <w:rFonts w:ascii="宋体" w:hAnsi="宋体" w:hint="eastAsia"/>
          <w:color w:val="000000"/>
          <w:sz w:val="24"/>
          <w:szCs w:val="24"/>
        </w:rPr>
        <w:t>B</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化危品</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C</w:t>
      </w:r>
      <w:r>
        <w:rPr>
          <w:rFonts w:ascii="仿宋_GB2312" w:eastAsia="仿宋_GB2312" w:hint="eastAsia"/>
          <w:color w:val="000000"/>
          <w:sz w:val="24"/>
          <w:szCs w:val="24"/>
        </w:rPr>
        <w:t xml:space="preserve">、病毒  </w:t>
      </w:r>
      <w:r>
        <w:rPr>
          <w:rFonts w:ascii="宋体" w:hAnsi="宋体" w:hint="eastAsia"/>
          <w:color w:val="000000"/>
          <w:sz w:val="24"/>
          <w:szCs w:val="24"/>
        </w:rPr>
        <w:t>D</w:t>
      </w:r>
      <w:r>
        <w:rPr>
          <w:rFonts w:ascii="仿宋_GB2312" w:eastAsia="仿宋_GB2312" w:hint="eastAsia"/>
          <w:color w:val="000000"/>
          <w:sz w:val="24"/>
          <w:szCs w:val="24"/>
        </w:rPr>
        <w:t>、毒害品</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10、凡是对人体、动植物体、纤维品、金属等能造成强烈腐蚀的物品，称为（ </w:t>
      </w:r>
      <w:r>
        <w:rPr>
          <w:rFonts w:ascii="宋体" w:hAnsi="宋体" w:hint="eastAsia"/>
          <w:color w:val="000000"/>
          <w:sz w:val="24"/>
          <w:szCs w:val="24"/>
        </w:rPr>
        <w:t xml:space="preserve">C </w:t>
      </w:r>
      <w:r>
        <w:rPr>
          <w:rFonts w:ascii="仿宋_GB2312" w:eastAsia="仿宋_GB2312" w:hint="eastAsia"/>
          <w:color w:val="000000"/>
          <w:sz w:val="24"/>
          <w:szCs w:val="24"/>
        </w:rPr>
        <w:t>）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A、毒害品   </w:t>
      </w:r>
      <w:r>
        <w:rPr>
          <w:rFonts w:ascii="宋体" w:hAnsi="宋体" w:hint="eastAsia"/>
          <w:color w:val="000000"/>
          <w:sz w:val="24"/>
          <w:szCs w:val="24"/>
        </w:rPr>
        <w:t>B</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化危品</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C</w:t>
      </w:r>
      <w:r>
        <w:rPr>
          <w:rFonts w:ascii="仿宋_GB2312" w:eastAsia="仿宋_GB2312" w:hint="eastAsia"/>
          <w:color w:val="000000"/>
          <w:sz w:val="24"/>
          <w:szCs w:val="24"/>
        </w:rPr>
        <w:t xml:space="preserve">、腐蚀品   </w:t>
      </w:r>
      <w:r>
        <w:rPr>
          <w:rFonts w:ascii="宋体" w:hAnsi="宋体" w:hint="eastAsia"/>
          <w:color w:val="000000"/>
          <w:sz w:val="24"/>
          <w:szCs w:val="24"/>
        </w:rPr>
        <w:t>D</w:t>
      </w:r>
      <w:r>
        <w:rPr>
          <w:rFonts w:ascii="仿宋_GB2312" w:eastAsia="仿宋_GB2312" w:hint="eastAsia"/>
          <w:color w:val="000000"/>
          <w:sz w:val="24"/>
          <w:szCs w:val="24"/>
        </w:rPr>
        <w:t>、放射性物品</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11、（ </w:t>
      </w:r>
      <w:r>
        <w:rPr>
          <w:rFonts w:ascii="宋体" w:hAnsi="宋体" w:hint="eastAsia"/>
          <w:color w:val="000000"/>
          <w:sz w:val="24"/>
          <w:szCs w:val="24"/>
        </w:rPr>
        <w:t xml:space="preserve">B </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指热从</w:t>
      </w:r>
      <w:proofErr w:type="gramEnd"/>
      <w:r>
        <w:rPr>
          <w:rFonts w:ascii="仿宋_GB2312" w:eastAsia="仿宋_GB2312" w:hint="eastAsia"/>
          <w:color w:val="000000"/>
          <w:sz w:val="24"/>
          <w:szCs w:val="24"/>
        </w:rPr>
        <w:t>物体的一部分传播到另一部分的现象或热能通过物质从高温区向低温区的流。</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A、热辐射   </w:t>
      </w:r>
      <w:r>
        <w:rPr>
          <w:rFonts w:ascii="宋体" w:hAnsi="宋体" w:hint="eastAsia"/>
          <w:color w:val="000000"/>
          <w:sz w:val="24"/>
          <w:szCs w:val="24"/>
        </w:rPr>
        <w:t>B</w:t>
      </w:r>
      <w:r>
        <w:rPr>
          <w:rFonts w:ascii="仿宋_GB2312" w:eastAsia="仿宋_GB2312" w:hint="eastAsia"/>
          <w:color w:val="000000"/>
          <w:sz w:val="24"/>
          <w:szCs w:val="24"/>
        </w:rPr>
        <w:t xml:space="preserve">、热传导   </w:t>
      </w:r>
      <w:r>
        <w:rPr>
          <w:rFonts w:ascii="宋体" w:hAnsi="宋体" w:hint="eastAsia"/>
          <w:color w:val="000000"/>
          <w:sz w:val="24"/>
          <w:szCs w:val="24"/>
        </w:rPr>
        <w:t>C</w:t>
      </w:r>
      <w:r>
        <w:rPr>
          <w:rFonts w:ascii="仿宋_GB2312" w:eastAsia="仿宋_GB2312" w:hint="eastAsia"/>
          <w:color w:val="000000"/>
          <w:sz w:val="24"/>
          <w:szCs w:val="24"/>
        </w:rPr>
        <w:t xml:space="preserve">、热对流    </w:t>
      </w:r>
      <w:r>
        <w:rPr>
          <w:rFonts w:ascii="宋体" w:hAnsi="宋体" w:hint="eastAsia"/>
          <w:color w:val="000000"/>
          <w:sz w:val="24"/>
          <w:szCs w:val="24"/>
        </w:rPr>
        <w:t>D</w:t>
      </w:r>
      <w:r>
        <w:rPr>
          <w:rFonts w:ascii="仿宋_GB2312" w:eastAsia="仿宋_GB2312" w:hint="eastAsia"/>
          <w:color w:val="000000"/>
          <w:sz w:val="24"/>
          <w:szCs w:val="24"/>
        </w:rPr>
        <w:t>、热传导</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12、（ </w:t>
      </w:r>
      <w:r>
        <w:rPr>
          <w:rFonts w:ascii="宋体" w:hAnsi="宋体" w:hint="eastAsia"/>
          <w:color w:val="000000"/>
          <w:sz w:val="24"/>
          <w:szCs w:val="24"/>
        </w:rPr>
        <w:t xml:space="preserve">A </w:t>
      </w:r>
      <w:r>
        <w:rPr>
          <w:rFonts w:ascii="仿宋_GB2312" w:eastAsia="仿宋_GB2312" w:hint="eastAsia"/>
          <w:color w:val="000000"/>
          <w:sz w:val="24"/>
          <w:szCs w:val="24"/>
        </w:rPr>
        <w:t>）指固体、液体和气体因其温度而产生的以电磁波形</w:t>
      </w:r>
      <w:proofErr w:type="gramStart"/>
      <w:r>
        <w:rPr>
          <w:rFonts w:ascii="仿宋_GB2312" w:eastAsia="仿宋_GB2312" w:hint="eastAsia"/>
          <w:color w:val="000000"/>
          <w:sz w:val="24"/>
          <w:szCs w:val="24"/>
        </w:rPr>
        <w:t>式传播</w:t>
      </w:r>
      <w:proofErr w:type="gramEnd"/>
      <w:r>
        <w:rPr>
          <w:rFonts w:ascii="仿宋_GB2312" w:eastAsia="仿宋_GB2312" w:hint="eastAsia"/>
          <w:color w:val="000000"/>
          <w:sz w:val="24"/>
          <w:szCs w:val="24"/>
        </w:rPr>
        <w:t>热能的现象。</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lastRenderedPageBreak/>
        <w:t xml:space="preserve">A、热辐射   </w:t>
      </w:r>
      <w:r>
        <w:rPr>
          <w:rFonts w:ascii="宋体" w:hAnsi="宋体" w:hint="eastAsia"/>
          <w:color w:val="000000"/>
          <w:sz w:val="24"/>
          <w:szCs w:val="24"/>
        </w:rPr>
        <w:t>B</w:t>
      </w:r>
      <w:r>
        <w:rPr>
          <w:rFonts w:ascii="仿宋_GB2312" w:eastAsia="仿宋_GB2312" w:hint="eastAsia"/>
          <w:color w:val="000000"/>
          <w:sz w:val="24"/>
          <w:szCs w:val="24"/>
        </w:rPr>
        <w:t xml:space="preserve">、热传导    </w:t>
      </w:r>
      <w:r>
        <w:rPr>
          <w:rFonts w:ascii="宋体" w:hAnsi="宋体" w:hint="eastAsia"/>
          <w:color w:val="000000"/>
          <w:sz w:val="24"/>
          <w:szCs w:val="24"/>
        </w:rPr>
        <w:t>C</w:t>
      </w:r>
      <w:r>
        <w:rPr>
          <w:rFonts w:ascii="仿宋_GB2312" w:eastAsia="仿宋_GB2312" w:hint="eastAsia"/>
          <w:color w:val="000000"/>
          <w:sz w:val="24"/>
          <w:szCs w:val="24"/>
        </w:rPr>
        <w:t xml:space="preserve">、热对流    </w:t>
      </w:r>
      <w:r>
        <w:rPr>
          <w:rFonts w:ascii="宋体" w:hAnsi="宋体" w:hint="eastAsia"/>
          <w:color w:val="000000"/>
          <w:sz w:val="24"/>
          <w:szCs w:val="24"/>
        </w:rPr>
        <w:t>D</w:t>
      </w:r>
      <w:r>
        <w:rPr>
          <w:rFonts w:ascii="仿宋_GB2312" w:eastAsia="仿宋_GB2312" w:hint="eastAsia"/>
          <w:color w:val="000000"/>
          <w:sz w:val="24"/>
          <w:szCs w:val="24"/>
        </w:rPr>
        <w:t>、热传播</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13、（ </w:t>
      </w:r>
      <w:r>
        <w:rPr>
          <w:rFonts w:ascii="宋体" w:hAnsi="宋体" w:hint="eastAsia"/>
          <w:color w:val="000000"/>
          <w:sz w:val="24"/>
          <w:szCs w:val="24"/>
        </w:rPr>
        <w:t xml:space="preserve">C </w:t>
      </w:r>
      <w:r>
        <w:rPr>
          <w:rFonts w:ascii="仿宋_GB2312" w:eastAsia="仿宋_GB2312" w:hint="eastAsia"/>
          <w:color w:val="000000"/>
          <w:sz w:val="24"/>
          <w:szCs w:val="24"/>
        </w:rPr>
        <w:t>）指通过流动介质热微粒由空间的一处向另一处传播热能的现象。</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A、热传导   </w:t>
      </w:r>
      <w:r>
        <w:rPr>
          <w:rFonts w:ascii="宋体" w:hAnsi="宋体" w:hint="eastAsia"/>
          <w:color w:val="000000"/>
          <w:sz w:val="24"/>
          <w:szCs w:val="24"/>
        </w:rPr>
        <w:t>B</w:t>
      </w:r>
      <w:r>
        <w:rPr>
          <w:rFonts w:ascii="仿宋_GB2312" w:eastAsia="仿宋_GB2312" w:hint="eastAsia"/>
          <w:color w:val="000000"/>
          <w:sz w:val="24"/>
          <w:szCs w:val="24"/>
        </w:rPr>
        <w:t xml:space="preserve">、热交换    </w:t>
      </w:r>
      <w:r>
        <w:rPr>
          <w:rFonts w:ascii="宋体" w:hAnsi="宋体" w:hint="eastAsia"/>
          <w:color w:val="000000"/>
          <w:sz w:val="24"/>
          <w:szCs w:val="24"/>
        </w:rPr>
        <w:t>C</w:t>
      </w:r>
      <w:r>
        <w:rPr>
          <w:rFonts w:ascii="仿宋_GB2312" w:eastAsia="仿宋_GB2312" w:hint="eastAsia"/>
          <w:color w:val="000000"/>
          <w:sz w:val="24"/>
          <w:szCs w:val="24"/>
        </w:rPr>
        <w:t xml:space="preserve">、热对流    </w:t>
      </w:r>
      <w:r>
        <w:rPr>
          <w:rFonts w:ascii="宋体" w:hAnsi="宋体" w:hint="eastAsia"/>
          <w:color w:val="000000"/>
          <w:sz w:val="24"/>
          <w:szCs w:val="24"/>
        </w:rPr>
        <w:t>D</w:t>
      </w:r>
      <w:r>
        <w:rPr>
          <w:rFonts w:ascii="仿宋_GB2312" w:eastAsia="仿宋_GB2312" w:hint="eastAsia"/>
          <w:color w:val="000000"/>
          <w:sz w:val="24"/>
          <w:szCs w:val="24"/>
        </w:rPr>
        <w:t>、热辐射</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14、凡是物质燃烧后，产生不能继续燃烧的物质，这种燃烧叫做（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A、彻底燃烧   </w:t>
      </w:r>
      <w:r>
        <w:rPr>
          <w:rFonts w:ascii="宋体" w:hAnsi="宋体" w:hint="eastAsia"/>
          <w:color w:val="000000"/>
          <w:sz w:val="24"/>
          <w:szCs w:val="24"/>
        </w:rPr>
        <w:t>B</w:t>
      </w:r>
      <w:r>
        <w:rPr>
          <w:rFonts w:ascii="仿宋_GB2312" w:eastAsia="仿宋_GB2312" w:hint="eastAsia"/>
          <w:color w:val="000000"/>
          <w:sz w:val="24"/>
          <w:szCs w:val="24"/>
        </w:rPr>
        <w:t xml:space="preserve">、充分燃烧  </w:t>
      </w:r>
      <w:r>
        <w:rPr>
          <w:rFonts w:ascii="宋体" w:hAnsi="宋体" w:hint="eastAsia"/>
          <w:color w:val="000000"/>
          <w:sz w:val="24"/>
          <w:szCs w:val="24"/>
        </w:rPr>
        <w:t>C</w:t>
      </w:r>
      <w:r>
        <w:rPr>
          <w:rFonts w:ascii="仿宋_GB2312" w:eastAsia="仿宋_GB2312" w:hint="eastAsia"/>
          <w:color w:val="000000"/>
          <w:sz w:val="24"/>
          <w:szCs w:val="24"/>
        </w:rPr>
        <w:t xml:space="preserve">、猛烈燃烧  </w:t>
      </w:r>
      <w:r>
        <w:rPr>
          <w:rFonts w:ascii="宋体" w:hAnsi="宋体" w:hint="eastAsia"/>
          <w:color w:val="000000"/>
          <w:sz w:val="24"/>
          <w:szCs w:val="24"/>
        </w:rPr>
        <w:t>D</w:t>
      </w:r>
      <w:r>
        <w:rPr>
          <w:rFonts w:ascii="仿宋_GB2312" w:eastAsia="仿宋_GB2312" w:hint="eastAsia"/>
          <w:color w:val="000000"/>
          <w:sz w:val="24"/>
          <w:szCs w:val="24"/>
        </w:rPr>
        <w:t>、完全燃烧</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15、凡是物质燃烧后，产生还能继续燃烧的物质，这种燃烧叫做（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A、不彻底燃烧  </w:t>
      </w:r>
      <w:r>
        <w:rPr>
          <w:rFonts w:ascii="宋体" w:hAnsi="宋体" w:hint="eastAsia"/>
          <w:color w:val="000000"/>
          <w:sz w:val="24"/>
          <w:szCs w:val="24"/>
        </w:rPr>
        <w:t>B</w:t>
      </w:r>
      <w:r>
        <w:rPr>
          <w:rFonts w:ascii="仿宋_GB2312" w:eastAsia="仿宋_GB2312" w:hint="eastAsia"/>
          <w:color w:val="000000"/>
          <w:sz w:val="24"/>
          <w:szCs w:val="24"/>
        </w:rPr>
        <w:t xml:space="preserve">、不充分燃烧   </w:t>
      </w:r>
      <w:r>
        <w:rPr>
          <w:rFonts w:ascii="宋体" w:hAnsi="宋体" w:hint="eastAsia"/>
          <w:color w:val="000000"/>
          <w:sz w:val="24"/>
          <w:szCs w:val="24"/>
        </w:rPr>
        <w:t>C</w:t>
      </w:r>
      <w:r>
        <w:rPr>
          <w:rFonts w:ascii="仿宋_GB2312" w:eastAsia="仿宋_GB2312" w:hint="eastAsia"/>
          <w:color w:val="000000"/>
          <w:sz w:val="24"/>
          <w:szCs w:val="24"/>
        </w:rPr>
        <w:t xml:space="preserve">、不完全燃烧   </w:t>
      </w:r>
      <w:r>
        <w:rPr>
          <w:rFonts w:ascii="宋体" w:hAnsi="宋体" w:hint="eastAsia"/>
          <w:color w:val="000000"/>
          <w:sz w:val="24"/>
          <w:szCs w:val="24"/>
        </w:rPr>
        <w:t>D</w:t>
      </w:r>
      <w:r>
        <w:rPr>
          <w:rFonts w:ascii="仿宋_GB2312" w:eastAsia="仿宋_GB2312" w:hint="eastAsia"/>
          <w:color w:val="000000"/>
          <w:sz w:val="24"/>
          <w:szCs w:val="24"/>
        </w:rPr>
        <w:t>、阴燃</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16、</w:t>
      </w:r>
      <w:r>
        <w:rPr>
          <w:rFonts w:ascii="宋体" w:hAnsi="宋体" w:hint="eastAsia"/>
          <w:color w:val="000000"/>
          <w:sz w:val="24"/>
          <w:szCs w:val="24"/>
        </w:rPr>
        <w:t>( A )</w:t>
      </w:r>
      <w:r>
        <w:rPr>
          <w:rFonts w:ascii="仿宋_GB2312" w:eastAsia="仿宋_GB2312" w:hint="eastAsia"/>
          <w:color w:val="000000"/>
          <w:sz w:val="24"/>
          <w:szCs w:val="24"/>
        </w:rPr>
        <w:t>伴随着火灾的发生、发展的整个过程，并起决定性作用。</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proofErr w:type="gramStart"/>
      <w:r>
        <w:rPr>
          <w:rFonts w:ascii="仿宋_GB2312" w:eastAsia="仿宋_GB2312" w:hint="eastAsia"/>
          <w:color w:val="000000"/>
          <w:sz w:val="24"/>
          <w:szCs w:val="24"/>
        </w:rPr>
        <w:t>热传播</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 xml:space="preserve">、热传导    </w:t>
      </w:r>
      <w:r>
        <w:rPr>
          <w:rFonts w:ascii="宋体" w:hAnsi="宋体" w:hint="eastAsia"/>
          <w:color w:val="000000"/>
          <w:sz w:val="24"/>
          <w:szCs w:val="24"/>
        </w:rPr>
        <w:t>C</w:t>
      </w:r>
      <w:r>
        <w:rPr>
          <w:rFonts w:ascii="仿宋_GB2312" w:eastAsia="仿宋_GB2312" w:hint="eastAsia"/>
          <w:color w:val="000000"/>
          <w:sz w:val="24"/>
          <w:szCs w:val="24"/>
        </w:rPr>
        <w:t xml:space="preserve">、热对流    </w:t>
      </w:r>
      <w:r>
        <w:rPr>
          <w:rFonts w:ascii="宋体" w:hAnsi="宋体" w:hint="eastAsia"/>
          <w:color w:val="000000"/>
          <w:sz w:val="24"/>
          <w:szCs w:val="24"/>
        </w:rPr>
        <w:t>D</w:t>
      </w:r>
      <w:r>
        <w:rPr>
          <w:rFonts w:ascii="仿宋_GB2312" w:eastAsia="仿宋_GB2312" w:hint="eastAsia"/>
          <w:color w:val="000000"/>
          <w:sz w:val="24"/>
          <w:szCs w:val="24"/>
        </w:rPr>
        <w:t>、热辐射</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17、燃烧是一种放热发光的（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35"/>
        <w:rPr>
          <w:rFonts w:ascii="仿宋_GB2312" w:eastAsia="仿宋_GB2312"/>
          <w:color w:val="000000"/>
          <w:sz w:val="24"/>
          <w:szCs w:val="24"/>
        </w:rPr>
      </w:pPr>
      <w:r>
        <w:rPr>
          <w:rFonts w:ascii="仿宋_GB2312" w:eastAsia="仿宋_GB2312" w:hint="eastAsia"/>
          <w:color w:val="000000"/>
          <w:sz w:val="24"/>
          <w:szCs w:val="24"/>
        </w:rPr>
        <w:t xml:space="preserve">A、化学反应   </w:t>
      </w:r>
      <w:r>
        <w:rPr>
          <w:rFonts w:ascii="宋体" w:hAnsi="宋体" w:hint="eastAsia"/>
          <w:color w:val="000000"/>
          <w:sz w:val="24"/>
          <w:szCs w:val="24"/>
        </w:rPr>
        <w:t>B</w:t>
      </w:r>
      <w:r>
        <w:rPr>
          <w:rFonts w:ascii="仿宋_GB2312" w:eastAsia="仿宋_GB2312" w:hint="eastAsia"/>
          <w:color w:val="000000"/>
          <w:sz w:val="24"/>
          <w:szCs w:val="24"/>
        </w:rPr>
        <w:t xml:space="preserve">、物理反应   </w:t>
      </w:r>
      <w:r>
        <w:rPr>
          <w:rFonts w:ascii="宋体" w:hAnsi="宋体" w:hint="eastAsia"/>
          <w:color w:val="000000"/>
          <w:sz w:val="24"/>
          <w:szCs w:val="24"/>
        </w:rPr>
        <w:t>C</w:t>
      </w:r>
      <w:r>
        <w:rPr>
          <w:rFonts w:ascii="仿宋_GB2312" w:eastAsia="仿宋_GB2312" w:hint="eastAsia"/>
          <w:color w:val="000000"/>
          <w:sz w:val="24"/>
          <w:szCs w:val="24"/>
        </w:rPr>
        <w:t xml:space="preserve">、光电反应   </w:t>
      </w:r>
      <w:r>
        <w:rPr>
          <w:rFonts w:ascii="宋体" w:hAnsi="宋体" w:hint="eastAsia"/>
          <w:color w:val="000000"/>
          <w:sz w:val="24"/>
          <w:szCs w:val="24"/>
        </w:rPr>
        <w:t>D</w:t>
      </w:r>
      <w:r>
        <w:rPr>
          <w:rFonts w:ascii="仿宋_GB2312" w:eastAsia="仿宋_GB2312" w:hint="eastAsia"/>
          <w:color w:val="000000"/>
          <w:sz w:val="24"/>
          <w:szCs w:val="24"/>
        </w:rPr>
        <w:t>、分解反应</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18、燃烧过程中的化学反应十分复杂，有</w:t>
      </w:r>
      <w:r>
        <w:rPr>
          <w:rFonts w:ascii="宋体" w:hAnsi="宋体" w:hint="eastAsia"/>
          <w:color w:val="000000"/>
          <w:sz w:val="24"/>
          <w:szCs w:val="24"/>
        </w:rPr>
        <w:t>( B )</w:t>
      </w:r>
      <w:r>
        <w:rPr>
          <w:rFonts w:ascii="仿宋_GB2312" w:eastAsia="仿宋_GB2312" w:hint="eastAsia"/>
          <w:color w:val="000000"/>
          <w:sz w:val="24"/>
          <w:szCs w:val="24"/>
        </w:rPr>
        <w:t>、有分解反应。</w:t>
      </w:r>
    </w:p>
    <w:p w:rsidR="00F24407" w:rsidRDefault="00F24407" w:rsidP="00F24407">
      <w:pPr>
        <w:pStyle w:val="p0"/>
        <w:spacing w:line="390" w:lineRule="atLeast"/>
        <w:ind w:firstLine="435"/>
        <w:rPr>
          <w:rFonts w:ascii="仿宋_GB2312" w:eastAsia="仿宋_GB2312"/>
          <w:color w:val="000000"/>
          <w:sz w:val="24"/>
          <w:szCs w:val="24"/>
        </w:rPr>
      </w:pPr>
      <w:r>
        <w:rPr>
          <w:rFonts w:ascii="仿宋_GB2312" w:eastAsia="仿宋_GB2312" w:hint="eastAsia"/>
          <w:color w:val="000000"/>
          <w:sz w:val="24"/>
          <w:szCs w:val="24"/>
        </w:rPr>
        <w:t xml:space="preserve">A、复分解反应  </w:t>
      </w:r>
      <w:r>
        <w:rPr>
          <w:rFonts w:ascii="宋体" w:hAnsi="宋体" w:hint="eastAsia"/>
          <w:color w:val="000000"/>
          <w:sz w:val="24"/>
          <w:szCs w:val="24"/>
        </w:rPr>
        <w:t>B</w:t>
      </w:r>
      <w:r>
        <w:rPr>
          <w:rFonts w:ascii="仿宋_GB2312" w:eastAsia="仿宋_GB2312" w:hint="eastAsia"/>
          <w:color w:val="000000"/>
          <w:sz w:val="24"/>
          <w:szCs w:val="24"/>
        </w:rPr>
        <w:t xml:space="preserve">、化合反应  </w:t>
      </w:r>
      <w:r>
        <w:rPr>
          <w:rFonts w:ascii="宋体" w:hAnsi="宋体" w:hint="eastAsia"/>
          <w:color w:val="000000"/>
          <w:sz w:val="24"/>
          <w:szCs w:val="24"/>
        </w:rPr>
        <w:t>C</w:t>
      </w:r>
      <w:r>
        <w:rPr>
          <w:rFonts w:ascii="仿宋_GB2312" w:eastAsia="仿宋_GB2312" w:hint="eastAsia"/>
          <w:color w:val="000000"/>
          <w:sz w:val="24"/>
          <w:szCs w:val="24"/>
        </w:rPr>
        <w:t xml:space="preserve">、聚合反应  </w:t>
      </w:r>
      <w:r>
        <w:rPr>
          <w:rFonts w:ascii="宋体" w:hAnsi="宋体" w:hint="eastAsia"/>
          <w:color w:val="000000"/>
          <w:sz w:val="24"/>
          <w:szCs w:val="24"/>
        </w:rPr>
        <w:t>D</w:t>
      </w:r>
      <w:r>
        <w:rPr>
          <w:rFonts w:ascii="仿宋_GB2312" w:eastAsia="仿宋_GB2312" w:hint="eastAsia"/>
          <w:color w:val="000000"/>
          <w:sz w:val="24"/>
          <w:szCs w:val="24"/>
        </w:rPr>
        <w:t>、分解反应</w:t>
      </w:r>
    </w:p>
    <w:p w:rsidR="00F24407" w:rsidRDefault="00F24407" w:rsidP="00F24407">
      <w:pPr>
        <w:pStyle w:val="p0"/>
        <w:spacing w:line="390" w:lineRule="atLeast"/>
        <w:ind w:left="480" w:hanging="480"/>
        <w:rPr>
          <w:rFonts w:ascii="仿宋_GB2312" w:eastAsia="仿宋_GB2312"/>
          <w:color w:val="000000"/>
          <w:sz w:val="24"/>
          <w:szCs w:val="24"/>
        </w:rPr>
      </w:pPr>
      <w:r>
        <w:rPr>
          <w:rFonts w:ascii="仿宋_GB2312" w:eastAsia="仿宋_GB2312" w:hint="eastAsia"/>
          <w:color w:val="000000"/>
          <w:sz w:val="24"/>
          <w:szCs w:val="24"/>
        </w:rPr>
        <w:t>19、固体可燃</w:t>
      </w:r>
      <w:proofErr w:type="gramStart"/>
      <w:r>
        <w:rPr>
          <w:rFonts w:ascii="仿宋_GB2312" w:eastAsia="仿宋_GB2312" w:hint="eastAsia"/>
          <w:color w:val="000000"/>
          <w:sz w:val="24"/>
          <w:szCs w:val="24"/>
        </w:rPr>
        <w:t>物由于</w:t>
      </w:r>
      <w:proofErr w:type="gramEnd"/>
      <w:r>
        <w:rPr>
          <w:rFonts w:ascii="仿宋_GB2312" w:eastAsia="仿宋_GB2312" w:hint="eastAsia"/>
          <w:color w:val="000000"/>
          <w:sz w:val="24"/>
          <w:szCs w:val="24"/>
        </w:rPr>
        <w:t xml:space="preserve">其分子结构的复杂性，物理性质的不同，其燃烧方式也不同，有蒸发燃烧、分解燃烧、表面燃烧和（ </w:t>
      </w:r>
      <w:r>
        <w:rPr>
          <w:rFonts w:ascii="宋体" w:hAnsi="宋体" w:hint="eastAsia"/>
          <w:color w:val="000000"/>
          <w:sz w:val="24"/>
          <w:szCs w:val="24"/>
        </w:rPr>
        <w:t xml:space="preserve">D </w:t>
      </w:r>
      <w:r>
        <w:rPr>
          <w:rFonts w:ascii="仿宋_GB2312" w:eastAsia="仿宋_GB2312" w:hint="eastAsia"/>
          <w:color w:val="000000"/>
          <w:sz w:val="24"/>
          <w:szCs w:val="24"/>
        </w:rPr>
        <w:t>）四种。</w:t>
      </w:r>
    </w:p>
    <w:p w:rsidR="00F24407" w:rsidRDefault="00F24407" w:rsidP="00F24407">
      <w:pPr>
        <w:pStyle w:val="p0"/>
        <w:spacing w:line="390" w:lineRule="atLeast"/>
        <w:ind w:firstLine="435"/>
        <w:rPr>
          <w:rFonts w:ascii="仿宋_GB2312" w:eastAsia="仿宋_GB2312"/>
          <w:color w:val="000000"/>
          <w:sz w:val="24"/>
          <w:szCs w:val="24"/>
        </w:rPr>
      </w:pPr>
      <w:r>
        <w:rPr>
          <w:rFonts w:ascii="仿宋_GB2312" w:eastAsia="仿宋_GB2312" w:hint="eastAsia"/>
          <w:color w:val="000000"/>
          <w:sz w:val="24"/>
          <w:szCs w:val="24"/>
        </w:rPr>
        <w:t xml:space="preserve">A、内燃  </w:t>
      </w:r>
      <w:r>
        <w:rPr>
          <w:rFonts w:ascii="宋体" w:hAnsi="宋体" w:hint="eastAsia"/>
          <w:color w:val="000000"/>
          <w:sz w:val="24"/>
          <w:szCs w:val="24"/>
        </w:rPr>
        <w:t>B</w:t>
      </w:r>
      <w:r>
        <w:rPr>
          <w:rFonts w:ascii="仿宋_GB2312" w:eastAsia="仿宋_GB2312" w:hint="eastAsia"/>
          <w:color w:val="000000"/>
          <w:sz w:val="24"/>
          <w:szCs w:val="24"/>
        </w:rPr>
        <w:t xml:space="preserve">、自燃  </w:t>
      </w:r>
      <w:r>
        <w:rPr>
          <w:rFonts w:ascii="宋体" w:hAnsi="宋体" w:hint="eastAsia"/>
          <w:color w:val="000000"/>
          <w:sz w:val="24"/>
          <w:szCs w:val="24"/>
        </w:rPr>
        <w:t>C</w:t>
      </w:r>
      <w:r>
        <w:rPr>
          <w:rFonts w:ascii="仿宋_GB2312" w:eastAsia="仿宋_GB2312" w:hint="eastAsia"/>
          <w:color w:val="000000"/>
          <w:sz w:val="24"/>
          <w:szCs w:val="24"/>
        </w:rPr>
        <w:t xml:space="preserve">、着火  </w:t>
      </w:r>
      <w:r>
        <w:rPr>
          <w:rFonts w:ascii="宋体" w:hAnsi="宋体" w:hint="eastAsia"/>
          <w:color w:val="000000"/>
          <w:sz w:val="24"/>
          <w:szCs w:val="24"/>
        </w:rPr>
        <w:t>D</w:t>
      </w:r>
      <w:r>
        <w:rPr>
          <w:rFonts w:ascii="仿宋_GB2312" w:eastAsia="仿宋_GB2312" w:hint="eastAsia"/>
          <w:color w:val="000000"/>
          <w:sz w:val="24"/>
          <w:szCs w:val="24"/>
        </w:rPr>
        <w:t>、阴燃</w:t>
      </w:r>
    </w:p>
    <w:p w:rsidR="00F24407" w:rsidRDefault="00F24407" w:rsidP="00F24407">
      <w:pPr>
        <w:pStyle w:val="p0"/>
        <w:spacing w:line="390" w:lineRule="atLeast"/>
        <w:ind w:left="240" w:hanging="240"/>
        <w:rPr>
          <w:rFonts w:ascii="仿宋_GB2312" w:eastAsia="仿宋_GB2312"/>
          <w:color w:val="000000"/>
          <w:sz w:val="24"/>
          <w:szCs w:val="24"/>
        </w:rPr>
      </w:pPr>
      <w:r>
        <w:rPr>
          <w:rFonts w:ascii="仿宋_GB2312" w:eastAsia="仿宋_GB2312" w:hint="eastAsia"/>
          <w:color w:val="000000"/>
          <w:sz w:val="24"/>
          <w:szCs w:val="24"/>
        </w:rPr>
        <w:t>20、有些固体可燃物的蒸汽非常小或者难以发生热分解，不能发生蒸发燃烧或者分解燃烧，当氧气包围物质的表层时，呈炽热状态发生无火焰燃烧，称为</w:t>
      </w:r>
      <w:r>
        <w:rPr>
          <w:rFonts w:ascii="宋体" w:hAnsi="宋体" w:hint="eastAsia"/>
          <w:color w:val="000000"/>
          <w:sz w:val="24"/>
          <w:szCs w:val="24"/>
        </w:rPr>
        <w:t>( B )</w:t>
      </w:r>
      <w:r>
        <w:rPr>
          <w:rFonts w:ascii="仿宋_GB2312" w:eastAsia="仿宋_GB2312" w:hint="eastAsia"/>
          <w:color w:val="000000"/>
          <w:sz w:val="24"/>
          <w:szCs w:val="24"/>
        </w:rPr>
        <w:t>。</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    A、内部燃烧  </w:t>
      </w:r>
      <w:r>
        <w:rPr>
          <w:rFonts w:ascii="宋体" w:hAnsi="宋体" w:hint="eastAsia"/>
          <w:color w:val="000000"/>
          <w:sz w:val="24"/>
          <w:szCs w:val="24"/>
        </w:rPr>
        <w:t>B</w:t>
      </w:r>
      <w:r>
        <w:rPr>
          <w:rFonts w:ascii="仿宋_GB2312" w:eastAsia="仿宋_GB2312" w:hint="eastAsia"/>
          <w:color w:val="000000"/>
          <w:sz w:val="24"/>
          <w:szCs w:val="24"/>
        </w:rPr>
        <w:t xml:space="preserve">、表面燃  </w:t>
      </w:r>
      <w:r>
        <w:rPr>
          <w:rFonts w:ascii="宋体" w:hAnsi="宋体" w:hint="eastAsia"/>
          <w:color w:val="000000"/>
          <w:sz w:val="24"/>
          <w:szCs w:val="24"/>
        </w:rPr>
        <w:t>C</w:t>
      </w:r>
      <w:r>
        <w:rPr>
          <w:rFonts w:ascii="仿宋_GB2312" w:eastAsia="仿宋_GB2312" w:hint="eastAsia"/>
          <w:color w:val="000000"/>
          <w:sz w:val="24"/>
          <w:szCs w:val="24"/>
        </w:rPr>
        <w:t xml:space="preserve">、放射燃烧  </w:t>
      </w:r>
      <w:r>
        <w:rPr>
          <w:rFonts w:ascii="宋体" w:hAnsi="宋体" w:hint="eastAsia"/>
          <w:color w:val="000000"/>
          <w:sz w:val="24"/>
          <w:szCs w:val="24"/>
        </w:rPr>
        <w:t>D</w:t>
      </w:r>
      <w:r>
        <w:rPr>
          <w:rFonts w:ascii="仿宋_GB2312" w:eastAsia="仿宋_GB2312" w:hint="eastAsia"/>
          <w:color w:val="000000"/>
          <w:sz w:val="24"/>
          <w:szCs w:val="24"/>
        </w:rPr>
        <w:t>、阴燃</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21、在规定的试验条件下，应用外部热源使物质表面起火并持续燃烧一定时间所需的最低温度叫（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A、燃点   </w:t>
      </w:r>
      <w:r>
        <w:rPr>
          <w:rFonts w:ascii="宋体" w:hAnsi="宋体" w:hint="eastAsia"/>
          <w:color w:val="000000"/>
          <w:sz w:val="24"/>
          <w:szCs w:val="24"/>
        </w:rPr>
        <w:t>B</w:t>
      </w:r>
      <w:r>
        <w:rPr>
          <w:rFonts w:ascii="仿宋_GB2312" w:eastAsia="仿宋_GB2312" w:hint="eastAsia"/>
          <w:color w:val="000000"/>
          <w:sz w:val="24"/>
          <w:szCs w:val="24"/>
        </w:rPr>
        <w:t xml:space="preserve">、凝点   </w:t>
      </w:r>
      <w:r>
        <w:rPr>
          <w:rFonts w:ascii="宋体" w:hAnsi="宋体" w:hint="eastAsia"/>
          <w:color w:val="000000"/>
          <w:sz w:val="24"/>
          <w:szCs w:val="24"/>
        </w:rPr>
        <w:t>C</w:t>
      </w:r>
      <w:r>
        <w:rPr>
          <w:rFonts w:ascii="仿宋_GB2312" w:eastAsia="仿宋_GB2312" w:hint="eastAsia"/>
          <w:color w:val="000000"/>
          <w:sz w:val="24"/>
          <w:szCs w:val="24"/>
        </w:rPr>
        <w:t xml:space="preserve">、闪点   </w:t>
      </w:r>
      <w:r>
        <w:rPr>
          <w:rFonts w:ascii="宋体" w:hAnsi="宋体" w:hint="eastAsia"/>
          <w:color w:val="000000"/>
          <w:sz w:val="24"/>
          <w:szCs w:val="24"/>
        </w:rPr>
        <w:t>D</w:t>
      </w:r>
      <w:r>
        <w:rPr>
          <w:rFonts w:ascii="仿宋_GB2312" w:eastAsia="仿宋_GB2312" w:hint="eastAsia"/>
          <w:color w:val="000000"/>
          <w:sz w:val="24"/>
          <w:szCs w:val="24"/>
        </w:rPr>
        <w:t>、沸点</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22、在液体（固体）表面产生的足够的可燃蒸汽，遇火能产生一闪即灭的火焰燃烧现象称（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    A、闪点   </w:t>
      </w:r>
      <w:r>
        <w:rPr>
          <w:rFonts w:ascii="宋体" w:hAnsi="宋体" w:hint="eastAsia"/>
          <w:color w:val="000000"/>
          <w:sz w:val="24"/>
          <w:szCs w:val="24"/>
        </w:rPr>
        <w:t>B</w:t>
      </w:r>
      <w:r>
        <w:rPr>
          <w:rFonts w:ascii="仿宋_GB2312" w:eastAsia="仿宋_GB2312" w:hint="eastAsia"/>
          <w:color w:val="000000"/>
          <w:sz w:val="24"/>
          <w:szCs w:val="24"/>
        </w:rPr>
        <w:t xml:space="preserve">、闪燃   </w:t>
      </w:r>
      <w:r>
        <w:rPr>
          <w:rFonts w:ascii="宋体" w:hAnsi="宋体" w:hint="eastAsia"/>
          <w:color w:val="000000"/>
          <w:sz w:val="24"/>
          <w:szCs w:val="24"/>
        </w:rPr>
        <w:t>C</w:t>
      </w:r>
      <w:r>
        <w:rPr>
          <w:rFonts w:ascii="仿宋_GB2312" w:eastAsia="仿宋_GB2312" w:hint="eastAsia"/>
          <w:color w:val="000000"/>
          <w:sz w:val="24"/>
          <w:szCs w:val="24"/>
        </w:rPr>
        <w:t xml:space="preserve">、燃点   </w:t>
      </w:r>
      <w:r>
        <w:rPr>
          <w:rFonts w:ascii="宋体" w:hAnsi="宋体" w:hint="eastAsia"/>
          <w:color w:val="000000"/>
          <w:sz w:val="24"/>
          <w:szCs w:val="24"/>
        </w:rPr>
        <w:t>D</w:t>
      </w:r>
      <w:r>
        <w:rPr>
          <w:rFonts w:ascii="仿宋_GB2312" w:eastAsia="仿宋_GB2312" w:hint="eastAsia"/>
          <w:color w:val="000000"/>
          <w:sz w:val="24"/>
          <w:szCs w:val="24"/>
        </w:rPr>
        <w:t>、爆燃</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23、沸点在（ </w:t>
      </w:r>
      <w:r>
        <w:rPr>
          <w:rFonts w:ascii="宋体" w:hAnsi="宋体" w:hint="eastAsia"/>
          <w:color w:val="000000"/>
          <w:sz w:val="24"/>
          <w:szCs w:val="24"/>
        </w:rPr>
        <w:t xml:space="preserve">A </w:t>
      </w:r>
      <w:r>
        <w:rPr>
          <w:rFonts w:ascii="仿宋_GB2312" w:eastAsia="仿宋_GB2312" w:hint="eastAsia"/>
          <w:color w:val="000000"/>
          <w:sz w:val="24"/>
          <w:szCs w:val="24"/>
        </w:rPr>
        <w:t xml:space="preserve">）℃以上的重油、原油易产生沸溢和喷溅。 </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    A、</w:t>
      </w:r>
      <w:r>
        <w:rPr>
          <w:rFonts w:ascii="宋体" w:hAnsi="宋体" w:hint="eastAsia"/>
          <w:color w:val="000000"/>
          <w:sz w:val="24"/>
          <w:szCs w:val="24"/>
        </w:rPr>
        <w:t>100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50"/>
          <w:attr w:name="UnitName" w:val="C"/>
        </w:smartTagPr>
        <w:r>
          <w:rPr>
            <w:rFonts w:ascii="宋体" w:hAnsi="宋体" w:hint="eastAsia"/>
            <w:color w:val="000000"/>
            <w:sz w:val="24"/>
            <w:szCs w:val="24"/>
          </w:rPr>
          <w:t>150   C</w:t>
        </w:r>
      </w:smartTag>
      <w:r>
        <w:rPr>
          <w:rFonts w:ascii="仿宋_GB2312" w:eastAsia="仿宋_GB2312" w:hint="eastAsia"/>
          <w:color w:val="000000"/>
          <w:sz w:val="24"/>
          <w:szCs w:val="24"/>
        </w:rPr>
        <w:t>、</w:t>
      </w:r>
      <w:r>
        <w:rPr>
          <w:rFonts w:ascii="宋体" w:hAnsi="宋体" w:hint="eastAsia"/>
          <w:color w:val="000000"/>
          <w:sz w:val="24"/>
          <w:szCs w:val="24"/>
        </w:rPr>
        <w:t>200   D</w:t>
      </w:r>
      <w:r>
        <w:rPr>
          <w:rFonts w:ascii="仿宋_GB2312" w:eastAsia="仿宋_GB2312" w:hint="eastAsia"/>
          <w:color w:val="000000"/>
          <w:sz w:val="24"/>
          <w:szCs w:val="24"/>
        </w:rPr>
        <w:t>、</w:t>
      </w:r>
      <w:r>
        <w:rPr>
          <w:rFonts w:ascii="宋体" w:hAnsi="宋体" w:hint="eastAsia"/>
          <w:color w:val="000000"/>
          <w:sz w:val="24"/>
          <w:szCs w:val="24"/>
        </w:rPr>
        <w:t>250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24、因物质</w:t>
      </w:r>
      <w:proofErr w:type="gramStart"/>
      <w:r>
        <w:rPr>
          <w:rFonts w:ascii="仿宋_GB2312" w:eastAsia="仿宋_GB2312" w:hint="eastAsia"/>
          <w:color w:val="000000"/>
          <w:sz w:val="24"/>
          <w:szCs w:val="24"/>
        </w:rPr>
        <w:t>本身起</w:t>
      </w:r>
      <w:proofErr w:type="gramEnd"/>
      <w:r>
        <w:rPr>
          <w:rFonts w:ascii="仿宋_GB2312" w:eastAsia="仿宋_GB2312" w:hint="eastAsia"/>
          <w:color w:val="000000"/>
          <w:sz w:val="24"/>
          <w:szCs w:val="24"/>
        </w:rPr>
        <w:t xml:space="preserve">化学反应，产生大量气体和高温而发生的爆炸称为（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    A、物理爆炸   </w:t>
      </w:r>
      <w:r>
        <w:rPr>
          <w:rFonts w:ascii="宋体" w:hAnsi="宋体" w:hint="eastAsia"/>
          <w:color w:val="000000"/>
          <w:sz w:val="24"/>
          <w:szCs w:val="24"/>
        </w:rPr>
        <w:t>B</w:t>
      </w:r>
      <w:r>
        <w:rPr>
          <w:rFonts w:ascii="仿宋_GB2312" w:eastAsia="仿宋_GB2312" w:hint="eastAsia"/>
          <w:color w:val="000000"/>
          <w:sz w:val="24"/>
          <w:szCs w:val="24"/>
        </w:rPr>
        <w:t xml:space="preserve">、化学爆炸   </w:t>
      </w:r>
      <w:r>
        <w:rPr>
          <w:rFonts w:ascii="宋体" w:hAnsi="宋体" w:hint="eastAsia"/>
          <w:color w:val="000000"/>
          <w:sz w:val="24"/>
          <w:szCs w:val="24"/>
        </w:rPr>
        <w:t>C</w:t>
      </w:r>
      <w:r>
        <w:rPr>
          <w:rFonts w:ascii="仿宋_GB2312" w:eastAsia="仿宋_GB2312" w:hint="eastAsia"/>
          <w:color w:val="000000"/>
          <w:sz w:val="24"/>
          <w:szCs w:val="24"/>
        </w:rPr>
        <w:t xml:space="preserve">、粉尘爆炸   </w:t>
      </w:r>
      <w:r>
        <w:rPr>
          <w:rFonts w:ascii="宋体" w:hAnsi="宋体" w:hint="eastAsia"/>
          <w:color w:val="000000"/>
          <w:sz w:val="24"/>
          <w:szCs w:val="24"/>
        </w:rPr>
        <w:t>D</w:t>
      </w:r>
      <w:r>
        <w:rPr>
          <w:rFonts w:ascii="仿宋_GB2312" w:eastAsia="仿宋_GB2312" w:hint="eastAsia"/>
          <w:color w:val="000000"/>
          <w:sz w:val="24"/>
          <w:szCs w:val="24"/>
        </w:rPr>
        <w:t>、核爆炸</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25、阴燃是</w:t>
      </w:r>
      <w:r>
        <w:rPr>
          <w:rFonts w:ascii="宋体" w:hAnsi="宋体" w:hint="eastAsia"/>
          <w:color w:val="000000"/>
          <w:sz w:val="24"/>
          <w:szCs w:val="24"/>
        </w:rPr>
        <w:t>( A )</w:t>
      </w:r>
      <w:r>
        <w:rPr>
          <w:rFonts w:ascii="仿宋_GB2312" w:eastAsia="仿宋_GB2312" w:hint="eastAsia"/>
          <w:color w:val="000000"/>
          <w:sz w:val="24"/>
          <w:szCs w:val="24"/>
        </w:rPr>
        <w:t>的燃烧特点。</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    A、固体   </w:t>
      </w:r>
      <w:r>
        <w:rPr>
          <w:rFonts w:ascii="宋体" w:hAnsi="宋体" w:hint="eastAsia"/>
          <w:color w:val="000000"/>
          <w:sz w:val="24"/>
          <w:szCs w:val="24"/>
        </w:rPr>
        <w:t>B</w:t>
      </w:r>
      <w:r>
        <w:rPr>
          <w:rFonts w:ascii="仿宋_GB2312" w:eastAsia="仿宋_GB2312" w:hint="eastAsia"/>
          <w:color w:val="000000"/>
          <w:sz w:val="24"/>
          <w:szCs w:val="24"/>
        </w:rPr>
        <w:t xml:space="preserve">、液体   </w:t>
      </w:r>
      <w:r>
        <w:rPr>
          <w:rFonts w:ascii="宋体" w:hAnsi="宋体" w:hint="eastAsia"/>
          <w:color w:val="000000"/>
          <w:sz w:val="24"/>
          <w:szCs w:val="24"/>
        </w:rPr>
        <w:t>C</w:t>
      </w:r>
      <w:r>
        <w:rPr>
          <w:rFonts w:ascii="仿宋_GB2312" w:eastAsia="仿宋_GB2312" w:hint="eastAsia"/>
          <w:color w:val="000000"/>
          <w:sz w:val="24"/>
          <w:szCs w:val="24"/>
        </w:rPr>
        <w:t xml:space="preserve">、气体   </w:t>
      </w:r>
      <w:r>
        <w:rPr>
          <w:rFonts w:ascii="宋体" w:hAnsi="宋体" w:hint="eastAsia"/>
          <w:color w:val="000000"/>
          <w:sz w:val="24"/>
          <w:szCs w:val="24"/>
        </w:rPr>
        <w:t>D</w:t>
      </w:r>
      <w:r>
        <w:rPr>
          <w:rFonts w:ascii="仿宋_GB2312" w:eastAsia="仿宋_GB2312" w:hint="eastAsia"/>
          <w:color w:val="000000"/>
          <w:sz w:val="24"/>
          <w:szCs w:val="24"/>
        </w:rPr>
        <w:t>、以上都是</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26、生产和储存火灾危险性为甲类的液体，其闪点</w:t>
      </w:r>
      <w:r>
        <w:rPr>
          <w:rFonts w:ascii="宋体" w:hAnsi="宋体" w:hint="eastAsia"/>
          <w:color w:val="000000"/>
          <w:sz w:val="24"/>
          <w:szCs w:val="24"/>
        </w:rPr>
        <w:t>( B )</w:t>
      </w:r>
      <w:r>
        <w:rPr>
          <w:rFonts w:ascii="仿宋_GB2312" w:eastAsia="仿宋_GB2312" w:hint="eastAsia"/>
          <w:color w:val="000000"/>
          <w:sz w:val="24"/>
          <w:szCs w:val="24"/>
        </w:rPr>
        <w:t>。</w:t>
      </w:r>
    </w:p>
    <w:p w:rsidR="00F24407" w:rsidRDefault="00F24407" w:rsidP="00F24407">
      <w:pPr>
        <w:pStyle w:val="p0"/>
        <w:spacing w:line="390" w:lineRule="atLeast"/>
        <w:ind w:firstLine="435"/>
        <w:rPr>
          <w:rFonts w:ascii="仿宋_GB2312" w:eastAsia="仿宋_GB2312"/>
          <w:color w:val="000000"/>
          <w:sz w:val="24"/>
          <w:szCs w:val="24"/>
        </w:rPr>
      </w:pPr>
      <w:r>
        <w:rPr>
          <w:rFonts w:ascii="仿宋_GB2312" w:eastAsia="仿宋_GB2312" w:hint="eastAsia"/>
          <w:color w:val="000000"/>
          <w:sz w:val="24"/>
          <w:szCs w:val="24"/>
        </w:rPr>
        <w:t>A、大于</w:t>
      </w:r>
      <w:r>
        <w:rPr>
          <w:rFonts w:ascii="宋体" w:hAnsi="宋体" w:hint="eastAsia"/>
          <w:color w:val="000000"/>
          <w:sz w:val="24"/>
          <w:szCs w:val="24"/>
        </w:rPr>
        <w:t>28</w:t>
      </w:r>
      <w:r>
        <w:rPr>
          <w:rFonts w:ascii="仿宋_GB2312" w:eastAsia="仿宋_GB2312" w:hint="eastAsia"/>
          <w:color w:val="000000"/>
          <w:sz w:val="24"/>
          <w:szCs w:val="24"/>
        </w:rPr>
        <w:t xml:space="preserve">度   </w:t>
      </w:r>
      <w:r>
        <w:rPr>
          <w:rFonts w:ascii="宋体" w:hAnsi="宋体" w:hint="eastAsia"/>
          <w:color w:val="000000"/>
          <w:sz w:val="24"/>
          <w:szCs w:val="24"/>
        </w:rPr>
        <w:t>B</w:t>
      </w:r>
      <w:r>
        <w:rPr>
          <w:rFonts w:ascii="仿宋_GB2312" w:eastAsia="仿宋_GB2312" w:hint="eastAsia"/>
          <w:color w:val="000000"/>
          <w:sz w:val="24"/>
          <w:szCs w:val="24"/>
        </w:rPr>
        <w:t>、小于</w:t>
      </w:r>
      <w:r>
        <w:rPr>
          <w:rFonts w:ascii="宋体" w:hAnsi="宋体" w:hint="eastAsia"/>
          <w:color w:val="000000"/>
          <w:sz w:val="24"/>
          <w:szCs w:val="24"/>
        </w:rPr>
        <w:t>28</w:t>
      </w:r>
      <w:r>
        <w:rPr>
          <w:rFonts w:ascii="仿宋_GB2312" w:eastAsia="仿宋_GB2312" w:hint="eastAsia"/>
          <w:color w:val="000000"/>
          <w:sz w:val="24"/>
          <w:szCs w:val="24"/>
        </w:rPr>
        <w:t xml:space="preserve">度    </w:t>
      </w:r>
      <w:r>
        <w:rPr>
          <w:rFonts w:ascii="宋体" w:hAnsi="宋体" w:hint="eastAsia"/>
          <w:color w:val="000000"/>
          <w:sz w:val="24"/>
          <w:szCs w:val="24"/>
        </w:rPr>
        <w:t>C</w:t>
      </w:r>
      <w:r>
        <w:rPr>
          <w:rFonts w:ascii="仿宋_GB2312" w:eastAsia="仿宋_GB2312" w:hint="eastAsia"/>
          <w:color w:val="000000"/>
          <w:sz w:val="24"/>
          <w:szCs w:val="24"/>
        </w:rPr>
        <w:t>、大于等于</w:t>
      </w:r>
      <w:r>
        <w:rPr>
          <w:rFonts w:ascii="宋体" w:hAnsi="宋体" w:hint="eastAsia"/>
          <w:color w:val="000000"/>
          <w:sz w:val="24"/>
          <w:szCs w:val="24"/>
        </w:rPr>
        <w:t>28</w:t>
      </w:r>
      <w:r>
        <w:rPr>
          <w:rFonts w:ascii="仿宋_GB2312" w:eastAsia="仿宋_GB2312" w:hint="eastAsia"/>
          <w:color w:val="000000"/>
          <w:sz w:val="24"/>
          <w:szCs w:val="24"/>
        </w:rPr>
        <w:t xml:space="preserve">度   </w:t>
      </w:r>
      <w:r>
        <w:rPr>
          <w:rFonts w:ascii="宋体" w:hAnsi="宋体" w:hint="eastAsia"/>
          <w:color w:val="000000"/>
          <w:sz w:val="24"/>
          <w:szCs w:val="24"/>
        </w:rPr>
        <w:t>D</w:t>
      </w:r>
      <w:r>
        <w:rPr>
          <w:rFonts w:ascii="仿宋_GB2312" w:eastAsia="仿宋_GB2312" w:hint="eastAsia"/>
          <w:color w:val="000000"/>
          <w:sz w:val="24"/>
          <w:szCs w:val="24"/>
        </w:rPr>
        <w:t>、小于等于</w:t>
      </w:r>
      <w:r>
        <w:rPr>
          <w:rFonts w:ascii="宋体" w:hAnsi="宋体" w:hint="eastAsia"/>
          <w:color w:val="000000"/>
          <w:sz w:val="24"/>
          <w:szCs w:val="24"/>
        </w:rPr>
        <w:t>28</w:t>
      </w:r>
      <w:r>
        <w:rPr>
          <w:rFonts w:ascii="仿宋_GB2312" w:eastAsia="仿宋_GB2312" w:hint="eastAsia"/>
          <w:color w:val="000000"/>
          <w:sz w:val="24"/>
          <w:szCs w:val="24"/>
        </w:rPr>
        <w:t>度</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27、生产和储存火灾危险性为甲类的气体，其爆炸下限为（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35"/>
        <w:rPr>
          <w:rFonts w:ascii="仿宋_GB2312" w:eastAsia="仿宋_GB2312"/>
          <w:color w:val="000000"/>
          <w:sz w:val="24"/>
          <w:szCs w:val="24"/>
        </w:rPr>
      </w:pPr>
      <w:r>
        <w:rPr>
          <w:rFonts w:ascii="仿宋_GB2312" w:eastAsia="仿宋_GB2312" w:hint="eastAsia"/>
          <w:color w:val="000000"/>
          <w:sz w:val="24"/>
          <w:szCs w:val="24"/>
        </w:rPr>
        <w:t>A、小于等于</w:t>
      </w:r>
      <w:r>
        <w:rPr>
          <w:rFonts w:ascii="宋体" w:hAnsi="宋体" w:hint="eastAsia"/>
          <w:color w:val="000000"/>
          <w:sz w:val="24"/>
          <w:szCs w:val="24"/>
        </w:rPr>
        <w:t>10</w:t>
      </w:r>
      <w:r>
        <w:rPr>
          <w:rFonts w:ascii="仿宋_GB2312" w:eastAsia="仿宋_GB2312" w:hint="eastAsia"/>
          <w:color w:val="000000"/>
          <w:sz w:val="24"/>
          <w:szCs w:val="24"/>
        </w:rPr>
        <w:t xml:space="preserve">度   </w:t>
      </w:r>
      <w:r>
        <w:rPr>
          <w:rFonts w:ascii="宋体" w:hAnsi="宋体" w:hint="eastAsia"/>
          <w:color w:val="000000"/>
          <w:sz w:val="24"/>
          <w:szCs w:val="24"/>
        </w:rPr>
        <w:t>B</w:t>
      </w:r>
      <w:r>
        <w:rPr>
          <w:rFonts w:ascii="仿宋_GB2312" w:eastAsia="仿宋_GB2312" w:hint="eastAsia"/>
          <w:color w:val="000000"/>
          <w:sz w:val="24"/>
          <w:szCs w:val="24"/>
        </w:rPr>
        <w:t>、大于等于</w:t>
      </w:r>
      <w:r>
        <w:rPr>
          <w:rFonts w:ascii="宋体" w:hAnsi="宋体" w:hint="eastAsia"/>
          <w:color w:val="000000"/>
          <w:sz w:val="24"/>
          <w:szCs w:val="24"/>
        </w:rPr>
        <w:t>10</w:t>
      </w:r>
      <w:r>
        <w:rPr>
          <w:rFonts w:ascii="仿宋_GB2312" w:eastAsia="仿宋_GB2312" w:hint="eastAsia"/>
          <w:color w:val="000000"/>
          <w:sz w:val="24"/>
          <w:szCs w:val="24"/>
        </w:rPr>
        <w:t xml:space="preserve">度   </w:t>
      </w:r>
      <w:r>
        <w:rPr>
          <w:rFonts w:ascii="宋体" w:hAnsi="宋体" w:hint="eastAsia"/>
          <w:color w:val="000000"/>
          <w:sz w:val="24"/>
          <w:szCs w:val="24"/>
        </w:rPr>
        <w:t>C</w:t>
      </w:r>
      <w:r>
        <w:rPr>
          <w:rFonts w:ascii="仿宋_GB2312" w:eastAsia="仿宋_GB2312" w:hint="eastAsia"/>
          <w:color w:val="000000"/>
          <w:sz w:val="24"/>
          <w:szCs w:val="24"/>
        </w:rPr>
        <w:t>、小于</w:t>
      </w:r>
      <w:r>
        <w:rPr>
          <w:rFonts w:ascii="宋体" w:hAnsi="宋体" w:hint="eastAsia"/>
          <w:color w:val="000000"/>
          <w:sz w:val="24"/>
          <w:szCs w:val="24"/>
        </w:rPr>
        <w:t>10</w:t>
      </w:r>
      <w:r>
        <w:rPr>
          <w:rFonts w:ascii="仿宋_GB2312" w:eastAsia="仿宋_GB2312" w:hint="eastAsia"/>
          <w:color w:val="000000"/>
          <w:sz w:val="24"/>
          <w:szCs w:val="24"/>
        </w:rPr>
        <w:t xml:space="preserve">度    </w:t>
      </w:r>
      <w:r>
        <w:rPr>
          <w:rFonts w:ascii="宋体" w:hAnsi="宋体" w:hint="eastAsia"/>
          <w:color w:val="000000"/>
          <w:sz w:val="24"/>
          <w:szCs w:val="24"/>
        </w:rPr>
        <w:t>D</w:t>
      </w:r>
      <w:r>
        <w:rPr>
          <w:rFonts w:ascii="仿宋_GB2312" w:eastAsia="仿宋_GB2312" w:hint="eastAsia"/>
          <w:color w:val="000000"/>
          <w:sz w:val="24"/>
          <w:szCs w:val="24"/>
        </w:rPr>
        <w:t>、大于</w:t>
      </w:r>
      <w:r>
        <w:rPr>
          <w:rFonts w:ascii="宋体" w:hAnsi="宋体" w:hint="eastAsia"/>
          <w:color w:val="000000"/>
          <w:sz w:val="24"/>
          <w:szCs w:val="24"/>
        </w:rPr>
        <w:t>10</w:t>
      </w:r>
      <w:r>
        <w:rPr>
          <w:rFonts w:ascii="仿宋_GB2312" w:eastAsia="仿宋_GB2312" w:hint="eastAsia"/>
          <w:color w:val="000000"/>
          <w:sz w:val="24"/>
          <w:szCs w:val="24"/>
        </w:rPr>
        <w:t>度</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28、二氧化碳灭火剂主要机理是（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35"/>
        <w:rPr>
          <w:rFonts w:ascii="仿宋_GB2312" w:eastAsia="仿宋_GB2312"/>
          <w:color w:val="000000"/>
          <w:sz w:val="24"/>
          <w:szCs w:val="24"/>
        </w:rPr>
      </w:pPr>
      <w:r>
        <w:rPr>
          <w:rFonts w:ascii="仿宋_GB2312" w:eastAsia="仿宋_GB2312" w:hint="eastAsia"/>
          <w:color w:val="000000"/>
          <w:sz w:val="24"/>
          <w:szCs w:val="24"/>
        </w:rPr>
        <w:t xml:space="preserve">A、降低温度   </w:t>
      </w:r>
      <w:r>
        <w:rPr>
          <w:rFonts w:ascii="宋体" w:hAnsi="宋体" w:hint="eastAsia"/>
          <w:color w:val="000000"/>
          <w:sz w:val="24"/>
          <w:szCs w:val="24"/>
        </w:rPr>
        <w:t>B</w:t>
      </w:r>
      <w:r>
        <w:rPr>
          <w:rFonts w:ascii="仿宋_GB2312" w:eastAsia="仿宋_GB2312" w:hint="eastAsia"/>
          <w:color w:val="000000"/>
          <w:sz w:val="24"/>
          <w:szCs w:val="24"/>
        </w:rPr>
        <w:t xml:space="preserve">、降低氧浓度    </w:t>
      </w:r>
      <w:r>
        <w:rPr>
          <w:rFonts w:ascii="宋体" w:hAnsi="宋体" w:hint="eastAsia"/>
          <w:color w:val="000000"/>
          <w:sz w:val="24"/>
          <w:szCs w:val="24"/>
        </w:rPr>
        <w:t>C</w:t>
      </w:r>
      <w:r>
        <w:rPr>
          <w:rFonts w:ascii="仿宋_GB2312" w:eastAsia="仿宋_GB2312" w:hint="eastAsia"/>
          <w:color w:val="000000"/>
          <w:sz w:val="24"/>
          <w:szCs w:val="24"/>
        </w:rPr>
        <w:t xml:space="preserve">、降低燃点   </w:t>
      </w:r>
      <w:r>
        <w:rPr>
          <w:rFonts w:ascii="宋体" w:hAnsi="宋体" w:hint="eastAsia"/>
          <w:color w:val="000000"/>
          <w:sz w:val="24"/>
          <w:szCs w:val="24"/>
        </w:rPr>
        <w:t>D</w:t>
      </w:r>
      <w:r>
        <w:rPr>
          <w:rFonts w:ascii="仿宋_GB2312" w:eastAsia="仿宋_GB2312" w:hint="eastAsia"/>
          <w:color w:val="000000"/>
          <w:sz w:val="24"/>
          <w:szCs w:val="24"/>
        </w:rPr>
        <w:t>、减少可燃物</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29、干粉灭火剂灭火的主要机理（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    A、降低氧浓度  </w:t>
      </w:r>
      <w:r>
        <w:rPr>
          <w:rFonts w:ascii="宋体" w:hAnsi="宋体" w:hint="eastAsia"/>
          <w:color w:val="000000"/>
          <w:sz w:val="24"/>
          <w:szCs w:val="24"/>
        </w:rPr>
        <w:t>B</w:t>
      </w:r>
      <w:r>
        <w:rPr>
          <w:rFonts w:ascii="仿宋_GB2312" w:eastAsia="仿宋_GB2312" w:hint="eastAsia"/>
          <w:color w:val="000000"/>
          <w:sz w:val="24"/>
          <w:szCs w:val="24"/>
        </w:rPr>
        <w:t xml:space="preserve">、降低温度   </w:t>
      </w:r>
      <w:r>
        <w:rPr>
          <w:rFonts w:ascii="宋体" w:hAnsi="宋体" w:hint="eastAsia"/>
          <w:color w:val="000000"/>
          <w:sz w:val="24"/>
          <w:szCs w:val="24"/>
        </w:rPr>
        <w:t>C</w:t>
      </w:r>
      <w:r>
        <w:rPr>
          <w:rFonts w:ascii="仿宋_GB2312" w:eastAsia="仿宋_GB2312" w:hint="eastAsia"/>
          <w:color w:val="000000"/>
          <w:sz w:val="24"/>
          <w:szCs w:val="24"/>
        </w:rPr>
        <w:t xml:space="preserve">、化学抑制   </w:t>
      </w:r>
      <w:r>
        <w:rPr>
          <w:rFonts w:ascii="宋体" w:hAnsi="宋体" w:hint="eastAsia"/>
          <w:color w:val="000000"/>
          <w:sz w:val="24"/>
          <w:szCs w:val="24"/>
        </w:rPr>
        <w:t>D</w:t>
      </w:r>
      <w:r>
        <w:rPr>
          <w:rFonts w:ascii="仿宋_GB2312" w:eastAsia="仿宋_GB2312" w:hint="eastAsia"/>
          <w:color w:val="000000"/>
          <w:sz w:val="24"/>
          <w:szCs w:val="24"/>
        </w:rPr>
        <w:t>、降低氧浓度和冷却</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30、泡沫灭火剂灭火的主要机理是（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    A、冷却，窒息 </w:t>
      </w:r>
      <w:r>
        <w:rPr>
          <w:rFonts w:ascii="宋体" w:hAnsi="宋体" w:hint="eastAsia"/>
          <w:color w:val="000000"/>
          <w:sz w:val="24"/>
          <w:szCs w:val="24"/>
        </w:rPr>
        <w:t>B</w:t>
      </w:r>
      <w:r>
        <w:rPr>
          <w:rFonts w:ascii="仿宋_GB2312" w:eastAsia="仿宋_GB2312" w:hint="eastAsia"/>
          <w:color w:val="000000"/>
          <w:sz w:val="24"/>
          <w:szCs w:val="24"/>
        </w:rPr>
        <w:t xml:space="preserve">、抑制燃烧链式反应 </w:t>
      </w:r>
      <w:r>
        <w:rPr>
          <w:rFonts w:ascii="宋体" w:hAnsi="宋体" w:hint="eastAsia"/>
          <w:color w:val="000000"/>
          <w:sz w:val="24"/>
          <w:szCs w:val="24"/>
        </w:rPr>
        <w:t>C</w:t>
      </w:r>
      <w:r>
        <w:rPr>
          <w:rFonts w:ascii="仿宋_GB2312" w:eastAsia="仿宋_GB2312" w:hint="eastAsia"/>
          <w:color w:val="000000"/>
          <w:sz w:val="24"/>
          <w:szCs w:val="24"/>
        </w:rPr>
        <w:t xml:space="preserve">、降低氧浓度 </w:t>
      </w:r>
      <w:r>
        <w:rPr>
          <w:rFonts w:ascii="宋体" w:hAnsi="宋体" w:hint="eastAsia"/>
          <w:color w:val="000000"/>
          <w:sz w:val="24"/>
          <w:szCs w:val="24"/>
        </w:rPr>
        <w:t>D</w:t>
      </w:r>
      <w:r>
        <w:rPr>
          <w:rFonts w:ascii="仿宋_GB2312" w:eastAsia="仿宋_GB2312" w:hint="eastAsia"/>
          <w:color w:val="000000"/>
          <w:sz w:val="24"/>
          <w:szCs w:val="24"/>
        </w:rPr>
        <w:t>、降低氧浓度和冷却</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31.、固体可燃物（ </w:t>
      </w:r>
      <w:r>
        <w:rPr>
          <w:rFonts w:ascii="宋体" w:hAnsi="宋体" w:hint="eastAsia"/>
          <w:color w:val="000000"/>
          <w:sz w:val="24"/>
          <w:szCs w:val="24"/>
        </w:rPr>
        <w:t xml:space="preserve">B </w:t>
      </w:r>
      <w:r>
        <w:rPr>
          <w:rFonts w:ascii="仿宋_GB2312" w:eastAsia="仿宋_GB2312" w:hint="eastAsia"/>
          <w:color w:val="000000"/>
          <w:sz w:val="24"/>
          <w:szCs w:val="24"/>
        </w:rPr>
        <w:t>）必须经过固体上方可燃气体浓度达到燃烧极限，才能持续不断地发生燃烧。</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    A、加热 通风 蒸发 </w:t>
      </w:r>
      <w:r>
        <w:rPr>
          <w:rFonts w:ascii="宋体" w:hAnsi="宋体" w:hint="eastAsia"/>
          <w:color w:val="000000"/>
          <w:sz w:val="24"/>
          <w:szCs w:val="24"/>
        </w:rPr>
        <w:t>B</w:t>
      </w:r>
      <w:r>
        <w:rPr>
          <w:rFonts w:ascii="仿宋_GB2312" w:eastAsia="仿宋_GB2312" w:hint="eastAsia"/>
          <w:color w:val="000000"/>
          <w:sz w:val="24"/>
          <w:szCs w:val="24"/>
        </w:rPr>
        <w:t xml:space="preserve">、受热 蒸发 热分解 </w:t>
      </w:r>
      <w:r>
        <w:rPr>
          <w:rFonts w:ascii="宋体" w:hAnsi="宋体" w:hint="eastAsia"/>
          <w:color w:val="000000"/>
          <w:sz w:val="24"/>
          <w:szCs w:val="24"/>
        </w:rPr>
        <w:t>C</w:t>
      </w:r>
      <w:r>
        <w:rPr>
          <w:rFonts w:ascii="仿宋_GB2312" w:eastAsia="仿宋_GB2312" w:hint="eastAsia"/>
          <w:color w:val="000000"/>
          <w:sz w:val="24"/>
          <w:szCs w:val="24"/>
        </w:rPr>
        <w:t xml:space="preserve">、受热，热分解 </w:t>
      </w:r>
      <w:r>
        <w:rPr>
          <w:rFonts w:ascii="宋体" w:hAnsi="宋体" w:hint="eastAsia"/>
          <w:color w:val="000000"/>
          <w:sz w:val="24"/>
          <w:szCs w:val="24"/>
        </w:rPr>
        <w:t>D</w:t>
      </w:r>
      <w:r>
        <w:rPr>
          <w:rFonts w:ascii="仿宋_GB2312" w:eastAsia="仿宋_GB2312" w:hint="eastAsia"/>
          <w:color w:val="000000"/>
          <w:sz w:val="24"/>
          <w:szCs w:val="24"/>
        </w:rPr>
        <w:t>、热分解，蒸发</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32、液体在燃烧过程中，不是液体本身在燃烧，而是液体受热时先蒸发为蒸汽，蒸汽受热后发生（ </w:t>
      </w:r>
      <w:r>
        <w:rPr>
          <w:rFonts w:ascii="宋体" w:hAnsi="宋体" w:hint="eastAsia"/>
          <w:color w:val="000000"/>
          <w:sz w:val="24"/>
          <w:szCs w:val="24"/>
        </w:rPr>
        <w:t xml:space="preserve">A </w:t>
      </w:r>
      <w:r>
        <w:rPr>
          <w:rFonts w:ascii="仿宋_GB2312" w:eastAsia="仿宋_GB2312" w:hint="eastAsia"/>
          <w:color w:val="000000"/>
          <w:sz w:val="24"/>
          <w:szCs w:val="24"/>
        </w:rPr>
        <w:t>）温度达到自燃点在燃烧。</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A、热分解，氧化   </w:t>
      </w:r>
      <w:r>
        <w:rPr>
          <w:rFonts w:ascii="宋体" w:hAnsi="宋体" w:hint="eastAsia"/>
          <w:color w:val="000000"/>
          <w:sz w:val="24"/>
          <w:szCs w:val="24"/>
        </w:rPr>
        <w:t>B</w:t>
      </w:r>
      <w:r>
        <w:rPr>
          <w:rFonts w:ascii="仿宋_GB2312" w:eastAsia="仿宋_GB2312" w:hint="eastAsia"/>
          <w:color w:val="000000"/>
          <w:sz w:val="24"/>
          <w:szCs w:val="24"/>
        </w:rPr>
        <w:t xml:space="preserve">、裂变    </w:t>
      </w:r>
      <w:r>
        <w:rPr>
          <w:rFonts w:ascii="宋体" w:hAnsi="宋体" w:hint="eastAsia"/>
          <w:color w:val="000000"/>
          <w:sz w:val="24"/>
          <w:szCs w:val="24"/>
        </w:rPr>
        <w:t>C</w:t>
      </w:r>
      <w:r>
        <w:rPr>
          <w:rFonts w:ascii="仿宋_GB2312" w:eastAsia="仿宋_GB2312" w:hint="eastAsia"/>
          <w:color w:val="000000"/>
          <w:sz w:val="24"/>
          <w:szCs w:val="24"/>
        </w:rPr>
        <w:t xml:space="preserve">、链引发    </w:t>
      </w:r>
      <w:r>
        <w:rPr>
          <w:rFonts w:ascii="宋体" w:hAnsi="宋体" w:hint="eastAsia"/>
          <w:color w:val="000000"/>
          <w:sz w:val="24"/>
          <w:szCs w:val="24"/>
        </w:rPr>
        <w:t>D</w:t>
      </w:r>
      <w:r>
        <w:rPr>
          <w:rFonts w:ascii="仿宋_GB2312" w:eastAsia="仿宋_GB2312" w:hint="eastAsia"/>
          <w:color w:val="000000"/>
          <w:sz w:val="24"/>
          <w:szCs w:val="24"/>
        </w:rPr>
        <w:t>、链传递</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33、在火灾过程中</w:t>
      </w:r>
      <w:r>
        <w:rPr>
          <w:rFonts w:ascii="宋体" w:hAnsi="宋体" w:hint="eastAsia"/>
          <w:color w:val="000000"/>
          <w:sz w:val="24"/>
          <w:szCs w:val="24"/>
        </w:rPr>
        <w:t>,( A )</w:t>
      </w:r>
      <w:r>
        <w:rPr>
          <w:rFonts w:ascii="仿宋_GB2312" w:eastAsia="仿宋_GB2312" w:hint="eastAsia"/>
          <w:color w:val="000000"/>
          <w:sz w:val="24"/>
          <w:szCs w:val="24"/>
        </w:rPr>
        <w:t>是造成烟气向上蔓延的主要因素。</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    A、烟枪效应   </w:t>
      </w:r>
      <w:r>
        <w:rPr>
          <w:rFonts w:ascii="宋体" w:hAnsi="宋体" w:hint="eastAsia"/>
          <w:color w:val="000000"/>
          <w:sz w:val="24"/>
          <w:szCs w:val="24"/>
        </w:rPr>
        <w:t>B</w:t>
      </w:r>
      <w:r>
        <w:rPr>
          <w:rFonts w:ascii="仿宋_GB2312" w:eastAsia="仿宋_GB2312" w:hint="eastAsia"/>
          <w:color w:val="000000"/>
          <w:sz w:val="24"/>
          <w:szCs w:val="24"/>
        </w:rPr>
        <w:t xml:space="preserve">、火风压   </w:t>
      </w:r>
      <w:r>
        <w:rPr>
          <w:rFonts w:ascii="宋体" w:hAnsi="宋体" w:hint="eastAsia"/>
          <w:color w:val="000000"/>
          <w:sz w:val="24"/>
          <w:szCs w:val="24"/>
        </w:rPr>
        <w:t>C</w:t>
      </w:r>
      <w:r>
        <w:rPr>
          <w:rFonts w:ascii="仿宋_GB2312" w:eastAsia="仿宋_GB2312" w:hint="eastAsia"/>
          <w:color w:val="000000"/>
          <w:sz w:val="24"/>
          <w:szCs w:val="24"/>
        </w:rPr>
        <w:t xml:space="preserve">、孔洞蔓延   </w:t>
      </w:r>
      <w:r>
        <w:rPr>
          <w:rFonts w:ascii="宋体" w:hAnsi="宋体" w:hint="eastAsia"/>
          <w:color w:val="000000"/>
          <w:sz w:val="24"/>
          <w:szCs w:val="24"/>
        </w:rPr>
        <w:t>D</w:t>
      </w:r>
      <w:r>
        <w:rPr>
          <w:rFonts w:ascii="仿宋_GB2312" w:eastAsia="仿宋_GB2312" w:hint="eastAsia"/>
          <w:color w:val="000000"/>
          <w:sz w:val="24"/>
          <w:szCs w:val="24"/>
        </w:rPr>
        <w:t>、水平蔓延</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34、在火灾中，没有防火保护的受力钢构件极易受高温变形，当温度升至</w:t>
      </w:r>
      <w:r>
        <w:rPr>
          <w:rFonts w:ascii="宋体" w:hAnsi="宋体" w:hint="eastAsia"/>
          <w:color w:val="000000"/>
          <w:sz w:val="24"/>
          <w:szCs w:val="24"/>
        </w:rPr>
        <w:t>300</w:t>
      </w:r>
      <w:r>
        <w:rPr>
          <w:rFonts w:ascii="仿宋_GB2312" w:eastAsia="仿宋_GB2312" w:hint="eastAsia"/>
          <w:color w:val="000000"/>
          <w:sz w:val="24"/>
          <w:szCs w:val="24"/>
        </w:rPr>
        <w:t xml:space="preserve">度时，钢材的强度即开始逐渐下降，通常在（ </w:t>
      </w:r>
      <w:r>
        <w:rPr>
          <w:rFonts w:ascii="宋体" w:hAnsi="宋体" w:hint="eastAsia"/>
          <w:color w:val="000000"/>
          <w:sz w:val="24"/>
          <w:szCs w:val="24"/>
        </w:rPr>
        <w:t xml:space="preserve">A </w:t>
      </w:r>
      <w:r>
        <w:rPr>
          <w:rFonts w:ascii="仿宋_GB2312" w:eastAsia="仿宋_GB2312" w:hint="eastAsia"/>
          <w:color w:val="000000"/>
          <w:sz w:val="24"/>
          <w:szCs w:val="24"/>
        </w:rPr>
        <w:t>）后，结构就会倒塌。</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15</w:t>
      </w:r>
      <w:r>
        <w:rPr>
          <w:rFonts w:ascii="仿宋_GB2312" w:eastAsia="仿宋_GB2312" w:hint="eastAsia"/>
          <w:color w:val="000000"/>
          <w:sz w:val="24"/>
          <w:szCs w:val="24"/>
        </w:rPr>
        <w:t>到</w:t>
      </w:r>
      <w:r>
        <w:rPr>
          <w:rFonts w:ascii="宋体" w:hAnsi="宋体" w:hint="eastAsia"/>
          <w:color w:val="000000"/>
          <w:sz w:val="24"/>
          <w:szCs w:val="24"/>
        </w:rPr>
        <w:t>30</w:t>
      </w:r>
      <w:r>
        <w:rPr>
          <w:rFonts w:ascii="仿宋_GB2312" w:eastAsia="仿宋_GB2312" w:hint="eastAsia"/>
          <w:color w:val="000000"/>
          <w:sz w:val="24"/>
          <w:szCs w:val="24"/>
        </w:rPr>
        <w:t xml:space="preserve">分钟   </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30</w:t>
      </w:r>
      <w:r>
        <w:rPr>
          <w:rFonts w:ascii="仿宋_GB2312" w:eastAsia="仿宋_GB2312" w:hint="eastAsia"/>
          <w:color w:val="000000"/>
          <w:sz w:val="24"/>
          <w:szCs w:val="24"/>
        </w:rPr>
        <w:t>到</w:t>
      </w:r>
      <w:r>
        <w:rPr>
          <w:rFonts w:ascii="宋体" w:hAnsi="宋体" w:hint="eastAsia"/>
          <w:color w:val="000000"/>
          <w:sz w:val="24"/>
          <w:szCs w:val="24"/>
        </w:rPr>
        <w:t>60</w:t>
      </w:r>
      <w:r>
        <w:rPr>
          <w:rFonts w:ascii="仿宋_GB2312" w:eastAsia="仿宋_GB2312" w:hint="eastAsia"/>
          <w:color w:val="000000"/>
          <w:sz w:val="24"/>
          <w:szCs w:val="24"/>
        </w:rPr>
        <w:t xml:space="preserve">分钟   </w:t>
      </w:r>
      <w:r>
        <w:rPr>
          <w:rFonts w:ascii="宋体" w:hAnsi="宋体" w:hint="eastAsia"/>
          <w:color w:val="000000"/>
          <w:sz w:val="24"/>
          <w:szCs w:val="24"/>
        </w:rPr>
        <w:t>C</w:t>
      </w:r>
      <w:r>
        <w:rPr>
          <w:rFonts w:ascii="仿宋_GB2312" w:eastAsia="仿宋_GB2312" w:hint="eastAsia"/>
          <w:color w:val="000000"/>
          <w:sz w:val="24"/>
          <w:szCs w:val="24"/>
        </w:rPr>
        <w:t>、</w:t>
      </w:r>
      <w:r>
        <w:rPr>
          <w:rFonts w:ascii="宋体" w:hAnsi="宋体" w:hint="eastAsia"/>
          <w:color w:val="000000"/>
          <w:sz w:val="24"/>
          <w:szCs w:val="24"/>
        </w:rPr>
        <w:t>1</w:t>
      </w:r>
      <w:r>
        <w:rPr>
          <w:rFonts w:ascii="仿宋_GB2312" w:eastAsia="仿宋_GB2312" w:hint="eastAsia"/>
          <w:color w:val="000000"/>
          <w:sz w:val="24"/>
          <w:szCs w:val="24"/>
        </w:rPr>
        <w:t xml:space="preserve">个小时   </w:t>
      </w:r>
      <w:r>
        <w:rPr>
          <w:rFonts w:ascii="宋体" w:hAnsi="宋体" w:hint="eastAsia"/>
          <w:color w:val="000000"/>
          <w:sz w:val="24"/>
          <w:szCs w:val="24"/>
        </w:rPr>
        <w:t>D</w:t>
      </w:r>
      <w:r>
        <w:rPr>
          <w:rFonts w:ascii="仿宋_GB2312" w:eastAsia="仿宋_GB2312" w:hint="eastAsia"/>
          <w:color w:val="000000"/>
          <w:sz w:val="24"/>
          <w:szCs w:val="24"/>
        </w:rPr>
        <w:t>、</w:t>
      </w:r>
      <w:r>
        <w:rPr>
          <w:rFonts w:ascii="宋体" w:hAnsi="宋体" w:hint="eastAsia"/>
          <w:color w:val="000000"/>
          <w:sz w:val="24"/>
          <w:szCs w:val="24"/>
        </w:rPr>
        <w:t>2</w:t>
      </w:r>
      <w:r>
        <w:rPr>
          <w:rFonts w:ascii="仿宋_GB2312" w:eastAsia="仿宋_GB2312" w:hint="eastAsia"/>
          <w:color w:val="000000"/>
          <w:sz w:val="24"/>
          <w:szCs w:val="24"/>
        </w:rPr>
        <w:t>个小时</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35、室内火灾中，可燃物表面全部卷入燃烧的瞬间状态叫做（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A、爆炸   </w:t>
      </w:r>
      <w:r>
        <w:rPr>
          <w:rFonts w:ascii="宋体" w:hAnsi="宋体" w:hint="eastAsia"/>
          <w:color w:val="000000"/>
          <w:sz w:val="24"/>
          <w:szCs w:val="24"/>
        </w:rPr>
        <w:t>B</w:t>
      </w:r>
      <w:r>
        <w:rPr>
          <w:rFonts w:ascii="仿宋_GB2312" w:eastAsia="仿宋_GB2312" w:hint="eastAsia"/>
          <w:color w:val="000000"/>
          <w:sz w:val="24"/>
          <w:szCs w:val="24"/>
        </w:rPr>
        <w:t xml:space="preserve">、爆燃   </w:t>
      </w:r>
      <w:r>
        <w:rPr>
          <w:rFonts w:ascii="宋体" w:hAnsi="宋体" w:hint="eastAsia"/>
          <w:color w:val="000000"/>
          <w:sz w:val="24"/>
          <w:szCs w:val="24"/>
        </w:rPr>
        <w:t>C</w:t>
      </w:r>
      <w:r>
        <w:rPr>
          <w:rFonts w:ascii="仿宋_GB2312" w:eastAsia="仿宋_GB2312" w:hint="eastAsia"/>
          <w:color w:val="000000"/>
          <w:sz w:val="24"/>
          <w:szCs w:val="24"/>
        </w:rPr>
        <w:t xml:space="preserve">、轰燃  </w:t>
      </w:r>
      <w:r>
        <w:rPr>
          <w:rFonts w:ascii="宋体" w:hAnsi="宋体" w:hint="eastAsia"/>
          <w:color w:val="000000"/>
          <w:sz w:val="24"/>
          <w:szCs w:val="24"/>
        </w:rPr>
        <w:t>D</w:t>
      </w:r>
      <w:r>
        <w:rPr>
          <w:rFonts w:ascii="仿宋_GB2312" w:eastAsia="仿宋_GB2312" w:hint="eastAsia"/>
          <w:color w:val="000000"/>
          <w:sz w:val="24"/>
          <w:szCs w:val="24"/>
        </w:rPr>
        <w:t>、回燃</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36、充实水柱是指由水枪喷嘴起到射流百分之九十的水柱水量穿过直径（ </w:t>
      </w:r>
      <w:r>
        <w:rPr>
          <w:rFonts w:ascii="宋体" w:hAnsi="宋体" w:hint="eastAsia"/>
          <w:color w:val="000000"/>
          <w:sz w:val="24"/>
          <w:szCs w:val="24"/>
        </w:rPr>
        <w:t xml:space="preserve">B </w:t>
      </w:r>
      <w:r>
        <w:rPr>
          <w:rFonts w:ascii="仿宋_GB2312" w:eastAsia="仿宋_GB2312" w:hint="eastAsia"/>
          <w:color w:val="000000"/>
          <w:sz w:val="24"/>
          <w:szCs w:val="24"/>
        </w:rPr>
        <w:t>）圆孔处的一段时间长度。</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宋体" w:hAnsi="宋体" w:hint="eastAsia"/>
            <w:color w:val="000000"/>
            <w:sz w:val="24"/>
            <w:szCs w:val="24"/>
          </w:rPr>
          <w:t>30cm</w:t>
        </w:r>
      </w:smartTag>
      <w:r>
        <w:rPr>
          <w:rFonts w:ascii="宋体" w:hAnsi="宋体" w:hint="eastAsia"/>
          <w:color w:val="000000"/>
          <w:sz w:val="24"/>
          <w:szCs w:val="24"/>
        </w:rPr>
        <w:t xml:space="preserve">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38"/>
          <w:attr w:name="UnitName" w:val="cm"/>
        </w:smartTagPr>
        <w:r>
          <w:rPr>
            <w:rFonts w:ascii="宋体" w:hAnsi="宋体" w:hint="eastAsia"/>
            <w:color w:val="000000"/>
            <w:sz w:val="24"/>
            <w:szCs w:val="24"/>
          </w:rPr>
          <w:t>38cm</w:t>
        </w:r>
      </w:smartTag>
      <w:r>
        <w:rPr>
          <w:rFonts w:ascii="宋体" w:hAnsi="宋体" w:hint="eastAsia"/>
          <w:color w:val="000000"/>
          <w:sz w:val="24"/>
          <w:szCs w:val="24"/>
        </w:rPr>
        <w:t xml:space="preserve">   C</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39"/>
          <w:attr w:name="UnitName" w:val="cm"/>
        </w:smartTagPr>
        <w:r>
          <w:rPr>
            <w:rFonts w:ascii="宋体" w:hAnsi="宋体" w:hint="eastAsia"/>
            <w:color w:val="000000"/>
            <w:sz w:val="24"/>
            <w:szCs w:val="24"/>
          </w:rPr>
          <w:t>39cm</w:t>
        </w:r>
      </w:smartTag>
      <w:r>
        <w:rPr>
          <w:rFonts w:ascii="宋体" w:hAnsi="宋体" w:hint="eastAsia"/>
          <w:color w:val="000000"/>
          <w:sz w:val="24"/>
          <w:szCs w:val="24"/>
        </w:rPr>
        <w:t xml:space="preserve">   D</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41"/>
          <w:attr w:name="UnitName" w:val="cm"/>
        </w:smartTagPr>
        <w:r>
          <w:rPr>
            <w:rFonts w:ascii="宋体" w:hAnsi="宋体" w:hint="eastAsia"/>
            <w:color w:val="000000"/>
            <w:sz w:val="24"/>
            <w:szCs w:val="24"/>
          </w:rPr>
          <w:t>41cm</w:t>
        </w:r>
      </w:smartTag>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37、不属于危险化学物品事故现场洗</w:t>
      </w:r>
      <w:proofErr w:type="gramStart"/>
      <w:r>
        <w:rPr>
          <w:rFonts w:ascii="仿宋_GB2312" w:eastAsia="仿宋_GB2312" w:hint="eastAsia"/>
          <w:color w:val="000000"/>
          <w:sz w:val="24"/>
          <w:szCs w:val="24"/>
        </w:rPr>
        <w:t>消内容</w:t>
      </w:r>
      <w:proofErr w:type="gramEnd"/>
      <w:r>
        <w:rPr>
          <w:rFonts w:ascii="仿宋_GB2312" w:eastAsia="仿宋_GB2312" w:hint="eastAsia"/>
          <w:color w:val="000000"/>
          <w:sz w:val="24"/>
          <w:szCs w:val="24"/>
        </w:rPr>
        <w:t xml:space="preserve">的是（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A、染毒区域内人员、建筑物和场地   </w:t>
      </w:r>
      <w:r>
        <w:rPr>
          <w:rFonts w:ascii="宋体" w:hAnsi="宋体" w:hint="eastAsia"/>
          <w:color w:val="000000"/>
          <w:sz w:val="24"/>
          <w:szCs w:val="24"/>
        </w:rPr>
        <w:t>B</w:t>
      </w:r>
      <w:r>
        <w:rPr>
          <w:rFonts w:ascii="仿宋_GB2312" w:eastAsia="仿宋_GB2312" w:hint="eastAsia"/>
          <w:color w:val="000000"/>
          <w:sz w:val="24"/>
          <w:szCs w:val="24"/>
        </w:rPr>
        <w:t>、参战文员皮肤、眼睛等染毒部位</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C、参战器材装备                   </w:t>
      </w:r>
      <w:r>
        <w:rPr>
          <w:rFonts w:ascii="宋体" w:hAnsi="宋体" w:hint="eastAsia"/>
          <w:color w:val="000000"/>
          <w:sz w:val="24"/>
          <w:szCs w:val="24"/>
        </w:rPr>
        <w:t>D</w:t>
      </w:r>
      <w:r>
        <w:rPr>
          <w:rFonts w:ascii="仿宋_GB2312" w:eastAsia="仿宋_GB2312" w:hint="eastAsia"/>
          <w:color w:val="000000"/>
          <w:sz w:val="24"/>
          <w:szCs w:val="24"/>
        </w:rPr>
        <w:t>、围观人员</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38、闪点少于或等于（ </w:t>
      </w:r>
      <w:r>
        <w:rPr>
          <w:rFonts w:ascii="宋体" w:hAnsi="宋体" w:hint="eastAsia"/>
          <w:color w:val="000000"/>
          <w:sz w:val="24"/>
          <w:szCs w:val="24"/>
        </w:rPr>
        <w:t xml:space="preserve">B </w:t>
      </w:r>
      <w:r>
        <w:rPr>
          <w:rFonts w:ascii="仿宋_GB2312" w:eastAsia="仿宋_GB2312" w:hint="eastAsia"/>
          <w:color w:val="000000"/>
          <w:sz w:val="24"/>
          <w:szCs w:val="24"/>
        </w:rPr>
        <w:t>）称为易燃液体。</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smartTag w:uri="urn:schemas-microsoft-com:office:smarttags" w:element="chmetcnv">
        <w:smartTagPr>
          <w:attr w:name="TCSC" w:val="0"/>
          <w:attr w:name="NumberType" w:val="1"/>
          <w:attr w:name="Negative" w:val="False"/>
          <w:attr w:name="HasSpace" w:val="False"/>
          <w:attr w:name="SourceValue" w:val="35"/>
          <w:attr w:name="UnitName" w:val="℃"/>
        </w:smartTagPr>
        <w:r>
          <w:rPr>
            <w:rFonts w:ascii="宋体" w:hAnsi="宋体" w:hint="eastAsia"/>
            <w:color w:val="000000"/>
            <w:sz w:val="24"/>
            <w:szCs w:val="24"/>
          </w:rPr>
          <w:t>35</w:t>
        </w:r>
        <w:r>
          <w:rPr>
            <w:rFonts w:ascii="仿宋_GB2312" w:eastAsia="仿宋_GB2312" w:hint="eastAsia"/>
            <w:color w:val="000000"/>
            <w:sz w:val="24"/>
            <w:szCs w:val="24"/>
          </w:rPr>
          <w:t>℃</w:t>
        </w:r>
      </w:smartTag>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45"/>
          <w:attr w:name="UnitName" w:val="℃"/>
        </w:smartTagPr>
        <w:r>
          <w:rPr>
            <w:rFonts w:ascii="宋体" w:hAnsi="宋体" w:hint="eastAsia"/>
            <w:color w:val="000000"/>
            <w:sz w:val="24"/>
            <w:szCs w:val="24"/>
          </w:rPr>
          <w:t>45</w:t>
        </w:r>
        <w:r>
          <w:rPr>
            <w:rFonts w:ascii="仿宋_GB2312" w:eastAsia="仿宋_GB2312" w:hint="eastAsia"/>
            <w:color w:val="000000"/>
            <w:sz w:val="24"/>
            <w:szCs w:val="24"/>
          </w:rPr>
          <w:t>℃</w:t>
        </w:r>
      </w:smartTag>
      <w:r>
        <w:rPr>
          <w:rFonts w:ascii="仿宋_GB2312" w:eastAsia="仿宋_GB2312" w:hint="eastAsia"/>
          <w:color w:val="000000"/>
          <w:sz w:val="24"/>
          <w:szCs w:val="24"/>
        </w:rPr>
        <w:tab/>
        <w:t xml:space="preserve">   C、</w:t>
      </w:r>
      <w:smartTag w:uri="urn:schemas-microsoft-com:office:smarttags" w:element="chmetcnv">
        <w:smartTagPr>
          <w:attr w:name="TCSC" w:val="0"/>
          <w:attr w:name="NumberType" w:val="1"/>
          <w:attr w:name="Negative" w:val="False"/>
          <w:attr w:name="HasSpace" w:val="False"/>
          <w:attr w:name="SourceValue" w:val="55"/>
          <w:attr w:name="UnitName" w:val="℃"/>
        </w:smartTagPr>
        <w:r>
          <w:rPr>
            <w:rFonts w:ascii="宋体" w:hAnsi="宋体" w:hint="eastAsia"/>
            <w:color w:val="000000"/>
            <w:sz w:val="24"/>
            <w:szCs w:val="24"/>
          </w:rPr>
          <w:t>55</w:t>
        </w:r>
        <w:r>
          <w:rPr>
            <w:rFonts w:ascii="仿宋_GB2312" w:eastAsia="仿宋_GB2312" w:hint="eastAsia"/>
            <w:color w:val="000000"/>
            <w:sz w:val="24"/>
            <w:szCs w:val="24"/>
          </w:rPr>
          <w:t>℃</w:t>
        </w:r>
      </w:smartTag>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40"/>
          <w:attr w:name="UnitName" w:val="℃"/>
        </w:smartTagPr>
        <w:r>
          <w:rPr>
            <w:rFonts w:ascii="宋体" w:hAnsi="宋体" w:hint="eastAsia"/>
            <w:color w:val="000000"/>
            <w:sz w:val="24"/>
            <w:szCs w:val="24"/>
          </w:rPr>
          <w:t>40</w:t>
        </w:r>
        <w:r>
          <w:rPr>
            <w:rFonts w:ascii="仿宋_GB2312" w:eastAsia="仿宋_GB2312" w:hint="eastAsia"/>
            <w:color w:val="000000"/>
            <w:sz w:val="24"/>
            <w:szCs w:val="24"/>
          </w:rPr>
          <w:t>℃</w:t>
        </w:r>
      </w:smartTag>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39、根据闪点可评定液体火灾危险性的大小。闪点越低的液体其火灾危险性就越（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A、大       </w:t>
      </w:r>
      <w:r>
        <w:rPr>
          <w:rFonts w:ascii="宋体" w:hAnsi="宋体" w:hint="eastAsia"/>
          <w:color w:val="000000"/>
          <w:sz w:val="24"/>
          <w:szCs w:val="24"/>
        </w:rPr>
        <w:t>B</w:t>
      </w:r>
      <w:r>
        <w:rPr>
          <w:rFonts w:ascii="仿宋_GB2312" w:eastAsia="仿宋_GB2312" w:hint="eastAsia"/>
          <w:color w:val="000000"/>
          <w:sz w:val="24"/>
          <w:szCs w:val="24"/>
        </w:rPr>
        <w:t xml:space="preserve">、 小       </w:t>
      </w:r>
      <w:r>
        <w:rPr>
          <w:rFonts w:ascii="宋体" w:hAnsi="宋体" w:hint="eastAsia"/>
          <w:color w:val="000000"/>
          <w:sz w:val="24"/>
          <w:szCs w:val="24"/>
        </w:rPr>
        <w:t>C</w:t>
      </w:r>
      <w:r>
        <w:rPr>
          <w:rFonts w:ascii="仿宋_GB2312" w:eastAsia="仿宋_GB2312" w:hint="eastAsia"/>
          <w:color w:val="000000"/>
          <w:sz w:val="24"/>
          <w:szCs w:val="24"/>
        </w:rPr>
        <w:t xml:space="preserve">、 高     </w:t>
      </w:r>
      <w:r>
        <w:rPr>
          <w:rFonts w:ascii="宋体" w:hAnsi="宋体" w:hint="eastAsia"/>
          <w:color w:val="000000"/>
          <w:sz w:val="24"/>
          <w:szCs w:val="24"/>
        </w:rPr>
        <w:t>D</w:t>
      </w:r>
      <w:r>
        <w:rPr>
          <w:rFonts w:ascii="仿宋_GB2312" w:eastAsia="仿宋_GB2312" w:hint="eastAsia"/>
          <w:color w:val="000000"/>
          <w:sz w:val="24"/>
          <w:szCs w:val="24"/>
        </w:rPr>
        <w:t>、低</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40、按爆炸物在（ </w:t>
      </w:r>
      <w:r>
        <w:rPr>
          <w:rFonts w:ascii="宋体" w:hAnsi="宋体" w:hint="eastAsia"/>
          <w:color w:val="000000"/>
          <w:sz w:val="24"/>
          <w:szCs w:val="24"/>
        </w:rPr>
        <w:t xml:space="preserve">B </w:t>
      </w:r>
      <w:r>
        <w:rPr>
          <w:rFonts w:ascii="仿宋_GB2312" w:eastAsia="仿宋_GB2312" w:hint="eastAsia"/>
          <w:color w:val="000000"/>
          <w:sz w:val="24"/>
          <w:szCs w:val="24"/>
        </w:rPr>
        <w:t>）中的变化，可分为化学爆炸、物理爆炸和核爆炸。</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A、爆炸条件   </w:t>
      </w:r>
      <w:r>
        <w:rPr>
          <w:rFonts w:ascii="宋体" w:hAnsi="宋体" w:hint="eastAsia"/>
          <w:color w:val="000000"/>
          <w:sz w:val="24"/>
          <w:szCs w:val="24"/>
        </w:rPr>
        <w:t>B</w:t>
      </w:r>
      <w:r>
        <w:rPr>
          <w:rFonts w:ascii="仿宋_GB2312" w:eastAsia="仿宋_GB2312" w:hint="eastAsia"/>
          <w:color w:val="000000"/>
          <w:sz w:val="24"/>
          <w:szCs w:val="24"/>
        </w:rPr>
        <w:t xml:space="preserve">、爆炸产物   </w:t>
      </w:r>
      <w:r>
        <w:rPr>
          <w:rFonts w:ascii="宋体" w:hAnsi="宋体" w:hint="eastAsia"/>
          <w:color w:val="000000"/>
          <w:sz w:val="24"/>
          <w:szCs w:val="24"/>
        </w:rPr>
        <w:t>C</w:t>
      </w:r>
      <w:r>
        <w:rPr>
          <w:rFonts w:ascii="仿宋_GB2312" w:eastAsia="仿宋_GB2312" w:hint="eastAsia"/>
          <w:color w:val="000000"/>
          <w:sz w:val="24"/>
          <w:szCs w:val="24"/>
        </w:rPr>
        <w:t xml:space="preserve">、爆炸后果   </w:t>
      </w:r>
      <w:r>
        <w:rPr>
          <w:rFonts w:ascii="宋体" w:hAnsi="宋体" w:hint="eastAsia"/>
          <w:color w:val="000000"/>
          <w:sz w:val="24"/>
          <w:szCs w:val="24"/>
        </w:rPr>
        <w:t>D</w:t>
      </w:r>
      <w:r>
        <w:rPr>
          <w:rFonts w:ascii="仿宋_GB2312" w:eastAsia="仿宋_GB2312" w:hint="eastAsia"/>
          <w:color w:val="000000"/>
          <w:sz w:val="24"/>
          <w:szCs w:val="24"/>
        </w:rPr>
        <w:t>、爆炸过程</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41、按爆炸过程的（ </w:t>
      </w:r>
      <w:r>
        <w:rPr>
          <w:rFonts w:ascii="宋体" w:hAnsi="宋体" w:hint="eastAsia"/>
          <w:color w:val="000000"/>
          <w:sz w:val="24"/>
          <w:szCs w:val="24"/>
        </w:rPr>
        <w:t xml:space="preserve">D </w:t>
      </w:r>
      <w:r>
        <w:rPr>
          <w:rFonts w:ascii="仿宋_GB2312" w:eastAsia="仿宋_GB2312" w:hint="eastAsia"/>
          <w:color w:val="000000"/>
          <w:sz w:val="24"/>
          <w:szCs w:val="24"/>
        </w:rPr>
        <w:t>），化学爆炸可分为爆燃、爆炸、爆震。</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A、过程     </w:t>
      </w:r>
      <w:r>
        <w:rPr>
          <w:rFonts w:ascii="宋体" w:hAnsi="宋体" w:hint="eastAsia"/>
          <w:color w:val="000000"/>
          <w:sz w:val="24"/>
          <w:szCs w:val="24"/>
        </w:rPr>
        <w:t>B</w:t>
      </w:r>
      <w:r>
        <w:rPr>
          <w:rFonts w:ascii="仿宋_GB2312" w:eastAsia="仿宋_GB2312" w:hint="eastAsia"/>
          <w:color w:val="000000"/>
          <w:sz w:val="24"/>
          <w:szCs w:val="24"/>
        </w:rPr>
        <w:t xml:space="preserve">、产物      </w:t>
      </w:r>
      <w:r>
        <w:rPr>
          <w:rFonts w:ascii="宋体" w:hAnsi="宋体" w:hint="eastAsia"/>
          <w:color w:val="000000"/>
          <w:sz w:val="24"/>
          <w:szCs w:val="24"/>
        </w:rPr>
        <w:t>C</w:t>
      </w:r>
      <w:r>
        <w:rPr>
          <w:rFonts w:ascii="仿宋_GB2312" w:eastAsia="仿宋_GB2312" w:hint="eastAsia"/>
          <w:color w:val="000000"/>
          <w:sz w:val="24"/>
          <w:szCs w:val="24"/>
        </w:rPr>
        <w:t xml:space="preserve">、条件    </w:t>
      </w:r>
      <w:r>
        <w:rPr>
          <w:rFonts w:ascii="宋体" w:hAnsi="宋体" w:hint="eastAsia"/>
          <w:color w:val="000000"/>
          <w:sz w:val="24"/>
          <w:szCs w:val="24"/>
        </w:rPr>
        <w:t>D</w:t>
      </w:r>
      <w:r>
        <w:rPr>
          <w:rFonts w:ascii="仿宋_GB2312" w:eastAsia="仿宋_GB2312" w:hint="eastAsia"/>
          <w:color w:val="000000"/>
          <w:sz w:val="24"/>
          <w:szCs w:val="24"/>
        </w:rPr>
        <w:t>、变化传播速度</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42、氢气的爆炸浓度下限为（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3.5%    B</w:t>
      </w:r>
      <w:r>
        <w:rPr>
          <w:rFonts w:ascii="仿宋_GB2312" w:eastAsia="仿宋_GB2312" w:hint="eastAsia"/>
          <w:color w:val="000000"/>
          <w:sz w:val="24"/>
          <w:szCs w:val="24"/>
        </w:rPr>
        <w:t>、</w:t>
      </w:r>
      <w:r>
        <w:rPr>
          <w:rFonts w:ascii="宋体" w:hAnsi="宋体" w:hint="eastAsia"/>
          <w:color w:val="000000"/>
          <w:sz w:val="24"/>
          <w:szCs w:val="24"/>
        </w:rPr>
        <w:t>9.0%    C</w:t>
      </w:r>
      <w:r>
        <w:rPr>
          <w:rFonts w:ascii="仿宋_GB2312" w:eastAsia="仿宋_GB2312" w:hint="eastAsia"/>
          <w:color w:val="000000"/>
          <w:sz w:val="24"/>
          <w:szCs w:val="24"/>
        </w:rPr>
        <w:t>、</w:t>
      </w:r>
      <w:r>
        <w:rPr>
          <w:rFonts w:ascii="宋体" w:hAnsi="宋体" w:hint="eastAsia"/>
          <w:color w:val="000000"/>
          <w:sz w:val="24"/>
          <w:szCs w:val="24"/>
        </w:rPr>
        <w:t>11.5%    D</w:t>
      </w:r>
      <w:r>
        <w:rPr>
          <w:rFonts w:ascii="仿宋_GB2312" w:eastAsia="仿宋_GB2312" w:hint="eastAsia"/>
          <w:color w:val="000000"/>
          <w:sz w:val="24"/>
          <w:szCs w:val="24"/>
        </w:rPr>
        <w:t>、</w:t>
      </w:r>
      <w:r>
        <w:rPr>
          <w:rFonts w:ascii="宋体" w:hAnsi="宋体" w:hint="eastAsia"/>
          <w:color w:val="000000"/>
          <w:sz w:val="24"/>
          <w:szCs w:val="24"/>
        </w:rPr>
        <w:t>15.0%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43、火灾发生、发展的整个过程始终伴随着（ </w:t>
      </w:r>
      <w:r>
        <w:rPr>
          <w:rFonts w:ascii="宋体" w:hAnsi="宋体" w:hint="eastAsia"/>
          <w:color w:val="000000"/>
          <w:sz w:val="24"/>
          <w:szCs w:val="24"/>
        </w:rPr>
        <w:t xml:space="preserve">D </w:t>
      </w:r>
      <w:r>
        <w:rPr>
          <w:rFonts w:ascii="仿宋_GB2312" w:eastAsia="仿宋_GB2312" w:hint="eastAsia"/>
          <w:color w:val="000000"/>
          <w:sz w:val="24"/>
          <w:szCs w:val="24"/>
        </w:rPr>
        <w:t>）过程。</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A、热辐射     </w:t>
      </w:r>
      <w:r>
        <w:rPr>
          <w:rFonts w:ascii="宋体" w:hAnsi="宋体" w:hint="eastAsia"/>
          <w:color w:val="000000"/>
          <w:sz w:val="24"/>
          <w:szCs w:val="24"/>
        </w:rPr>
        <w:t>B</w:t>
      </w:r>
      <w:r>
        <w:rPr>
          <w:rFonts w:ascii="仿宋_GB2312" w:eastAsia="仿宋_GB2312" w:hint="eastAsia"/>
          <w:color w:val="000000"/>
          <w:sz w:val="24"/>
          <w:szCs w:val="24"/>
        </w:rPr>
        <w:t xml:space="preserve">、热对流    </w:t>
      </w:r>
      <w:r>
        <w:rPr>
          <w:rFonts w:ascii="宋体" w:hAnsi="宋体" w:hint="eastAsia"/>
          <w:color w:val="000000"/>
          <w:sz w:val="24"/>
          <w:szCs w:val="24"/>
        </w:rPr>
        <w:t>C</w:t>
      </w:r>
      <w:r>
        <w:rPr>
          <w:rFonts w:ascii="仿宋_GB2312" w:eastAsia="仿宋_GB2312" w:hint="eastAsia"/>
          <w:color w:val="000000"/>
          <w:sz w:val="24"/>
          <w:szCs w:val="24"/>
        </w:rPr>
        <w:t xml:space="preserve">、热传导    </w:t>
      </w:r>
      <w:r>
        <w:rPr>
          <w:rFonts w:ascii="宋体" w:hAnsi="宋体" w:hint="eastAsia"/>
          <w:color w:val="000000"/>
          <w:sz w:val="24"/>
          <w:szCs w:val="24"/>
        </w:rPr>
        <w:t>D</w:t>
      </w:r>
      <w:r>
        <w:rPr>
          <w:rFonts w:ascii="仿宋_GB2312" w:eastAsia="仿宋_GB2312" w:hint="eastAsia"/>
          <w:color w:val="000000"/>
          <w:sz w:val="24"/>
          <w:szCs w:val="24"/>
        </w:rPr>
        <w:t>、热传播</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44、根据燃烧前可燃气体的可燃与（ </w:t>
      </w:r>
      <w:r>
        <w:rPr>
          <w:rFonts w:ascii="宋体" w:hAnsi="宋体" w:hint="eastAsia"/>
          <w:color w:val="000000"/>
          <w:sz w:val="24"/>
          <w:szCs w:val="24"/>
        </w:rPr>
        <w:t xml:space="preserve">C </w:t>
      </w:r>
      <w:r>
        <w:rPr>
          <w:rFonts w:ascii="仿宋_GB2312" w:eastAsia="仿宋_GB2312" w:hint="eastAsia"/>
          <w:color w:val="000000"/>
          <w:sz w:val="24"/>
          <w:szCs w:val="24"/>
        </w:rPr>
        <w:t>）的不同，燃烧可分为两大类。</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A、混合时间   </w:t>
      </w:r>
      <w:r>
        <w:rPr>
          <w:rFonts w:ascii="宋体" w:hAnsi="宋体" w:hint="eastAsia"/>
          <w:color w:val="000000"/>
          <w:sz w:val="24"/>
          <w:szCs w:val="24"/>
        </w:rPr>
        <w:t>B</w:t>
      </w:r>
      <w:r>
        <w:rPr>
          <w:rFonts w:ascii="仿宋_GB2312" w:eastAsia="仿宋_GB2312" w:hint="eastAsia"/>
          <w:color w:val="000000"/>
          <w:sz w:val="24"/>
          <w:szCs w:val="24"/>
        </w:rPr>
        <w:t xml:space="preserve">、混合浓度    </w:t>
      </w:r>
      <w:r>
        <w:rPr>
          <w:rFonts w:ascii="宋体" w:hAnsi="宋体" w:hint="eastAsia"/>
          <w:color w:val="000000"/>
          <w:sz w:val="24"/>
          <w:szCs w:val="24"/>
        </w:rPr>
        <w:t>C</w:t>
      </w:r>
      <w:r>
        <w:rPr>
          <w:rFonts w:ascii="仿宋_GB2312" w:eastAsia="仿宋_GB2312" w:hint="eastAsia"/>
          <w:color w:val="000000"/>
          <w:sz w:val="24"/>
          <w:szCs w:val="24"/>
        </w:rPr>
        <w:t xml:space="preserve">、混合状况   </w:t>
      </w:r>
      <w:r>
        <w:rPr>
          <w:rFonts w:ascii="宋体" w:hAnsi="宋体" w:hint="eastAsia"/>
          <w:color w:val="000000"/>
          <w:sz w:val="24"/>
          <w:szCs w:val="24"/>
        </w:rPr>
        <w:t>D</w:t>
      </w:r>
      <w:r>
        <w:rPr>
          <w:rFonts w:ascii="仿宋_GB2312" w:eastAsia="仿宋_GB2312" w:hint="eastAsia"/>
          <w:color w:val="000000"/>
          <w:sz w:val="24"/>
          <w:szCs w:val="24"/>
        </w:rPr>
        <w:t>、混合方式</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45、（ </w:t>
      </w:r>
      <w:r>
        <w:rPr>
          <w:rFonts w:ascii="宋体" w:hAnsi="宋体" w:hint="eastAsia"/>
          <w:color w:val="000000"/>
          <w:sz w:val="24"/>
          <w:szCs w:val="24"/>
        </w:rPr>
        <w:t xml:space="preserve">B </w:t>
      </w:r>
      <w:r>
        <w:rPr>
          <w:rFonts w:ascii="仿宋_GB2312" w:eastAsia="仿宋_GB2312" w:hint="eastAsia"/>
          <w:color w:val="000000"/>
          <w:sz w:val="24"/>
          <w:szCs w:val="24"/>
        </w:rPr>
        <w:t>）是指熔点较低的可燃固体，受热后熔融，然后像可燃液体一样蒸发成</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而燃烧。</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proofErr w:type="gramStart"/>
      <w:r>
        <w:rPr>
          <w:rFonts w:ascii="仿宋_GB2312" w:eastAsia="仿宋_GB2312" w:hint="eastAsia"/>
          <w:color w:val="000000"/>
          <w:sz w:val="24"/>
          <w:szCs w:val="24"/>
        </w:rPr>
        <w:t>预混然烧</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 xml:space="preserve">、燃烧蒸发    </w:t>
      </w:r>
      <w:r>
        <w:rPr>
          <w:rFonts w:ascii="宋体" w:hAnsi="宋体" w:hint="eastAsia"/>
          <w:color w:val="000000"/>
          <w:sz w:val="24"/>
          <w:szCs w:val="24"/>
        </w:rPr>
        <w:t>C</w:t>
      </w:r>
      <w:r>
        <w:rPr>
          <w:rFonts w:ascii="仿宋_GB2312" w:eastAsia="仿宋_GB2312" w:hint="eastAsia"/>
          <w:color w:val="000000"/>
          <w:sz w:val="24"/>
          <w:szCs w:val="24"/>
        </w:rPr>
        <w:t xml:space="preserve">、分解燃烧    </w:t>
      </w:r>
      <w:r>
        <w:rPr>
          <w:rFonts w:ascii="宋体" w:hAnsi="宋体" w:hint="eastAsia"/>
          <w:color w:val="000000"/>
          <w:sz w:val="24"/>
          <w:szCs w:val="24"/>
        </w:rPr>
        <w:t>D</w:t>
      </w:r>
      <w:r>
        <w:rPr>
          <w:rFonts w:ascii="仿宋_GB2312" w:eastAsia="仿宋_GB2312" w:hint="eastAsia"/>
          <w:color w:val="000000"/>
          <w:sz w:val="24"/>
          <w:szCs w:val="24"/>
        </w:rPr>
        <w:t>、扩散燃烧</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46、当燃烧区的水蒸气浓度达到（ </w:t>
      </w:r>
      <w:r>
        <w:rPr>
          <w:rFonts w:ascii="宋体" w:hAnsi="宋体" w:hint="eastAsia"/>
          <w:color w:val="000000"/>
          <w:sz w:val="24"/>
          <w:szCs w:val="24"/>
        </w:rPr>
        <w:t xml:space="preserve">C </w:t>
      </w:r>
      <w:r>
        <w:rPr>
          <w:rFonts w:ascii="仿宋_GB2312" w:eastAsia="仿宋_GB2312" w:hint="eastAsia"/>
          <w:color w:val="000000"/>
          <w:sz w:val="24"/>
          <w:szCs w:val="24"/>
        </w:rPr>
        <w:t>）以上时，燃烧就会停止。</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5%       B</w:t>
      </w:r>
      <w:r>
        <w:rPr>
          <w:rFonts w:ascii="仿宋_GB2312" w:eastAsia="仿宋_GB2312" w:hint="eastAsia"/>
          <w:color w:val="000000"/>
          <w:sz w:val="24"/>
          <w:szCs w:val="24"/>
        </w:rPr>
        <w:t>、</w:t>
      </w:r>
      <w:r>
        <w:rPr>
          <w:rFonts w:ascii="宋体" w:hAnsi="宋体" w:hint="eastAsia"/>
          <w:color w:val="000000"/>
          <w:sz w:val="24"/>
          <w:szCs w:val="24"/>
        </w:rPr>
        <w:t>15%        C</w:t>
      </w:r>
      <w:r>
        <w:rPr>
          <w:rFonts w:ascii="仿宋_GB2312" w:eastAsia="仿宋_GB2312" w:hint="eastAsia"/>
          <w:color w:val="000000"/>
          <w:sz w:val="24"/>
          <w:szCs w:val="24"/>
        </w:rPr>
        <w:t>、</w:t>
      </w:r>
      <w:r>
        <w:rPr>
          <w:rFonts w:ascii="宋体" w:hAnsi="宋体" w:hint="eastAsia"/>
          <w:color w:val="000000"/>
          <w:sz w:val="24"/>
          <w:szCs w:val="24"/>
        </w:rPr>
        <w:t>35%        D</w:t>
      </w:r>
      <w:r>
        <w:rPr>
          <w:rFonts w:ascii="仿宋_GB2312" w:eastAsia="仿宋_GB2312" w:hint="eastAsia"/>
          <w:color w:val="000000"/>
          <w:sz w:val="24"/>
          <w:szCs w:val="24"/>
        </w:rPr>
        <w:t>、</w:t>
      </w:r>
      <w:r>
        <w:rPr>
          <w:rFonts w:ascii="宋体" w:hAnsi="宋体" w:hint="eastAsia"/>
          <w:color w:val="000000"/>
          <w:sz w:val="24"/>
          <w:szCs w:val="24"/>
        </w:rPr>
        <w:t>55%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47、二氧化碳的浓度达到（ </w:t>
      </w:r>
      <w:r>
        <w:rPr>
          <w:rFonts w:ascii="宋体" w:hAnsi="宋体" w:hint="eastAsia"/>
          <w:color w:val="000000"/>
          <w:sz w:val="24"/>
          <w:szCs w:val="24"/>
        </w:rPr>
        <w:t xml:space="preserve">C </w:t>
      </w:r>
      <w:r>
        <w:rPr>
          <w:rFonts w:ascii="仿宋_GB2312" w:eastAsia="仿宋_GB2312" w:hint="eastAsia"/>
          <w:color w:val="000000"/>
          <w:sz w:val="24"/>
          <w:szCs w:val="24"/>
        </w:rPr>
        <w:t>）时，绝大多数的燃烧都会熄灭。</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10%</w:t>
      </w:r>
      <w:r>
        <w:rPr>
          <w:rFonts w:ascii="仿宋_GB2312" w:eastAsia="仿宋_GB2312" w:hint="eastAsia"/>
          <w:color w:val="000000"/>
          <w:sz w:val="24"/>
          <w:szCs w:val="24"/>
        </w:rPr>
        <w:t>～</w:t>
      </w:r>
      <w:r>
        <w:rPr>
          <w:rFonts w:ascii="宋体" w:hAnsi="宋体" w:hint="eastAsia"/>
          <w:color w:val="000000"/>
          <w:sz w:val="24"/>
          <w:szCs w:val="24"/>
        </w:rPr>
        <w:t>20%  B</w:t>
      </w:r>
      <w:r>
        <w:rPr>
          <w:rFonts w:ascii="仿宋_GB2312" w:eastAsia="仿宋_GB2312" w:hint="eastAsia"/>
          <w:color w:val="000000"/>
          <w:sz w:val="24"/>
          <w:szCs w:val="24"/>
        </w:rPr>
        <w:t>、</w:t>
      </w:r>
      <w:r>
        <w:rPr>
          <w:rFonts w:ascii="宋体" w:hAnsi="宋体" w:hint="eastAsia"/>
          <w:color w:val="000000"/>
          <w:sz w:val="24"/>
          <w:szCs w:val="24"/>
        </w:rPr>
        <w:t>20%</w:t>
      </w:r>
      <w:r>
        <w:rPr>
          <w:rFonts w:ascii="仿宋_GB2312" w:eastAsia="仿宋_GB2312" w:hint="eastAsia"/>
          <w:color w:val="000000"/>
          <w:sz w:val="24"/>
          <w:szCs w:val="24"/>
        </w:rPr>
        <w:t>～</w:t>
      </w:r>
      <w:r>
        <w:rPr>
          <w:rFonts w:ascii="宋体" w:hAnsi="宋体" w:hint="eastAsia"/>
          <w:color w:val="000000"/>
          <w:sz w:val="24"/>
          <w:szCs w:val="24"/>
        </w:rPr>
        <w:t>25%  C</w:t>
      </w:r>
      <w:r>
        <w:rPr>
          <w:rFonts w:ascii="仿宋_GB2312" w:eastAsia="仿宋_GB2312" w:hint="eastAsia"/>
          <w:color w:val="000000"/>
          <w:sz w:val="24"/>
          <w:szCs w:val="24"/>
        </w:rPr>
        <w:t>、</w:t>
      </w:r>
      <w:r>
        <w:rPr>
          <w:rFonts w:ascii="宋体" w:hAnsi="宋体" w:hint="eastAsia"/>
          <w:color w:val="000000"/>
          <w:sz w:val="24"/>
          <w:szCs w:val="24"/>
        </w:rPr>
        <w:t>30%</w:t>
      </w:r>
      <w:r>
        <w:rPr>
          <w:rFonts w:ascii="仿宋_GB2312" w:eastAsia="仿宋_GB2312" w:hint="eastAsia"/>
          <w:color w:val="000000"/>
          <w:sz w:val="24"/>
          <w:szCs w:val="24"/>
        </w:rPr>
        <w:t>～</w:t>
      </w:r>
      <w:r>
        <w:rPr>
          <w:rFonts w:ascii="宋体" w:hAnsi="宋体" w:hint="eastAsia"/>
          <w:color w:val="000000"/>
          <w:sz w:val="24"/>
          <w:szCs w:val="24"/>
        </w:rPr>
        <w:t>35%   D</w:t>
      </w:r>
      <w:r>
        <w:rPr>
          <w:rFonts w:ascii="仿宋_GB2312" w:eastAsia="仿宋_GB2312" w:hint="eastAsia"/>
          <w:color w:val="000000"/>
          <w:sz w:val="24"/>
          <w:szCs w:val="24"/>
        </w:rPr>
        <w:t>、</w:t>
      </w:r>
      <w:r>
        <w:rPr>
          <w:rFonts w:ascii="宋体" w:hAnsi="宋体" w:hint="eastAsia"/>
          <w:color w:val="000000"/>
          <w:sz w:val="24"/>
          <w:szCs w:val="24"/>
        </w:rPr>
        <w:t>45%</w:t>
      </w:r>
      <w:r>
        <w:rPr>
          <w:rFonts w:ascii="仿宋_GB2312" w:eastAsia="仿宋_GB2312" w:hint="eastAsia"/>
          <w:color w:val="000000"/>
          <w:sz w:val="24"/>
          <w:szCs w:val="24"/>
        </w:rPr>
        <w:t>～</w:t>
      </w:r>
      <w:r>
        <w:rPr>
          <w:rFonts w:ascii="宋体" w:hAnsi="宋体" w:hint="eastAsia"/>
          <w:color w:val="000000"/>
          <w:sz w:val="24"/>
          <w:szCs w:val="24"/>
        </w:rPr>
        <w:t>50%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48、下列（ </w:t>
      </w:r>
      <w:r>
        <w:rPr>
          <w:rFonts w:ascii="宋体" w:hAnsi="宋体" w:hint="eastAsia"/>
          <w:color w:val="000000"/>
          <w:sz w:val="24"/>
          <w:szCs w:val="24"/>
        </w:rPr>
        <w:t xml:space="preserve">D </w:t>
      </w:r>
      <w:r>
        <w:rPr>
          <w:rFonts w:ascii="仿宋_GB2312" w:eastAsia="仿宋_GB2312" w:hint="eastAsia"/>
          <w:color w:val="000000"/>
          <w:sz w:val="24"/>
          <w:szCs w:val="24"/>
        </w:rPr>
        <w:t>）选项不是引燃的条件。</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A、空气不流通   </w:t>
      </w:r>
      <w:r>
        <w:rPr>
          <w:rFonts w:ascii="宋体" w:hAnsi="宋体" w:hint="eastAsia"/>
          <w:color w:val="000000"/>
          <w:sz w:val="24"/>
          <w:szCs w:val="24"/>
        </w:rPr>
        <w:t>B</w:t>
      </w:r>
      <w:r>
        <w:rPr>
          <w:rFonts w:ascii="仿宋_GB2312" w:eastAsia="仿宋_GB2312" w:hint="eastAsia"/>
          <w:color w:val="000000"/>
          <w:sz w:val="24"/>
          <w:szCs w:val="24"/>
        </w:rPr>
        <w:t xml:space="preserve">、加热温度低    </w:t>
      </w:r>
      <w:r>
        <w:rPr>
          <w:rFonts w:ascii="宋体" w:hAnsi="宋体" w:hint="eastAsia"/>
          <w:color w:val="000000"/>
          <w:sz w:val="24"/>
          <w:szCs w:val="24"/>
        </w:rPr>
        <w:t>C</w:t>
      </w:r>
      <w:r>
        <w:rPr>
          <w:rFonts w:ascii="仿宋_GB2312" w:eastAsia="仿宋_GB2312" w:hint="eastAsia"/>
          <w:color w:val="000000"/>
          <w:sz w:val="24"/>
          <w:szCs w:val="24"/>
        </w:rPr>
        <w:t xml:space="preserve">、可燃物含水分较多  </w:t>
      </w:r>
      <w:r>
        <w:rPr>
          <w:rFonts w:ascii="宋体" w:hAnsi="宋体" w:hint="eastAsia"/>
          <w:color w:val="000000"/>
          <w:sz w:val="24"/>
          <w:szCs w:val="24"/>
        </w:rPr>
        <w:t>D</w:t>
      </w:r>
      <w:r>
        <w:rPr>
          <w:rFonts w:ascii="仿宋_GB2312" w:eastAsia="仿宋_GB2312" w:hint="eastAsia"/>
          <w:color w:val="000000"/>
          <w:sz w:val="24"/>
          <w:szCs w:val="24"/>
        </w:rPr>
        <w:t>、与氧化剂接触</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49、完全燃烧的燃烧产物都是（ </w:t>
      </w:r>
      <w:r>
        <w:rPr>
          <w:rFonts w:ascii="宋体" w:hAnsi="宋体" w:hint="eastAsia"/>
          <w:color w:val="000000"/>
          <w:sz w:val="24"/>
          <w:szCs w:val="24"/>
        </w:rPr>
        <w:t xml:space="preserve">D </w:t>
      </w:r>
      <w:r>
        <w:rPr>
          <w:rFonts w:ascii="仿宋_GB2312" w:eastAsia="仿宋_GB2312" w:hint="eastAsia"/>
          <w:color w:val="000000"/>
          <w:sz w:val="24"/>
          <w:szCs w:val="24"/>
        </w:rPr>
        <w:t>）气体。</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A、可燃、惰性     </w:t>
      </w:r>
      <w:r>
        <w:rPr>
          <w:rFonts w:ascii="宋体" w:hAnsi="宋体" w:hint="eastAsia"/>
          <w:color w:val="000000"/>
          <w:sz w:val="24"/>
          <w:szCs w:val="24"/>
        </w:rPr>
        <w:t>B</w:t>
      </w:r>
      <w:r>
        <w:rPr>
          <w:rFonts w:ascii="仿宋_GB2312" w:eastAsia="仿宋_GB2312" w:hint="eastAsia"/>
          <w:color w:val="000000"/>
          <w:sz w:val="24"/>
          <w:szCs w:val="24"/>
        </w:rPr>
        <w:t xml:space="preserve">、不燃     </w:t>
      </w:r>
      <w:r>
        <w:rPr>
          <w:rFonts w:ascii="宋体" w:hAnsi="宋体" w:hint="eastAsia"/>
          <w:color w:val="000000"/>
          <w:sz w:val="24"/>
          <w:szCs w:val="24"/>
        </w:rPr>
        <w:t>C</w:t>
      </w:r>
      <w:r>
        <w:rPr>
          <w:rFonts w:ascii="仿宋_GB2312" w:eastAsia="仿宋_GB2312" w:hint="eastAsia"/>
          <w:color w:val="000000"/>
          <w:sz w:val="24"/>
          <w:szCs w:val="24"/>
        </w:rPr>
        <w:t xml:space="preserve">、惰性     </w:t>
      </w:r>
      <w:r>
        <w:rPr>
          <w:rFonts w:ascii="宋体" w:hAnsi="宋体" w:hint="eastAsia"/>
          <w:color w:val="000000"/>
          <w:sz w:val="24"/>
          <w:szCs w:val="24"/>
        </w:rPr>
        <w:t>D</w:t>
      </w:r>
      <w:r>
        <w:rPr>
          <w:rFonts w:ascii="仿宋_GB2312" w:eastAsia="仿宋_GB2312" w:hint="eastAsia"/>
          <w:color w:val="000000"/>
          <w:sz w:val="24"/>
          <w:szCs w:val="24"/>
        </w:rPr>
        <w:t>、不燃、惰性</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50、可燃性物质在远低于自燃点的温度下自然发热，并且这种热量经长时间的积蓄使物质达到自燃点而燃烧的现象，称为（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A、阴燃     </w:t>
      </w:r>
      <w:r>
        <w:rPr>
          <w:rFonts w:ascii="宋体" w:hAnsi="宋体" w:hint="eastAsia"/>
          <w:color w:val="000000"/>
          <w:sz w:val="24"/>
          <w:szCs w:val="24"/>
        </w:rPr>
        <w:t>B</w:t>
      </w:r>
      <w:r>
        <w:rPr>
          <w:rFonts w:ascii="仿宋_GB2312" w:eastAsia="仿宋_GB2312" w:hint="eastAsia"/>
          <w:color w:val="000000"/>
          <w:sz w:val="24"/>
          <w:szCs w:val="24"/>
        </w:rPr>
        <w:t xml:space="preserve">、受热自燃      </w:t>
      </w:r>
      <w:r>
        <w:rPr>
          <w:rFonts w:ascii="宋体" w:hAnsi="宋体" w:hint="eastAsia"/>
          <w:color w:val="000000"/>
          <w:sz w:val="24"/>
          <w:szCs w:val="24"/>
        </w:rPr>
        <w:t>C</w:t>
      </w:r>
      <w:r>
        <w:rPr>
          <w:rFonts w:ascii="仿宋_GB2312" w:eastAsia="仿宋_GB2312" w:hint="eastAsia"/>
          <w:color w:val="000000"/>
          <w:sz w:val="24"/>
          <w:szCs w:val="24"/>
        </w:rPr>
        <w:t xml:space="preserve">、本身自燃     </w:t>
      </w:r>
      <w:r>
        <w:rPr>
          <w:rFonts w:ascii="宋体" w:hAnsi="宋体" w:hint="eastAsia"/>
          <w:color w:val="000000"/>
          <w:sz w:val="24"/>
          <w:szCs w:val="24"/>
        </w:rPr>
        <w:t>D</w:t>
      </w:r>
      <w:r>
        <w:rPr>
          <w:rFonts w:ascii="仿宋_GB2312" w:eastAsia="仿宋_GB2312" w:hint="eastAsia"/>
          <w:color w:val="000000"/>
          <w:sz w:val="24"/>
          <w:szCs w:val="24"/>
        </w:rPr>
        <w:t>、闪燃</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51、在外界作用下（如受热、撞击等）能发生剧烈的化学反应，瞬间产生大量的气体和热量，导致周围压力急剧上升，对周围环境造成破坏的物品称为（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A、腐蚀品    </w:t>
      </w:r>
      <w:r>
        <w:rPr>
          <w:rFonts w:ascii="宋体" w:hAnsi="宋体" w:hint="eastAsia"/>
          <w:color w:val="000000"/>
          <w:sz w:val="24"/>
          <w:szCs w:val="24"/>
        </w:rPr>
        <w:t>B</w:t>
      </w:r>
      <w:r>
        <w:rPr>
          <w:rFonts w:ascii="仿宋_GB2312" w:eastAsia="仿宋_GB2312" w:hint="eastAsia"/>
          <w:color w:val="000000"/>
          <w:sz w:val="24"/>
          <w:szCs w:val="24"/>
        </w:rPr>
        <w:t xml:space="preserve">、易燃固体      </w:t>
      </w:r>
      <w:r>
        <w:rPr>
          <w:rFonts w:ascii="宋体" w:hAnsi="宋体" w:hint="eastAsia"/>
          <w:color w:val="000000"/>
          <w:sz w:val="24"/>
          <w:szCs w:val="24"/>
        </w:rPr>
        <w:t>C</w:t>
      </w:r>
      <w:r>
        <w:rPr>
          <w:rFonts w:ascii="仿宋_GB2312" w:eastAsia="仿宋_GB2312" w:hint="eastAsia"/>
          <w:color w:val="000000"/>
          <w:sz w:val="24"/>
          <w:szCs w:val="24"/>
        </w:rPr>
        <w:t xml:space="preserve">、爆炸品       </w:t>
      </w:r>
      <w:r>
        <w:rPr>
          <w:rFonts w:ascii="宋体" w:hAnsi="宋体" w:hint="eastAsia"/>
          <w:color w:val="000000"/>
          <w:sz w:val="24"/>
          <w:szCs w:val="24"/>
        </w:rPr>
        <w:t>D</w:t>
      </w:r>
      <w:r>
        <w:rPr>
          <w:rFonts w:ascii="仿宋_GB2312" w:eastAsia="仿宋_GB2312" w:hint="eastAsia"/>
          <w:color w:val="000000"/>
          <w:sz w:val="24"/>
          <w:szCs w:val="24"/>
        </w:rPr>
        <w:t>、反射性物品</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52、室内火灾燃烧产物中有水汽，二氧化碳和少量的一氧化碳等其他气体。有热量散发，火焰温度一般在</w:t>
      </w:r>
      <w:smartTag w:uri="urn:schemas-microsoft-com:office:smarttags" w:element="chmetcnv">
        <w:smartTagPr>
          <w:attr w:name="TCSC" w:val="0"/>
          <w:attr w:name="NumberType" w:val="1"/>
          <w:attr w:name="Negative" w:val="False"/>
          <w:attr w:name="HasSpace" w:val="False"/>
          <w:attr w:name="SourceValue" w:val="500"/>
          <w:attr w:name="UnitName" w:val="℃"/>
        </w:smartTagPr>
        <w:r>
          <w:rPr>
            <w:rFonts w:ascii="宋体" w:hAnsi="宋体" w:hint="eastAsia"/>
            <w:color w:val="000000"/>
            <w:sz w:val="24"/>
            <w:szCs w:val="24"/>
          </w:rPr>
          <w:t>500</w:t>
        </w:r>
        <w:r>
          <w:rPr>
            <w:rFonts w:ascii="仿宋_GB2312" w:eastAsia="仿宋_GB2312" w:hint="eastAsia"/>
            <w:color w:val="000000"/>
            <w:sz w:val="24"/>
            <w:szCs w:val="24"/>
          </w:rPr>
          <w:t>℃</w:t>
        </w:r>
      </w:smartTag>
      <w:r>
        <w:rPr>
          <w:rFonts w:ascii="仿宋_GB2312" w:eastAsia="仿宋_GB2312" w:hint="eastAsia"/>
          <w:color w:val="000000"/>
          <w:sz w:val="24"/>
          <w:szCs w:val="24"/>
        </w:rPr>
        <w:t xml:space="preserve">以上，这一阶段是（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A、火灾初起阶段   </w:t>
      </w:r>
      <w:r>
        <w:rPr>
          <w:rFonts w:ascii="宋体" w:hAnsi="宋体" w:hint="eastAsia"/>
          <w:color w:val="000000"/>
          <w:sz w:val="24"/>
          <w:szCs w:val="24"/>
        </w:rPr>
        <w:t>B</w:t>
      </w:r>
      <w:r>
        <w:rPr>
          <w:rFonts w:ascii="仿宋_GB2312" w:eastAsia="仿宋_GB2312" w:hint="eastAsia"/>
          <w:color w:val="000000"/>
          <w:sz w:val="24"/>
          <w:szCs w:val="24"/>
        </w:rPr>
        <w:t xml:space="preserve">、火灾发展阶段   </w:t>
      </w:r>
      <w:r>
        <w:rPr>
          <w:rFonts w:ascii="宋体" w:hAnsi="宋体" w:hint="eastAsia"/>
          <w:color w:val="000000"/>
          <w:sz w:val="24"/>
          <w:szCs w:val="24"/>
        </w:rPr>
        <w:t>C</w:t>
      </w:r>
      <w:r>
        <w:rPr>
          <w:rFonts w:ascii="仿宋_GB2312" w:eastAsia="仿宋_GB2312" w:hint="eastAsia"/>
          <w:color w:val="000000"/>
          <w:sz w:val="24"/>
          <w:szCs w:val="24"/>
        </w:rPr>
        <w:t xml:space="preserve">、火灾下降阶段   </w:t>
      </w:r>
      <w:r>
        <w:rPr>
          <w:rFonts w:ascii="宋体" w:hAnsi="宋体" w:hint="eastAsia"/>
          <w:color w:val="000000"/>
          <w:sz w:val="24"/>
          <w:szCs w:val="24"/>
        </w:rPr>
        <w:t>D</w:t>
      </w:r>
      <w:r>
        <w:rPr>
          <w:rFonts w:ascii="仿宋_GB2312" w:eastAsia="仿宋_GB2312" w:hint="eastAsia"/>
          <w:color w:val="000000"/>
          <w:sz w:val="24"/>
          <w:szCs w:val="24"/>
        </w:rPr>
        <w:t>、火灾熄灭阶段</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53、自由燃烧阶段，辐射热急剧增加，辐射面积增大，燃烧扩大到整个室内，并且有可能出现轰燃，这一阶段是（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A、火灾初起阶段   </w:t>
      </w:r>
      <w:r>
        <w:rPr>
          <w:rFonts w:ascii="宋体" w:hAnsi="宋体" w:hint="eastAsia"/>
          <w:color w:val="000000"/>
          <w:sz w:val="24"/>
          <w:szCs w:val="24"/>
        </w:rPr>
        <w:t>B</w:t>
      </w:r>
      <w:r>
        <w:rPr>
          <w:rFonts w:ascii="仿宋_GB2312" w:eastAsia="仿宋_GB2312" w:hint="eastAsia"/>
          <w:color w:val="000000"/>
          <w:sz w:val="24"/>
          <w:szCs w:val="24"/>
        </w:rPr>
        <w:t xml:space="preserve">、火灾发展阶段   </w:t>
      </w:r>
      <w:r>
        <w:rPr>
          <w:rFonts w:ascii="宋体" w:hAnsi="宋体" w:hint="eastAsia"/>
          <w:color w:val="000000"/>
          <w:sz w:val="24"/>
          <w:szCs w:val="24"/>
        </w:rPr>
        <w:t>C</w:t>
      </w:r>
      <w:r>
        <w:rPr>
          <w:rFonts w:ascii="仿宋_GB2312" w:eastAsia="仿宋_GB2312" w:hint="eastAsia"/>
          <w:color w:val="000000"/>
          <w:sz w:val="24"/>
          <w:szCs w:val="24"/>
        </w:rPr>
        <w:t xml:space="preserve">、火灾下降阶段  </w:t>
      </w:r>
      <w:r>
        <w:rPr>
          <w:rFonts w:ascii="宋体" w:hAnsi="宋体" w:hint="eastAsia"/>
          <w:color w:val="000000"/>
          <w:sz w:val="24"/>
          <w:szCs w:val="24"/>
        </w:rPr>
        <w:t>D</w:t>
      </w:r>
      <w:r>
        <w:rPr>
          <w:rFonts w:ascii="仿宋_GB2312" w:eastAsia="仿宋_GB2312" w:hint="eastAsia"/>
          <w:color w:val="000000"/>
          <w:sz w:val="24"/>
          <w:szCs w:val="24"/>
        </w:rPr>
        <w:t>、火灾熄灭阶段</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54、可燃气体、液体和蒸汽与空气混合物，遇火源能够爆炸的最低浓度叫做（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A、爆炸下限      </w:t>
      </w:r>
      <w:r>
        <w:rPr>
          <w:rFonts w:ascii="宋体" w:hAnsi="宋体" w:hint="eastAsia"/>
          <w:color w:val="000000"/>
          <w:sz w:val="24"/>
          <w:szCs w:val="24"/>
        </w:rPr>
        <w:t>B</w:t>
      </w:r>
      <w:r>
        <w:rPr>
          <w:rFonts w:ascii="仿宋_GB2312" w:eastAsia="仿宋_GB2312" w:hint="eastAsia"/>
          <w:color w:val="000000"/>
          <w:sz w:val="24"/>
          <w:szCs w:val="24"/>
        </w:rPr>
        <w:t xml:space="preserve">、爆炸上限     </w:t>
      </w:r>
      <w:r>
        <w:rPr>
          <w:rFonts w:ascii="宋体" w:hAnsi="宋体" w:hint="eastAsia"/>
          <w:color w:val="000000"/>
          <w:sz w:val="24"/>
          <w:szCs w:val="24"/>
        </w:rPr>
        <w:t>C</w:t>
      </w:r>
      <w:r>
        <w:rPr>
          <w:rFonts w:ascii="仿宋_GB2312" w:eastAsia="仿宋_GB2312" w:hint="eastAsia"/>
          <w:color w:val="000000"/>
          <w:sz w:val="24"/>
          <w:szCs w:val="24"/>
        </w:rPr>
        <w:t xml:space="preserve">、爆炸极限    </w:t>
      </w:r>
      <w:r>
        <w:rPr>
          <w:rFonts w:ascii="宋体" w:hAnsi="宋体" w:hint="eastAsia"/>
          <w:color w:val="000000"/>
          <w:sz w:val="24"/>
          <w:szCs w:val="24"/>
        </w:rPr>
        <w:t>D</w:t>
      </w:r>
      <w:r>
        <w:rPr>
          <w:rFonts w:ascii="仿宋_GB2312" w:eastAsia="仿宋_GB2312" w:hint="eastAsia"/>
          <w:color w:val="000000"/>
          <w:sz w:val="24"/>
          <w:szCs w:val="24"/>
        </w:rPr>
        <w:t>、爆炸底线</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55、随着燃烧的进行，可燃物减少，或因通风不良，有限空间内氧气被消耗，燃烧不再产生火焰，已燃烧的可燃物呈阴燃状态，室内温度将至</w:t>
      </w:r>
      <w:smartTag w:uri="urn:schemas-microsoft-com:office:smarttags" w:element="chmetcnv">
        <w:smartTagPr>
          <w:attr w:name="TCSC" w:val="0"/>
          <w:attr w:name="NumberType" w:val="1"/>
          <w:attr w:name="Negative" w:val="False"/>
          <w:attr w:name="HasSpace" w:val="False"/>
          <w:attr w:name="SourceValue" w:val="500"/>
          <w:attr w:name="UnitName" w:val="℃"/>
        </w:smartTagPr>
        <w:r>
          <w:rPr>
            <w:rFonts w:ascii="宋体" w:hAnsi="宋体" w:hint="eastAsia"/>
            <w:color w:val="000000"/>
            <w:sz w:val="24"/>
            <w:szCs w:val="24"/>
          </w:rPr>
          <w:t>500</w:t>
        </w:r>
        <w:r>
          <w:rPr>
            <w:rFonts w:ascii="仿宋_GB2312" w:eastAsia="仿宋_GB2312" w:hint="eastAsia"/>
            <w:color w:val="000000"/>
            <w:sz w:val="24"/>
            <w:szCs w:val="24"/>
          </w:rPr>
          <w:t>℃</w:t>
        </w:r>
      </w:smartTag>
      <w:r>
        <w:rPr>
          <w:rFonts w:ascii="仿宋_GB2312" w:eastAsia="仿宋_GB2312" w:hint="eastAsia"/>
          <w:color w:val="000000"/>
          <w:sz w:val="24"/>
          <w:szCs w:val="24"/>
        </w:rPr>
        <w:t xml:space="preserve">左右，这一阶段是（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A、火灾初起阶段   </w:t>
      </w:r>
      <w:r>
        <w:rPr>
          <w:rFonts w:ascii="宋体" w:hAnsi="宋体" w:hint="eastAsia"/>
          <w:color w:val="000000"/>
          <w:sz w:val="24"/>
          <w:szCs w:val="24"/>
        </w:rPr>
        <w:t>B</w:t>
      </w:r>
      <w:r>
        <w:rPr>
          <w:rFonts w:ascii="仿宋_GB2312" w:eastAsia="仿宋_GB2312" w:hint="eastAsia"/>
          <w:color w:val="000000"/>
          <w:sz w:val="24"/>
          <w:szCs w:val="24"/>
        </w:rPr>
        <w:t xml:space="preserve">、火灾发展阶段   </w:t>
      </w:r>
      <w:r>
        <w:rPr>
          <w:rFonts w:ascii="宋体" w:hAnsi="宋体" w:hint="eastAsia"/>
          <w:color w:val="000000"/>
          <w:sz w:val="24"/>
          <w:szCs w:val="24"/>
        </w:rPr>
        <w:t>C</w:t>
      </w:r>
      <w:r>
        <w:rPr>
          <w:rFonts w:ascii="仿宋_GB2312" w:eastAsia="仿宋_GB2312" w:hint="eastAsia"/>
          <w:color w:val="000000"/>
          <w:sz w:val="24"/>
          <w:szCs w:val="24"/>
        </w:rPr>
        <w:t xml:space="preserve">、火灾下降阶段   </w:t>
      </w:r>
      <w:r>
        <w:rPr>
          <w:rFonts w:ascii="宋体" w:hAnsi="宋体" w:hint="eastAsia"/>
          <w:color w:val="000000"/>
          <w:sz w:val="24"/>
          <w:szCs w:val="24"/>
        </w:rPr>
        <w:t>D</w:t>
      </w:r>
      <w:r>
        <w:rPr>
          <w:rFonts w:ascii="仿宋_GB2312" w:eastAsia="仿宋_GB2312" w:hint="eastAsia"/>
          <w:color w:val="000000"/>
          <w:sz w:val="24"/>
          <w:szCs w:val="24"/>
        </w:rPr>
        <w:t>、火灾熄灭阶段</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56、阴燃在改变通风条件，增加供氧量或可燃物中水分蒸发到一定程度，可转变为（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A、有焰燃烧      </w:t>
      </w:r>
      <w:r>
        <w:rPr>
          <w:rFonts w:ascii="宋体" w:hAnsi="宋体" w:hint="eastAsia"/>
          <w:color w:val="000000"/>
          <w:sz w:val="24"/>
          <w:szCs w:val="24"/>
        </w:rPr>
        <w:t>B</w:t>
      </w:r>
      <w:r>
        <w:rPr>
          <w:rFonts w:ascii="仿宋_GB2312" w:eastAsia="仿宋_GB2312" w:hint="eastAsia"/>
          <w:color w:val="000000"/>
          <w:sz w:val="24"/>
          <w:szCs w:val="24"/>
        </w:rPr>
        <w:t xml:space="preserve">、无焰燃烧      </w:t>
      </w:r>
      <w:r>
        <w:rPr>
          <w:rFonts w:ascii="宋体" w:hAnsi="宋体" w:hint="eastAsia"/>
          <w:color w:val="000000"/>
          <w:sz w:val="24"/>
          <w:szCs w:val="24"/>
        </w:rPr>
        <w:t>C</w:t>
      </w:r>
      <w:r>
        <w:rPr>
          <w:rFonts w:ascii="仿宋_GB2312" w:eastAsia="仿宋_GB2312" w:hint="eastAsia"/>
          <w:color w:val="000000"/>
          <w:sz w:val="24"/>
          <w:szCs w:val="24"/>
        </w:rPr>
        <w:t xml:space="preserve">、自燃      </w:t>
      </w:r>
      <w:r>
        <w:rPr>
          <w:rFonts w:ascii="宋体" w:hAnsi="宋体" w:hint="eastAsia"/>
          <w:color w:val="000000"/>
          <w:sz w:val="24"/>
          <w:szCs w:val="24"/>
        </w:rPr>
        <w:t>D</w:t>
      </w:r>
      <w:r>
        <w:rPr>
          <w:rFonts w:ascii="仿宋_GB2312" w:eastAsia="仿宋_GB2312" w:hint="eastAsia"/>
          <w:color w:val="000000"/>
          <w:sz w:val="24"/>
          <w:szCs w:val="24"/>
        </w:rPr>
        <w:t>、闪燃</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57、凡符合国家有关消防技术法规的疏散楼梯或直通室外地平面的门，称为（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A、疏散出口     </w:t>
      </w:r>
      <w:r>
        <w:rPr>
          <w:rFonts w:ascii="宋体" w:hAnsi="宋体" w:hint="eastAsia"/>
          <w:color w:val="000000"/>
          <w:sz w:val="24"/>
          <w:szCs w:val="24"/>
        </w:rPr>
        <w:t>B</w:t>
      </w:r>
      <w:r>
        <w:rPr>
          <w:rFonts w:ascii="仿宋_GB2312" w:eastAsia="仿宋_GB2312" w:hint="eastAsia"/>
          <w:color w:val="000000"/>
          <w:sz w:val="24"/>
          <w:szCs w:val="24"/>
        </w:rPr>
        <w:t xml:space="preserve">、安全出口       </w:t>
      </w:r>
      <w:r>
        <w:rPr>
          <w:rFonts w:ascii="宋体" w:hAnsi="宋体" w:hint="eastAsia"/>
          <w:color w:val="000000"/>
          <w:sz w:val="24"/>
          <w:szCs w:val="24"/>
        </w:rPr>
        <w:t>C</w:t>
      </w:r>
      <w:r>
        <w:rPr>
          <w:rFonts w:ascii="仿宋_GB2312" w:eastAsia="仿宋_GB2312" w:hint="eastAsia"/>
          <w:color w:val="000000"/>
          <w:sz w:val="24"/>
          <w:szCs w:val="24"/>
        </w:rPr>
        <w:t xml:space="preserve">、太平门      </w:t>
      </w:r>
      <w:r>
        <w:rPr>
          <w:rFonts w:ascii="宋体" w:hAnsi="宋体" w:hint="eastAsia"/>
          <w:color w:val="000000"/>
          <w:sz w:val="24"/>
          <w:szCs w:val="24"/>
        </w:rPr>
        <w:t>D</w:t>
      </w:r>
      <w:r>
        <w:rPr>
          <w:rFonts w:ascii="仿宋_GB2312" w:eastAsia="仿宋_GB2312" w:hint="eastAsia"/>
          <w:color w:val="000000"/>
          <w:sz w:val="24"/>
          <w:szCs w:val="24"/>
        </w:rPr>
        <w:t>、安全门</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58、超高层建筑物中专供火灾发生时人员临时避难时使用的楼层（房间）叫（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A、逃生层     </w:t>
      </w:r>
      <w:r>
        <w:rPr>
          <w:rFonts w:ascii="宋体" w:hAnsi="宋体" w:hint="eastAsia"/>
          <w:color w:val="000000"/>
          <w:sz w:val="24"/>
          <w:szCs w:val="24"/>
        </w:rPr>
        <w:t>B</w:t>
      </w:r>
      <w:r>
        <w:rPr>
          <w:rFonts w:ascii="仿宋_GB2312" w:eastAsia="仿宋_GB2312" w:hint="eastAsia"/>
          <w:color w:val="000000"/>
          <w:sz w:val="24"/>
          <w:szCs w:val="24"/>
        </w:rPr>
        <w:t xml:space="preserve">、避难层       </w:t>
      </w:r>
      <w:r>
        <w:rPr>
          <w:rFonts w:ascii="宋体" w:hAnsi="宋体" w:hint="eastAsia"/>
          <w:color w:val="000000"/>
          <w:sz w:val="24"/>
          <w:szCs w:val="24"/>
        </w:rPr>
        <w:t>C</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安全层</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、庇护层</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59、高层建筑火灾扑救中进攻路线首选（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A、防烟楼梯层    </w:t>
      </w:r>
      <w:r>
        <w:rPr>
          <w:rFonts w:ascii="宋体" w:hAnsi="宋体" w:hint="eastAsia"/>
          <w:color w:val="000000"/>
          <w:sz w:val="24"/>
          <w:szCs w:val="24"/>
        </w:rPr>
        <w:t>B</w:t>
      </w:r>
      <w:r>
        <w:rPr>
          <w:rFonts w:ascii="仿宋_GB2312" w:eastAsia="仿宋_GB2312" w:hint="eastAsia"/>
          <w:color w:val="000000"/>
          <w:sz w:val="24"/>
          <w:szCs w:val="24"/>
        </w:rPr>
        <w:t xml:space="preserve">、消防电梯    </w:t>
      </w:r>
      <w:r>
        <w:rPr>
          <w:rFonts w:ascii="宋体" w:hAnsi="宋体" w:hint="eastAsia"/>
          <w:color w:val="000000"/>
          <w:sz w:val="24"/>
          <w:szCs w:val="24"/>
        </w:rPr>
        <w:t>C</w:t>
      </w:r>
      <w:r>
        <w:rPr>
          <w:rFonts w:ascii="仿宋_GB2312" w:eastAsia="仿宋_GB2312" w:hint="eastAsia"/>
          <w:color w:val="000000"/>
          <w:sz w:val="24"/>
          <w:szCs w:val="24"/>
        </w:rPr>
        <w:t xml:space="preserve">、封闭电梯   </w:t>
      </w:r>
      <w:r>
        <w:rPr>
          <w:rFonts w:ascii="宋体" w:hAnsi="宋体" w:hint="eastAsia"/>
          <w:color w:val="000000"/>
          <w:sz w:val="24"/>
          <w:szCs w:val="24"/>
        </w:rPr>
        <w:t>D</w:t>
      </w:r>
      <w:r>
        <w:rPr>
          <w:rFonts w:ascii="仿宋_GB2312" w:eastAsia="仿宋_GB2312" w:hint="eastAsia"/>
          <w:color w:val="000000"/>
          <w:sz w:val="24"/>
          <w:szCs w:val="24"/>
        </w:rPr>
        <w:t>、敞开楼梯间</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60、消防电梯区别于普通电梯最容易辨认的特征是（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A、客梯或工作电梯使用        </w:t>
      </w:r>
      <w:r>
        <w:rPr>
          <w:rFonts w:ascii="宋体" w:hAnsi="宋体" w:hint="eastAsia"/>
          <w:color w:val="000000"/>
          <w:sz w:val="24"/>
          <w:szCs w:val="24"/>
        </w:rPr>
        <w:t>B</w:t>
      </w:r>
      <w:r>
        <w:rPr>
          <w:rFonts w:ascii="仿宋_GB2312" w:eastAsia="仿宋_GB2312" w:hint="eastAsia"/>
          <w:color w:val="000000"/>
          <w:sz w:val="24"/>
          <w:szCs w:val="24"/>
        </w:rPr>
        <w:t>、全称行驶时间不得超过</w:t>
      </w:r>
      <w:r>
        <w:rPr>
          <w:rFonts w:ascii="宋体" w:hAnsi="宋体" w:hint="eastAsia"/>
          <w:color w:val="000000"/>
          <w:sz w:val="24"/>
          <w:szCs w:val="24"/>
        </w:rPr>
        <w:t>60</w:t>
      </w:r>
      <w:r>
        <w:rPr>
          <w:rFonts w:ascii="仿宋_GB2312" w:eastAsia="仿宋_GB2312" w:hint="eastAsia"/>
          <w:color w:val="000000"/>
          <w:sz w:val="24"/>
          <w:szCs w:val="24"/>
        </w:rPr>
        <w:t>秒</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C、设有前室                  </w:t>
      </w:r>
      <w:r>
        <w:rPr>
          <w:rFonts w:ascii="宋体" w:hAnsi="宋体" w:hint="eastAsia"/>
          <w:color w:val="000000"/>
          <w:sz w:val="24"/>
          <w:szCs w:val="24"/>
        </w:rPr>
        <w:t>D</w:t>
      </w:r>
      <w:r>
        <w:rPr>
          <w:rFonts w:ascii="仿宋_GB2312" w:eastAsia="仿宋_GB2312" w:hint="eastAsia"/>
          <w:color w:val="000000"/>
          <w:sz w:val="24"/>
          <w:szCs w:val="24"/>
        </w:rPr>
        <w:t>、消防电梯在首层设有紧急按钮</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61、消防车和</w:t>
      </w:r>
      <w:proofErr w:type="gramStart"/>
      <w:r>
        <w:rPr>
          <w:rFonts w:ascii="仿宋_GB2312" w:eastAsia="仿宋_GB2312" w:hint="eastAsia"/>
          <w:color w:val="000000"/>
          <w:sz w:val="24"/>
          <w:szCs w:val="24"/>
        </w:rPr>
        <w:t>机动泵向建筑物内给消放水</w:t>
      </w:r>
      <w:proofErr w:type="gramEnd"/>
      <w:r>
        <w:rPr>
          <w:rFonts w:ascii="仿宋_GB2312" w:eastAsia="仿宋_GB2312" w:hint="eastAsia"/>
          <w:color w:val="000000"/>
          <w:sz w:val="24"/>
          <w:szCs w:val="24"/>
        </w:rPr>
        <w:t xml:space="preserve">系统输送消防用水和其他液体灭火剂的连接器具叫（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A、室内消防栓      </w:t>
      </w:r>
      <w:r>
        <w:rPr>
          <w:rFonts w:ascii="宋体" w:hAnsi="宋体" w:hint="eastAsia"/>
          <w:color w:val="000000"/>
          <w:sz w:val="24"/>
          <w:szCs w:val="24"/>
        </w:rPr>
        <w:t>B</w:t>
      </w:r>
      <w:r>
        <w:rPr>
          <w:rFonts w:ascii="仿宋_GB2312" w:eastAsia="仿宋_GB2312" w:hint="eastAsia"/>
          <w:color w:val="000000"/>
          <w:sz w:val="24"/>
          <w:szCs w:val="24"/>
        </w:rPr>
        <w:t xml:space="preserve">、供水管      </w:t>
      </w:r>
      <w:r>
        <w:rPr>
          <w:rFonts w:ascii="宋体" w:hAnsi="宋体" w:hint="eastAsia"/>
          <w:color w:val="000000"/>
          <w:sz w:val="24"/>
          <w:szCs w:val="24"/>
        </w:rPr>
        <w:t>C</w:t>
      </w:r>
      <w:r>
        <w:rPr>
          <w:rFonts w:ascii="仿宋_GB2312" w:eastAsia="仿宋_GB2312" w:hint="eastAsia"/>
          <w:color w:val="000000"/>
          <w:sz w:val="24"/>
          <w:szCs w:val="24"/>
        </w:rPr>
        <w:t xml:space="preserve">、水泵接合器     </w:t>
      </w:r>
      <w:r>
        <w:rPr>
          <w:rFonts w:ascii="宋体" w:hAnsi="宋体" w:hint="eastAsia"/>
          <w:color w:val="000000"/>
          <w:sz w:val="24"/>
          <w:szCs w:val="24"/>
        </w:rPr>
        <w:t>D</w:t>
      </w:r>
      <w:r>
        <w:rPr>
          <w:rFonts w:ascii="仿宋_GB2312" w:eastAsia="仿宋_GB2312" w:hint="eastAsia"/>
          <w:color w:val="000000"/>
          <w:sz w:val="24"/>
          <w:szCs w:val="24"/>
        </w:rPr>
        <w:t>、消防泵</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62、消防水池的保护半径一般不宜大于（ </w:t>
      </w:r>
      <w:r>
        <w:rPr>
          <w:rFonts w:ascii="宋体" w:hAnsi="宋体" w:hint="eastAsia"/>
          <w:color w:val="000000"/>
          <w:sz w:val="24"/>
          <w:szCs w:val="24"/>
        </w:rPr>
        <w:t xml:space="preserve">A </w:t>
      </w:r>
      <w:r>
        <w:rPr>
          <w:rFonts w:ascii="仿宋_GB2312" w:eastAsia="仿宋_GB2312" w:hint="eastAsia"/>
          <w:color w:val="000000"/>
          <w:sz w:val="24"/>
          <w:szCs w:val="24"/>
        </w:rPr>
        <w:t>）米。</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150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20"/>
          <w:attr w:name="UnitName" w:val="C"/>
        </w:smartTagPr>
        <w:r>
          <w:rPr>
            <w:rFonts w:ascii="宋体" w:hAnsi="宋体" w:hint="eastAsia"/>
            <w:color w:val="000000"/>
            <w:sz w:val="24"/>
            <w:szCs w:val="24"/>
          </w:rPr>
          <w:t>120       C</w:t>
        </w:r>
      </w:smartTag>
      <w:r>
        <w:rPr>
          <w:rFonts w:ascii="仿宋_GB2312" w:eastAsia="仿宋_GB2312" w:hint="eastAsia"/>
          <w:color w:val="000000"/>
          <w:sz w:val="24"/>
          <w:szCs w:val="24"/>
        </w:rPr>
        <w:t>、</w:t>
      </w:r>
      <w:r>
        <w:rPr>
          <w:rFonts w:ascii="宋体" w:hAnsi="宋体" w:hint="eastAsia"/>
          <w:color w:val="000000"/>
          <w:sz w:val="24"/>
          <w:szCs w:val="24"/>
        </w:rPr>
        <w:t>200        D</w:t>
      </w:r>
      <w:r>
        <w:rPr>
          <w:rFonts w:ascii="仿宋_GB2312" w:eastAsia="仿宋_GB2312" w:hint="eastAsia"/>
          <w:color w:val="000000"/>
          <w:sz w:val="24"/>
          <w:szCs w:val="24"/>
        </w:rPr>
        <w:t>、</w:t>
      </w:r>
      <w:r>
        <w:rPr>
          <w:rFonts w:ascii="宋体" w:hAnsi="宋体" w:hint="eastAsia"/>
          <w:color w:val="000000"/>
          <w:sz w:val="24"/>
          <w:szCs w:val="24"/>
        </w:rPr>
        <w:t>100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63、消防水池容量超过（ </w:t>
      </w:r>
      <w:r>
        <w:rPr>
          <w:rFonts w:ascii="宋体" w:hAnsi="宋体" w:hint="eastAsia"/>
          <w:color w:val="000000"/>
          <w:sz w:val="24"/>
          <w:szCs w:val="24"/>
        </w:rPr>
        <w:t xml:space="preserve">B </w:t>
      </w:r>
      <w:r>
        <w:rPr>
          <w:rFonts w:ascii="仿宋_GB2312" w:eastAsia="仿宋_GB2312" w:hint="eastAsia"/>
          <w:color w:val="000000"/>
          <w:sz w:val="24"/>
          <w:szCs w:val="24"/>
        </w:rPr>
        <w:t>）立方米时应分为两个。</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600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500"/>
          <w:attr w:name="UnitName" w:val="C"/>
        </w:smartTagPr>
        <w:r>
          <w:rPr>
            <w:rFonts w:ascii="宋体" w:hAnsi="宋体" w:hint="eastAsia"/>
            <w:color w:val="000000"/>
            <w:sz w:val="24"/>
            <w:szCs w:val="24"/>
          </w:rPr>
          <w:t>500     C</w:t>
        </w:r>
      </w:smartTag>
      <w:r>
        <w:rPr>
          <w:rFonts w:ascii="仿宋_GB2312" w:eastAsia="仿宋_GB2312" w:hint="eastAsia"/>
          <w:color w:val="000000"/>
          <w:sz w:val="24"/>
          <w:szCs w:val="24"/>
        </w:rPr>
        <w:t>、</w:t>
      </w:r>
      <w:r>
        <w:rPr>
          <w:rFonts w:ascii="宋体" w:hAnsi="宋体" w:hint="eastAsia"/>
          <w:color w:val="000000"/>
          <w:sz w:val="24"/>
          <w:szCs w:val="24"/>
        </w:rPr>
        <w:t>400       D</w:t>
      </w:r>
      <w:r>
        <w:rPr>
          <w:rFonts w:ascii="仿宋_GB2312" w:eastAsia="仿宋_GB2312" w:hint="eastAsia"/>
          <w:color w:val="000000"/>
          <w:sz w:val="24"/>
          <w:szCs w:val="24"/>
        </w:rPr>
        <w:t>、</w:t>
      </w:r>
      <w:r>
        <w:rPr>
          <w:rFonts w:ascii="宋体" w:hAnsi="宋体" w:hint="eastAsia"/>
          <w:color w:val="000000"/>
          <w:sz w:val="24"/>
          <w:szCs w:val="24"/>
        </w:rPr>
        <w:t>450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64、室外</w:t>
      </w:r>
      <w:proofErr w:type="gramStart"/>
      <w:r>
        <w:rPr>
          <w:rFonts w:ascii="仿宋_GB2312" w:eastAsia="仿宋_GB2312" w:hint="eastAsia"/>
          <w:color w:val="000000"/>
          <w:sz w:val="24"/>
          <w:szCs w:val="24"/>
        </w:rPr>
        <w:t>地上式</w:t>
      </w:r>
      <w:proofErr w:type="gramEnd"/>
      <w:r>
        <w:rPr>
          <w:rFonts w:ascii="仿宋_GB2312" w:eastAsia="仿宋_GB2312" w:hint="eastAsia"/>
          <w:color w:val="000000"/>
          <w:sz w:val="24"/>
          <w:szCs w:val="24"/>
        </w:rPr>
        <w:t xml:space="preserve">消防栓一般安装在室外消防给水管网上，主体部分露出地面并涂成红色，目标显著，使用方便，有一个直径为多少毫米和两个直径为多少毫米的拴口。（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80</w:t>
      </w:r>
      <w:r>
        <w:rPr>
          <w:rFonts w:ascii="仿宋_GB2312" w:eastAsia="仿宋_GB2312" w:hint="eastAsia"/>
          <w:color w:val="000000"/>
          <w:sz w:val="24"/>
          <w:szCs w:val="24"/>
        </w:rPr>
        <w:t>，</w:t>
      </w:r>
      <w:r>
        <w:rPr>
          <w:rFonts w:ascii="宋体" w:hAnsi="宋体" w:hint="eastAsia"/>
          <w:color w:val="000000"/>
          <w:sz w:val="24"/>
          <w:szCs w:val="24"/>
        </w:rPr>
        <w:t>50         B</w:t>
      </w:r>
      <w:r>
        <w:rPr>
          <w:rFonts w:ascii="仿宋_GB2312" w:eastAsia="仿宋_GB2312" w:hint="eastAsia"/>
          <w:color w:val="000000"/>
          <w:sz w:val="24"/>
          <w:szCs w:val="24"/>
        </w:rPr>
        <w:t>、</w:t>
      </w:r>
      <w:r>
        <w:rPr>
          <w:rFonts w:ascii="宋体" w:hAnsi="宋体" w:hint="eastAsia"/>
          <w:color w:val="000000"/>
          <w:sz w:val="24"/>
          <w:szCs w:val="24"/>
        </w:rPr>
        <w:t>100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65"/>
          <w:attr w:name="UnitName" w:val="C"/>
        </w:smartTagPr>
        <w:r>
          <w:rPr>
            <w:rFonts w:ascii="宋体" w:hAnsi="宋体" w:hint="eastAsia"/>
            <w:color w:val="000000"/>
            <w:sz w:val="24"/>
            <w:szCs w:val="24"/>
          </w:rPr>
          <w:t>65       C</w:t>
        </w:r>
      </w:smartTag>
      <w:r>
        <w:rPr>
          <w:rFonts w:ascii="仿宋_GB2312" w:eastAsia="仿宋_GB2312" w:hint="eastAsia"/>
          <w:color w:val="000000"/>
          <w:sz w:val="24"/>
          <w:szCs w:val="24"/>
        </w:rPr>
        <w:t>、</w:t>
      </w:r>
      <w:r>
        <w:rPr>
          <w:rFonts w:ascii="宋体" w:hAnsi="宋体" w:hint="eastAsia"/>
          <w:color w:val="000000"/>
          <w:sz w:val="24"/>
          <w:szCs w:val="24"/>
        </w:rPr>
        <w:t>100</w:t>
      </w:r>
      <w:r>
        <w:rPr>
          <w:rFonts w:ascii="仿宋_GB2312" w:eastAsia="仿宋_GB2312" w:hint="eastAsia"/>
          <w:color w:val="000000"/>
          <w:sz w:val="24"/>
          <w:szCs w:val="24"/>
        </w:rPr>
        <w:t>，</w:t>
      </w:r>
      <w:r>
        <w:rPr>
          <w:rFonts w:ascii="宋体" w:hAnsi="宋体" w:hint="eastAsia"/>
          <w:color w:val="000000"/>
          <w:sz w:val="24"/>
          <w:szCs w:val="24"/>
        </w:rPr>
        <w:t>80      D</w:t>
      </w:r>
      <w:r>
        <w:rPr>
          <w:rFonts w:ascii="仿宋_GB2312" w:eastAsia="仿宋_GB2312" w:hint="eastAsia"/>
          <w:color w:val="000000"/>
          <w:sz w:val="24"/>
          <w:szCs w:val="24"/>
        </w:rPr>
        <w:t>、</w:t>
      </w:r>
      <w:r>
        <w:rPr>
          <w:rFonts w:ascii="宋体" w:hAnsi="宋体" w:hint="eastAsia"/>
          <w:color w:val="000000"/>
          <w:sz w:val="24"/>
          <w:szCs w:val="24"/>
        </w:rPr>
        <w:t>100</w:t>
      </w:r>
      <w:r>
        <w:rPr>
          <w:rFonts w:ascii="仿宋_GB2312" w:eastAsia="仿宋_GB2312" w:hint="eastAsia"/>
          <w:color w:val="000000"/>
          <w:sz w:val="24"/>
          <w:szCs w:val="24"/>
        </w:rPr>
        <w:t>，</w:t>
      </w:r>
      <w:r>
        <w:rPr>
          <w:rFonts w:ascii="宋体" w:hAnsi="宋体" w:hint="eastAsia"/>
          <w:color w:val="000000"/>
          <w:sz w:val="24"/>
          <w:szCs w:val="24"/>
        </w:rPr>
        <w:t>50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65、泡沫消防车的泡沫浓度，液罐与水罐相比需要（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A、更大得厚度   </w:t>
      </w:r>
      <w:r>
        <w:rPr>
          <w:rFonts w:ascii="宋体" w:hAnsi="宋体" w:hint="eastAsia"/>
          <w:color w:val="000000"/>
          <w:sz w:val="24"/>
          <w:szCs w:val="24"/>
        </w:rPr>
        <w:t>B</w:t>
      </w:r>
      <w:r>
        <w:rPr>
          <w:rFonts w:ascii="仿宋_GB2312" w:eastAsia="仿宋_GB2312" w:hint="eastAsia"/>
          <w:color w:val="000000"/>
          <w:sz w:val="24"/>
          <w:szCs w:val="24"/>
        </w:rPr>
        <w:t xml:space="preserve">、更大的厚度  </w:t>
      </w:r>
      <w:r>
        <w:rPr>
          <w:rFonts w:ascii="宋体" w:hAnsi="宋体" w:hint="eastAsia"/>
          <w:color w:val="000000"/>
          <w:sz w:val="24"/>
          <w:szCs w:val="24"/>
        </w:rPr>
        <w:t>C</w:t>
      </w:r>
      <w:r>
        <w:rPr>
          <w:rFonts w:ascii="仿宋_GB2312" w:eastAsia="仿宋_GB2312" w:hint="eastAsia"/>
          <w:color w:val="000000"/>
          <w:sz w:val="24"/>
          <w:szCs w:val="24"/>
        </w:rPr>
        <w:t xml:space="preserve">、更高的耐高压要求  </w:t>
      </w:r>
      <w:r>
        <w:rPr>
          <w:rFonts w:ascii="宋体" w:hAnsi="宋体" w:hint="eastAsia"/>
          <w:color w:val="000000"/>
          <w:sz w:val="24"/>
          <w:szCs w:val="24"/>
        </w:rPr>
        <w:t>D</w:t>
      </w:r>
      <w:r>
        <w:rPr>
          <w:rFonts w:ascii="仿宋_GB2312" w:eastAsia="仿宋_GB2312" w:hint="eastAsia"/>
          <w:color w:val="000000"/>
          <w:sz w:val="24"/>
          <w:szCs w:val="24"/>
        </w:rPr>
        <w:t>、更高的防腐要求</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66、工作高度较高的举高消防</w:t>
      </w:r>
      <w:proofErr w:type="gramStart"/>
      <w:r>
        <w:rPr>
          <w:rFonts w:ascii="仿宋_GB2312" w:eastAsia="仿宋_GB2312" w:hint="eastAsia"/>
          <w:color w:val="000000"/>
          <w:sz w:val="24"/>
          <w:szCs w:val="24"/>
        </w:rPr>
        <w:t>车工作臂多</w:t>
      </w:r>
      <w:proofErr w:type="gramEnd"/>
      <w:r>
        <w:rPr>
          <w:rFonts w:ascii="仿宋_GB2312" w:eastAsia="仿宋_GB2312" w:hint="eastAsia"/>
          <w:color w:val="000000"/>
          <w:sz w:val="24"/>
          <w:szCs w:val="24"/>
        </w:rPr>
        <w:t xml:space="preserve">采用（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A、伸缩臂       </w:t>
      </w:r>
      <w:r>
        <w:rPr>
          <w:rFonts w:ascii="宋体" w:hAnsi="宋体" w:hint="eastAsia"/>
          <w:color w:val="000000"/>
          <w:sz w:val="24"/>
          <w:szCs w:val="24"/>
        </w:rPr>
        <w:t>B</w:t>
      </w:r>
      <w:r>
        <w:rPr>
          <w:rFonts w:ascii="仿宋_GB2312" w:eastAsia="仿宋_GB2312" w:hint="eastAsia"/>
          <w:color w:val="000000"/>
          <w:sz w:val="24"/>
          <w:szCs w:val="24"/>
        </w:rPr>
        <w:t xml:space="preserve">、组合臂        </w:t>
      </w:r>
      <w:r>
        <w:rPr>
          <w:rFonts w:ascii="宋体" w:hAnsi="宋体" w:hint="eastAsia"/>
          <w:color w:val="000000"/>
          <w:sz w:val="24"/>
          <w:szCs w:val="24"/>
        </w:rPr>
        <w:t>C</w:t>
      </w:r>
      <w:r>
        <w:rPr>
          <w:rFonts w:ascii="仿宋_GB2312" w:eastAsia="仿宋_GB2312" w:hint="eastAsia"/>
          <w:color w:val="000000"/>
          <w:sz w:val="24"/>
          <w:szCs w:val="24"/>
        </w:rPr>
        <w:t xml:space="preserve">、延长臂      </w:t>
      </w:r>
      <w:r>
        <w:rPr>
          <w:rFonts w:ascii="宋体" w:hAnsi="宋体" w:hint="eastAsia"/>
          <w:color w:val="000000"/>
          <w:sz w:val="24"/>
          <w:szCs w:val="24"/>
        </w:rPr>
        <w:t>D</w:t>
      </w:r>
      <w:r>
        <w:rPr>
          <w:rFonts w:ascii="仿宋_GB2312" w:eastAsia="仿宋_GB2312" w:hint="eastAsia"/>
          <w:color w:val="000000"/>
          <w:sz w:val="24"/>
          <w:szCs w:val="24"/>
        </w:rPr>
        <w:t>、曲臂</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67、空气泡沫</w:t>
      </w:r>
      <w:proofErr w:type="gramStart"/>
      <w:r>
        <w:rPr>
          <w:rFonts w:ascii="仿宋_GB2312" w:eastAsia="仿宋_GB2312" w:hint="eastAsia"/>
          <w:color w:val="000000"/>
          <w:sz w:val="24"/>
          <w:szCs w:val="24"/>
        </w:rPr>
        <w:t>枪一般</w:t>
      </w:r>
      <w:proofErr w:type="gramEnd"/>
      <w:r>
        <w:rPr>
          <w:rFonts w:ascii="仿宋_GB2312" w:eastAsia="仿宋_GB2312" w:hint="eastAsia"/>
          <w:color w:val="000000"/>
          <w:sz w:val="24"/>
          <w:szCs w:val="24"/>
        </w:rPr>
        <w:t xml:space="preserve">主要用来扑救（ </w:t>
      </w:r>
      <w:r>
        <w:rPr>
          <w:rFonts w:ascii="宋体" w:hAnsi="宋体" w:hint="eastAsia"/>
          <w:color w:val="000000"/>
          <w:sz w:val="24"/>
          <w:szCs w:val="24"/>
        </w:rPr>
        <w:t xml:space="preserve">B </w:t>
      </w:r>
      <w:r>
        <w:rPr>
          <w:rFonts w:ascii="仿宋_GB2312" w:eastAsia="仿宋_GB2312" w:hint="eastAsia"/>
          <w:color w:val="000000"/>
          <w:sz w:val="24"/>
          <w:szCs w:val="24"/>
        </w:rPr>
        <w:t>）的火灾，也可</w:t>
      </w:r>
      <w:proofErr w:type="gramStart"/>
      <w:r>
        <w:rPr>
          <w:rFonts w:ascii="仿宋_GB2312" w:eastAsia="仿宋_GB2312" w:hint="eastAsia"/>
          <w:color w:val="000000"/>
          <w:sz w:val="24"/>
          <w:szCs w:val="24"/>
        </w:rPr>
        <w:t>扑救非忌</w:t>
      </w:r>
      <w:proofErr w:type="gramEnd"/>
      <w:r>
        <w:rPr>
          <w:rFonts w:ascii="仿宋_GB2312" w:eastAsia="仿宋_GB2312" w:hint="eastAsia"/>
          <w:color w:val="000000"/>
          <w:sz w:val="24"/>
          <w:szCs w:val="24"/>
        </w:rPr>
        <w:t>水的固体物质火灾。</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A、易燃、可燃气体   </w:t>
      </w:r>
      <w:r>
        <w:rPr>
          <w:rFonts w:ascii="宋体" w:hAnsi="宋体" w:hint="eastAsia"/>
          <w:color w:val="000000"/>
          <w:sz w:val="24"/>
          <w:szCs w:val="24"/>
        </w:rPr>
        <w:t>B</w:t>
      </w:r>
      <w:r>
        <w:rPr>
          <w:rFonts w:ascii="仿宋_GB2312" w:eastAsia="仿宋_GB2312" w:hint="eastAsia"/>
          <w:color w:val="000000"/>
          <w:sz w:val="24"/>
          <w:szCs w:val="24"/>
        </w:rPr>
        <w:t xml:space="preserve">、易燃、可燃液体  </w:t>
      </w:r>
      <w:r>
        <w:rPr>
          <w:rFonts w:ascii="宋体" w:hAnsi="宋体" w:hint="eastAsia"/>
          <w:color w:val="000000"/>
          <w:sz w:val="24"/>
          <w:szCs w:val="24"/>
        </w:rPr>
        <w:t>C</w:t>
      </w:r>
      <w:r>
        <w:rPr>
          <w:rFonts w:ascii="仿宋_GB2312" w:eastAsia="仿宋_GB2312" w:hint="eastAsia"/>
          <w:color w:val="000000"/>
          <w:sz w:val="24"/>
          <w:szCs w:val="24"/>
        </w:rPr>
        <w:t xml:space="preserve">、易燃、可燃固体  </w:t>
      </w:r>
      <w:r>
        <w:rPr>
          <w:rFonts w:ascii="宋体" w:hAnsi="宋体" w:hint="eastAsia"/>
          <w:color w:val="000000"/>
          <w:sz w:val="24"/>
          <w:szCs w:val="24"/>
        </w:rPr>
        <w:t>D</w:t>
      </w:r>
      <w:r>
        <w:rPr>
          <w:rFonts w:ascii="仿宋_GB2312" w:eastAsia="仿宋_GB2312" w:hint="eastAsia"/>
          <w:color w:val="000000"/>
          <w:sz w:val="24"/>
          <w:szCs w:val="24"/>
        </w:rPr>
        <w:t>、带电火灾</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68、低压水带有（ </w:t>
      </w:r>
      <w:r>
        <w:rPr>
          <w:rFonts w:ascii="宋体" w:hAnsi="宋体" w:hint="eastAsia"/>
          <w:color w:val="000000"/>
          <w:sz w:val="24"/>
          <w:szCs w:val="24"/>
        </w:rPr>
        <w:t xml:space="preserve">C </w:t>
      </w:r>
      <w:r>
        <w:rPr>
          <w:rFonts w:ascii="仿宋_GB2312" w:eastAsia="仿宋_GB2312" w:hint="eastAsia"/>
          <w:color w:val="000000"/>
          <w:sz w:val="24"/>
          <w:szCs w:val="24"/>
        </w:rPr>
        <w:t>）</w:t>
      </w:r>
      <w:r>
        <w:rPr>
          <w:rFonts w:ascii="宋体" w:hAnsi="宋体" w:hint="eastAsia"/>
          <w:color w:val="000000"/>
          <w:sz w:val="24"/>
          <w:szCs w:val="24"/>
        </w:rPr>
        <w:t>Mpa</w:t>
      </w:r>
      <w:r>
        <w:rPr>
          <w:rFonts w:ascii="仿宋_GB2312" w:eastAsia="仿宋_GB2312" w:hint="eastAsia"/>
          <w:color w:val="000000"/>
          <w:sz w:val="24"/>
          <w:szCs w:val="24"/>
        </w:rPr>
        <w:t>等。</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 xml:space="preserve">0.5 </w:t>
      </w:r>
      <w:r>
        <w:rPr>
          <w:rFonts w:ascii="仿宋_GB2312" w:eastAsia="仿宋_GB2312" w:hint="eastAsia"/>
          <w:color w:val="000000"/>
          <w:sz w:val="24"/>
          <w:szCs w:val="24"/>
        </w:rPr>
        <w:t>、</w:t>
      </w:r>
      <w:r>
        <w:rPr>
          <w:rFonts w:ascii="宋体" w:hAnsi="宋体" w:hint="eastAsia"/>
          <w:color w:val="000000"/>
          <w:sz w:val="24"/>
          <w:szCs w:val="24"/>
        </w:rPr>
        <w:t>0.7</w:t>
      </w:r>
      <w:r>
        <w:rPr>
          <w:rFonts w:ascii="仿宋_GB2312" w:eastAsia="仿宋_GB2312" w:hint="eastAsia"/>
          <w:color w:val="000000"/>
          <w:sz w:val="24"/>
          <w:szCs w:val="24"/>
        </w:rPr>
        <w:t>、</w:t>
      </w:r>
      <w:r>
        <w:rPr>
          <w:rFonts w:ascii="宋体" w:hAnsi="宋体" w:hint="eastAsia"/>
          <w:color w:val="000000"/>
          <w:sz w:val="24"/>
          <w:szCs w:val="24"/>
        </w:rPr>
        <w:t>1.0         B</w:t>
      </w:r>
      <w:r>
        <w:rPr>
          <w:rFonts w:ascii="仿宋_GB2312" w:eastAsia="仿宋_GB2312" w:hint="eastAsia"/>
          <w:color w:val="000000"/>
          <w:sz w:val="24"/>
          <w:szCs w:val="24"/>
        </w:rPr>
        <w:t>、</w:t>
      </w:r>
      <w:r>
        <w:rPr>
          <w:rFonts w:ascii="宋体" w:hAnsi="宋体" w:hint="eastAsia"/>
          <w:color w:val="000000"/>
          <w:sz w:val="24"/>
          <w:szCs w:val="24"/>
        </w:rPr>
        <w:t>0.7</w:t>
      </w:r>
      <w:r>
        <w:rPr>
          <w:rFonts w:ascii="仿宋_GB2312" w:eastAsia="仿宋_GB2312" w:hint="eastAsia"/>
          <w:color w:val="000000"/>
          <w:sz w:val="24"/>
          <w:szCs w:val="24"/>
        </w:rPr>
        <w:t>、</w:t>
      </w:r>
      <w:r>
        <w:rPr>
          <w:rFonts w:ascii="宋体" w:hAnsi="宋体" w:hint="eastAsia"/>
          <w:color w:val="000000"/>
          <w:sz w:val="24"/>
          <w:szCs w:val="24"/>
        </w:rPr>
        <w:t>1.0</w:t>
      </w:r>
      <w:r>
        <w:rPr>
          <w:rFonts w:ascii="仿宋_GB2312" w:eastAsia="仿宋_GB2312" w:hint="eastAsia"/>
          <w:color w:val="000000"/>
          <w:sz w:val="24"/>
          <w:szCs w:val="24"/>
        </w:rPr>
        <w:t>、</w:t>
      </w:r>
      <w:r>
        <w:rPr>
          <w:rFonts w:ascii="宋体" w:hAnsi="宋体" w:hint="eastAsia"/>
          <w:color w:val="000000"/>
          <w:sz w:val="24"/>
          <w:szCs w:val="24"/>
        </w:rPr>
        <w:t xml:space="preserve">1.3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C、</w:t>
      </w:r>
      <w:r>
        <w:rPr>
          <w:rFonts w:ascii="宋体" w:hAnsi="宋体" w:hint="eastAsia"/>
          <w:color w:val="000000"/>
          <w:sz w:val="24"/>
          <w:szCs w:val="24"/>
        </w:rPr>
        <w:t xml:space="preserve">0.8 </w:t>
      </w:r>
      <w:r>
        <w:rPr>
          <w:rFonts w:ascii="仿宋_GB2312" w:eastAsia="仿宋_GB2312" w:hint="eastAsia"/>
          <w:color w:val="000000"/>
          <w:sz w:val="24"/>
          <w:szCs w:val="24"/>
        </w:rPr>
        <w:t>、</w:t>
      </w:r>
      <w:r>
        <w:rPr>
          <w:rFonts w:ascii="宋体" w:hAnsi="宋体" w:hint="eastAsia"/>
          <w:color w:val="000000"/>
          <w:sz w:val="24"/>
          <w:szCs w:val="24"/>
        </w:rPr>
        <w:t>1.0</w:t>
      </w:r>
      <w:r>
        <w:rPr>
          <w:rFonts w:ascii="仿宋_GB2312" w:eastAsia="仿宋_GB2312" w:hint="eastAsia"/>
          <w:color w:val="000000"/>
          <w:sz w:val="24"/>
          <w:szCs w:val="24"/>
        </w:rPr>
        <w:t>、</w:t>
      </w:r>
      <w:r>
        <w:rPr>
          <w:rFonts w:ascii="宋体" w:hAnsi="宋体" w:hint="eastAsia"/>
          <w:color w:val="000000"/>
          <w:sz w:val="24"/>
          <w:szCs w:val="24"/>
        </w:rPr>
        <w:t>1.3         D</w:t>
      </w:r>
      <w:r>
        <w:rPr>
          <w:rFonts w:ascii="仿宋_GB2312" w:eastAsia="仿宋_GB2312" w:hint="eastAsia"/>
          <w:color w:val="000000"/>
          <w:sz w:val="24"/>
          <w:szCs w:val="24"/>
        </w:rPr>
        <w:t>、</w:t>
      </w:r>
      <w:r>
        <w:rPr>
          <w:rFonts w:ascii="宋体" w:hAnsi="宋体" w:hint="eastAsia"/>
          <w:color w:val="000000"/>
          <w:sz w:val="24"/>
          <w:szCs w:val="24"/>
        </w:rPr>
        <w:t>0.8</w:t>
      </w:r>
      <w:r>
        <w:rPr>
          <w:rFonts w:ascii="仿宋_GB2312" w:eastAsia="仿宋_GB2312" w:hint="eastAsia"/>
          <w:color w:val="000000"/>
          <w:sz w:val="24"/>
          <w:szCs w:val="24"/>
        </w:rPr>
        <w:t>、</w:t>
      </w:r>
      <w:r>
        <w:rPr>
          <w:rFonts w:ascii="宋体" w:hAnsi="宋体" w:hint="eastAsia"/>
          <w:color w:val="000000"/>
          <w:sz w:val="24"/>
          <w:szCs w:val="24"/>
        </w:rPr>
        <w:t>0.9</w:t>
      </w:r>
      <w:r>
        <w:rPr>
          <w:rFonts w:ascii="仿宋_GB2312" w:eastAsia="仿宋_GB2312" w:hint="eastAsia"/>
          <w:color w:val="000000"/>
          <w:sz w:val="24"/>
          <w:szCs w:val="24"/>
        </w:rPr>
        <w:t>、</w:t>
      </w:r>
      <w:r>
        <w:rPr>
          <w:rFonts w:ascii="宋体" w:hAnsi="宋体" w:hint="eastAsia"/>
          <w:color w:val="000000"/>
          <w:sz w:val="24"/>
          <w:szCs w:val="24"/>
        </w:rPr>
        <w:t>1.0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69、中压水带有（ </w:t>
      </w:r>
      <w:r>
        <w:rPr>
          <w:rFonts w:ascii="宋体" w:hAnsi="宋体" w:hint="eastAsia"/>
          <w:color w:val="000000"/>
          <w:sz w:val="24"/>
          <w:szCs w:val="24"/>
        </w:rPr>
        <w:t xml:space="preserve">D </w:t>
      </w:r>
      <w:r>
        <w:rPr>
          <w:rFonts w:ascii="仿宋_GB2312" w:eastAsia="仿宋_GB2312" w:hint="eastAsia"/>
          <w:color w:val="000000"/>
          <w:sz w:val="24"/>
          <w:szCs w:val="24"/>
        </w:rPr>
        <w:t>）</w:t>
      </w:r>
      <w:r>
        <w:rPr>
          <w:rFonts w:ascii="宋体" w:hAnsi="宋体" w:hint="eastAsia"/>
          <w:color w:val="000000"/>
          <w:sz w:val="24"/>
          <w:szCs w:val="24"/>
        </w:rPr>
        <w:t>Mpa</w:t>
      </w:r>
      <w:r>
        <w:rPr>
          <w:rFonts w:ascii="仿宋_GB2312" w:eastAsia="仿宋_GB2312" w:hint="eastAsia"/>
          <w:color w:val="000000"/>
          <w:sz w:val="24"/>
          <w:szCs w:val="24"/>
        </w:rPr>
        <w:t>等。</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1.5</w:t>
      </w:r>
      <w:r>
        <w:rPr>
          <w:rFonts w:ascii="仿宋_GB2312" w:eastAsia="仿宋_GB2312" w:hint="eastAsia"/>
          <w:color w:val="000000"/>
          <w:sz w:val="24"/>
          <w:szCs w:val="24"/>
        </w:rPr>
        <w:t>、</w:t>
      </w:r>
      <w:r>
        <w:rPr>
          <w:rFonts w:ascii="宋体" w:hAnsi="宋体" w:hint="eastAsia"/>
          <w:color w:val="000000"/>
          <w:sz w:val="24"/>
          <w:szCs w:val="24"/>
        </w:rPr>
        <w:t>2.5       B</w:t>
      </w:r>
      <w:r>
        <w:rPr>
          <w:rFonts w:ascii="仿宋_GB2312" w:eastAsia="仿宋_GB2312" w:hint="eastAsia"/>
          <w:color w:val="000000"/>
          <w:sz w:val="24"/>
          <w:szCs w:val="24"/>
        </w:rPr>
        <w:t>、</w:t>
      </w:r>
      <w:r>
        <w:rPr>
          <w:rFonts w:ascii="宋体" w:hAnsi="宋体" w:hint="eastAsia"/>
          <w:color w:val="000000"/>
          <w:sz w:val="24"/>
          <w:szCs w:val="24"/>
        </w:rPr>
        <w:t>1.6</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6"/>
          <w:attr w:name="UnitName" w:val="C"/>
        </w:smartTagPr>
        <w:r>
          <w:rPr>
            <w:rFonts w:ascii="宋体" w:hAnsi="宋体" w:hint="eastAsia"/>
            <w:color w:val="000000"/>
            <w:sz w:val="24"/>
            <w:szCs w:val="24"/>
          </w:rPr>
          <w:t>2.6      C</w:t>
        </w:r>
      </w:smartTag>
      <w:r>
        <w:rPr>
          <w:rFonts w:ascii="仿宋_GB2312" w:eastAsia="仿宋_GB2312" w:hint="eastAsia"/>
          <w:color w:val="000000"/>
          <w:sz w:val="24"/>
          <w:szCs w:val="24"/>
        </w:rPr>
        <w:t>、</w:t>
      </w:r>
      <w:r>
        <w:rPr>
          <w:rFonts w:ascii="宋体" w:hAnsi="宋体" w:hint="eastAsia"/>
          <w:color w:val="000000"/>
          <w:sz w:val="24"/>
          <w:szCs w:val="24"/>
        </w:rPr>
        <w:t>1.5</w:t>
      </w:r>
      <w:r>
        <w:rPr>
          <w:rFonts w:ascii="仿宋_GB2312" w:eastAsia="仿宋_GB2312" w:hint="eastAsia"/>
          <w:color w:val="000000"/>
          <w:sz w:val="24"/>
          <w:szCs w:val="24"/>
        </w:rPr>
        <w:t>、</w:t>
      </w:r>
      <w:r>
        <w:rPr>
          <w:rFonts w:ascii="宋体" w:hAnsi="宋体" w:hint="eastAsia"/>
          <w:color w:val="000000"/>
          <w:sz w:val="24"/>
          <w:szCs w:val="24"/>
        </w:rPr>
        <w:t>2.6      D</w:t>
      </w:r>
      <w:r>
        <w:rPr>
          <w:rFonts w:ascii="仿宋_GB2312" w:eastAsia="仿宋_GB2312" w:hint="eastAsia"/>
          <w:color w:val="000000"/>
          <w:sz w:val="24"/>
          <w:szCs w:val="24"/>
        </w:rPr>
        <w:t>、</w:t>
      </w:r>
      <w:r>
        <w:rPr>
          <w:rFonts w:ascii="宋体" w:hAnsi="宋体" w:hint="eastAsia"/>
          <w:color w:val="000000"/>
          <w:sz w:val="24"/>
          <w:szCs w:val="24"/>
        </w:rPr>
        <w:t>1.6</w:t>
      </w:r>
      <w:r>
        <w:rPr>
          <w:rFonts w:ascii="仿宋_GB2312" w:eastAsia="仿宋_GB2312" w:hint="eastAsia"/>
          <w:color w:val="000000"/>
          <w:sz w:val="24"/>
          <w:szCs w:val="24"/>
        </w:rPr>
        <w:t>、</w:t>
      </w:r>
      <w:r>
        <w:rPr>
          <w:rFonts w:ascii="宋体" w:hAnsi="宋体" w:hint="eastAsia"/>
          <w:color w:val="000000"/>
          <w:sz w:val="24"/>
          <w:szCs w:val="24"/>
        </w:rPr>
        <w:t>2.5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70、高压水带有（ </w:t>
      </w:r>
      <w:r>
        <w:rPr>
          <w:rFonts w:ascii="宋体" w:hAnsi="宋体" w:hint="eastAsia"/>
          <w:color w:val="000000"/>
          <w:sz w:val="24"/>
          <w:szCs w:val="24"/>
        </w:rPr>
        <w:t xml:space="preserve">C </w:t>
      </w:r>
      <w:r>
        <w:rPr>
          <w:rFonts w:ascii="仿宋_GB2312" w:eastAsia="仿宋_GB2312" w:hint="eastAsia"/>
          <w:color w:val="000000"/>
          <w:sz w:val="24"/>
          <w:szCs w:val="24"/>
        </w:rPr>
        <w:t>）</w:t>
      </w:r>
      <w:r>
        <w:rPr>
          <w:rFonts w:ascii="宋体" w:hAnsi="宋体" w:hint="eastAsia"/>
          <w:color w:val="000000"/>
          <w:sz w:val="24"/>
          <w:szCs w:val="24"/>
        </w:rPr>
        <w:t>Mpa</w:t>
      </w:r>
      <w:r>
        <w:rPr>
          <w:rFonts w:ascii="仿宋_GB2312" w:eastAsia="仿宋_GB2312" w:hint="eastAsia"/>
          <w:color w:val="000000"/>
          <w:sz w:val="24"/>
          <w:szCs w:val="24"/>
        </w:rPr>
        <w:t>等。</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3"/>
          <w:attr w:name="UnitName" w:val="C"/>
        </w:smartTagPr>
        <w:r>
          <w:rPr>
            <w:rFonts w:ascii="宋体" w:hAnsi="宋体" w:hint="eastAsia"/>
            <w:color w:val="000000"/>
            <w:sz w:val="24"/>
            <w:szCs w:val="24"/>
          </w:rPr>
          <w:t>3        C</w:t>
        </w:r>
      </w:smartTag>
      <w:r>
        <w:rPr>
          <w:rFonts w:ascii="仿宋_GB2312" w:eastAsia="仿宋_GB2312" w:hint="eastAsia"/>
          <w:color w:val="000000"/>
          <w:sz w:val="24"/>
          <w:szCs w:val="24"/>
        </w:rPr>
        <w:t>、</w:t>
      </w:r>
      <w:r>
        <w:rPr>
          <w:rFonts w:ascii="宋体" w:hAnsi="宋体" w:hint="eastAsia"/>
          <w:color w:val="000000"/>
          <w:sz w:val="24"/>
          <w:szCs w:val="24"/>
        </w:rPr>
        <w:t>4         D</w:t>
      </w:r>
      <w:r>
        <w:rPr>
          <w:rFonts w:ascii="仿宋_GB2312" w:eastAsia="仿宋_GB2312" w:hint="eastAsia"/>
          <w:color w:val="000000"/>
          <w:sz w:val="24"/>
          <w:szCs w:val="24"/>
        </w:rPr>
        <w:t>、</w:t>
      </w:r>
      <w:r>
        <w:rPr>
          <w:rFonts w:ascii="宋体" w:hAnsi="宋体" w:hint="eastAsia"/>
          <w:color w:val="000000"/>
          <w:sz w:val="24"/>
          <w:szCs w:val="24"/>
        </w:rPr>
        <w:t>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71、装备举高和灭火装置的举高消防车，是进行（</w:t>
      </w:r>
      <w:r>
        <w:rPr>
          <w:rFonts w:ascii="宋体" w:hAnsi="宋体" w:hint="eastAsia"/>
          <w:color w:val="000000"/>
          <w:sz w:val="24"/>
          <w:szCs w:val="24"/>
        </w:rPr>
        <w:t>C</w:t>
      </w:r>
      <w:r>
        <w:rPr>
          <w:rFonts w:ascii="仿宋_GB2312" w:eastAsia="仿宋_GB2312" w:hint="eastAsia"/>
          <w:color w:val="000000"/>
          <w:sz w:val="24"/>
          <w:szCs w:val="24"/>
        </w:rPr>
        <w:t>）的消防车。</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A、登高灭火     </w:t>
      </w:r>
      <w:r>
        <w:rPr>
          <w:rFonts w:ascii="宋体" w:hAnsi="宋体" w:hint="eastAsia"/>
          <w:color w:val="000000"/>
          <w:sz w:val="24"/>
          <w:szCs w:val="24"/>
        </w:rPr>
        <w:t>B</w:t>
      </w:r>
      <w:r>
        <w:rPr>
          <w:rFonts w:ascii="仿宋_GB2312" w:eastAsia="仿宋_GB2312" w:hint="eastAsia"/>
          <w:color w:val="000000"/>
          <w:sz w:val="24"/>
          <w:szCs w:val="24"/>
        </w:rPr>
        <w:t xml:space="preserve">、举高灭火     </w:t>
      </w:r>
      <w:r>
        <w:rPr>
          <w:rFonts w:ascii="宋体" w:hAnsi="宋体" w:hint="eastAsia"/>
          <w:color w:val="000000"/>
          <w:sz w:val="24"/>
          <w:szCs w:val="24"/>
        </w:rPr>
        <w:t>C</w:t>
      </w:r>
      <w:r>
        <w:rPr>
          <w:rFonts w:ascii="仿宋_GB2312" w:eastAsia="仿宋_GB2312" w:hint="eastAsia"/>
          <w:color w:val="000000"/>
          <w:sz w:val="24"/>
          <w:szCs w:val="24"/>
        </w:rPr>
        <w:t xml:space="preserve">、举高喷射      </w:t>
      </w:r>
      <w:r>
        <w:rPr>
          <w:rFonts w:ascii="宋体" w:hAnsi="宋体" w:hint="eastAsia"/>
          <w:color w:val="000000"/>
          <w:sz w:val="24"/>
          <w:szCs w:val="24"/>
        </w:rPr>
        <w:t>D</w:t>
      </w:r>
      <w:r>
        <w:rPr>
          <w:rFonts w:ascii="仿宋_GB2312" w:eastAsia="仿宋_GB2312" w:hint="eastAsia"/>
          <w:color w:val="000000"/>
          <w:sz w:val="24"/>
          <w:szCs w:val="24"/>
        </w:rPr>
        <w:t>、登高喷射</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72、普通水罐消防车，采用（ </w:t>
      </w:r>
      <w:r>
        <w:rPr>
          <w:rFonts w:ascii="宋体" w:hAnsi="宋体" w:hint="eastAsia"/>
          <w:color w:val="000000"/>
          <w:sz w:val="24"/>
          <w:szCs w:val="24"/>
        </w:rPr>
        <w:t xml:space="preserve">C </w:t>
      </w:r>
      <w:r>
        <w:rPr>
          <w:rFonts w:ascii="仿宋_GB2312" w:eastAsia="仿宋_GB2312" w:hint="eastAsia"/>
          <w:color w:val="000000"/>
          <w:sz w:val="24"/>
          <w:szCs w:val="24"/>
        </w:rPr>
        <w:t>）消防泵。</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lastRenderedPageBreak/>
        <w:t xml:space="preserve">A、单级离心      </w:t>
      </w:r>
      <w:r>
        <w:rPr>
          <w:rFonts w:ascii="宋体" w:hAnsi="宋体" w:hint="eastAsia"/>
          <w:color w:val="000000"/>
          <w:sz w:val="24"/>
          <w:szCs w:val="24"/>
        </w:rPr>
        <w:t>B</w:t>
      </w:r>
      <w:r>
        <w:rPr>
          <w:rFonts w:ascii="仿宋_GB2312" w:eastAsia="仿宋_GB2312" w:hint="eastAsia"/>
          <w:color w:val="000000"/>
          <w:sz w:val="24"/>
          <w:szCs w:val="24"/>
        </w:rPr>
        <w:t xml:space="preserve">、双核离心     </w:t>
      </w:r>
      <w:r>
        <w:rPr>
          <w:rFonts w:ascii="宋体" w:hAnsi="宋体" w:hint="eastAsia"/>
          <w:color w:val="000000"/>
          <w:sz w:val="24"/>
          <w:szCs w:val="24"/>
        </w:rPr>
        <w:t>C</w:t>
      </w:r>
      <w:r>
        <w:rPr>
          <w:rFonts w:ascii="仿宋_GB2312" w:eastAsia="仿宋_GB2312" w:hint="eastAsia"/>
          <w:color w:val="000000"/>
          <w:sz w:val="24"/>
          <w:szCs w:val="24"/>
        </w:rPr>
        <w:t xml:space="preserve">、单级或双级离心      </w:t>
      </w:r>
      <w:r>
        <w:rPr>
          <w:rFonts w:ascii="宋体" w:hAnsi="宋体" w:hint="eastAsia"/>
          <w:color w:val="000000"/>
          <w:sz w:val="24"/>
          <w:szCs w:val="24"/>
        </w:rPr>
        <w:t>D</w:t>
      </w:r>
      <w:r>
        <w:rPr>
          <w:rFonts w:ascii="仿宋_GB2312" w:eastAsia="仿宋_GB2312" w:hint="eastAsia"/>
          <w:color w:val="000000"/>
          <w:sz w:val="24"/>
          <w:szCs w:val="24"/>
        </w:rPr>
        <w:t>、普通消防泵</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73、普通水罐消防车的扬程可达到（ </w:t>
      </w:r>
      <w:r>
        <w:rPr>
          <w:rFonts w:ascii="宋体" w:hAnsi="宋体" w:hint="eastAsia"/>
          <w:color w:val="000000"/>
          <w:sz w:val="24"/>
          <w:szCs w:val="24"/>
        </w:rPr>
        <w:t xml:space="preserve">B </w:t>
      </w:r>
      <w:r>
        <w:rPr>
          <w:rFonts w:ascii="仿宋_GB2312" w:eastAsia="仿宋_GB2312" w:hint="eastAsia"/>
          <w:color w:val="000000"/>
          <w:sz w:val="24"/>
          <w:szCs w:val="24"/>
        </w:rPr>
        <w:t>）左右。</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smartTag w:uri="urn:schemas-microsoft-com:office:smarttags" w:element="chmetcnv">
        <w:smartTagPr>
          <w:attr w:name="TCSC" w:val="0"/>
          <w:attr w:name="NumberType" w:val="1"/>
          <w:attr w:name="Negative" w:val="False"/>
          <w:attr w:name="HasSpace" w:val="False"/>
          <w:attr w:name="SourceValue" w:val="100"/>
          <w:attr w:name="UnitName" w:val="m"/>
        </w:smartTagPr>
        <w:r>
          <w:rPr>
            <w:rFonts w:ascii="宋体" w:hAnsi="宋体" w:hint="eastAsia"/>
            <w:color w:val="000000"/>
            <w:sz w:val="24"/>
            <w:szCs w:val="24"/>
          </w:rPr>
          <w:t>100m</w:t>
        </w:r>
      </w:smartTag>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110"/>
          <w:attr w:name="UnitName" w:val="m"/>
        </w:smartTagPr>
        <w:r>
          <w:rPr>
            <w:rFonts w:ascii="宋体" w:hAnsi="宋体" w:hint="eastAsia"/>
            <w:color w:val="000000"/>
            <w:sz w:val="24"/>
            <w:szCs w:val="24"/>
          </w:rPr>
          <w:t>110m</w:t>
        </w:r>
      </w:smartTag>
      <w:r>
        <w:rPr>
          <w:rFonts w:ascii="宋体" w:hAnsi="宋体" w:hint="eastAsia"/>
          <w:color w:val="000000"/>
          <w:sz w:val="24"/>
          <w:szCs w:val="24"/>
        </w:rPr>
        <w:t xml:space="preserve">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110"/>
          <w:attr w:name="UnitName" w:val="m"/>
        </w:smartTagPr>
        <w:r>
          <w:rPr>
            <w:rFonts w:ascii="宋体" w:hAnsi="宋体" w:hint="eastAsia"/>
            <w:color w:val="000000"/>
            <w:sz w:val="24"/>
            <w:szCs w:val="24"/>
          </w:rPr>
          <w:t>110m</w:t>
        </w:r>
      </w:smartTag>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130"/>
          <w:attr w:name="UnitName" w:val="m"/>
        </w:smartTagPr>
        <w:r>
          <w:rPr>
            <w:rFonts w:ascii="宋体" w:hAnsi="宋体" w:hint="eastAsia"/>
            <w:color w:val="000000"/>
            <w:sz w:val="24"/>
            <w:szCs w:val="24"/>
          </w:rPr>
          <w:t>130m</w:t>
        </w:r>
      </w:smartTag>
      <w:r>
        <w:rPr>
          <w:rFonts w:ascii="宋体" w:hAnsi="宋体" w:hint="eastAsia"/>
          <w:color w:val="000000"/>
          <w:sz w:val="24"/>
          <w:szCs w:val="24"/>
        </w:rPr>
        <w:t xml:space="preserve">     C</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130"/>
          <w:attr w:name="UnitName" w:val="m"/>
        </w:smartTagPr>
        <w:r>
          <w:rPr>
            <w:rFonts w:ascii="宋体" w:hAnsi="宋体" w:hint="eastAsia"/>
            <w:color w:val="000000"/>
            <w:sz w:val="24"/>
            <w:szCs w:val="24"/>
          </w:rPr>
          <w:t>130m</w:t>
        </w:r>
      </w:smartTag>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150"/>
          <w:attr w:name="UnitName" w:val="m"/>
        </w:smartTagPr>
        <w:r>
          <w:rPr>
            <w:rFonts w:ascii="宋体" w:hAnsi="宋体" w:hint="eastAsia"/>
            <w:color w:val="000000"/>
            <w:sz w:val="24"/>
            <w:szCs w:val="24"/>
          </w:rPr>
          <w:t>150m</w:t>
        </w:r>
      </w:smartTag>
      <w:r>
        <w:rPr>
          <w:rFonts w:ascii="宋体" w:hAnsi="宋体" w:hint="eastAsia"/>
          <w:color w:val="000000"/>
          <w:sz w:val="24"/>
          <w:szCs w:val="24"/>
        </w:rPr>
        <w:t xml:space="preserve">      D</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150"/>
          <w:attr w:name="UnitName" w:val="m"/>
        </w:smartTagPr>
        <w:r>
          <w:rPr>
            <w:rFonts w:ascii="宋体" w:hAnsi="宋体" w:hint="eastAsia"/>
            <w:color w:val="000000"/>
            <w:sz w:val="24"/>
            <w:szCs w:val="24"/>
          </w:rPr>
          <w:t>150m</w:t>
        </w:r>
      </w:smartTag>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170"/>
          <w:attr w:name="UnitName" w:val="m"/>
        </w:smartTagPr>
        <w:r>
          <w:rPr>
            <w:rFonts w:ascii="宋体" w:hAnsi="宋体" w:hint="eastAsia"/>
            <w:color w:val="000000"/>
            <w:sz w:val="24"/>
            <w:szCs w:val="24"/>
          </w:rPr>
          <w:t>170m</w:t>
        </w:r>
      </w:smartTag>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74、普通水罐消防车的流量一般在（ </w:t>
      </w:r>
      <w:r>
        <w:rPr>
          <w:rFonts w:ascii="宋体" w:hAnsi="宋体" w:hint="eastAsia"/>
          <w:color w:val="000000"/>
          <w:sz w:val="24"/>
          <w:szCs w:val="24"/>
        </w:rPr>
        <w:t xml:space="preserve">C </w:t>
      </w:r>
      <w:r>
        <w:rPr>
          <w:rFonts w:ascii="仿宋_GB2312" w:eastAsia="仿宋_GB2312" w:hint="eastAsia"/>
          <w:color w:val="000000"/>
          <w:sz w:val="24"/>
          <w:szCs w:val="24"/>
        </w:rPr>
        <w:t>）之间。</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20"/>
          <w:attr w:name="UnitName" w:val="l"/>
        </w:smartTagPr>
        <w:r>
          <w:rPr>
            <w:rFonts w:ascii="宋体" w:hAnsi="宋体" w:hint="eastAsia"/>
            <w:color w:val="000000"/>
            <w:sz w:val="24"/>
            <w:szCs w:val="24"/>
          </w:rPr>
          <w:t>20L</w:t>
        </w:r>
      </w:smartTag>
      <w:r>
        <w:rPr>
          <w:rFonts w:ascii="宋体" w:hAnsi="宋体" w:hint="eastAsia"/>
          <w:color w:val="000000"/>
          <w:sz w:val="24"/>
          <w:szCs w:val="24"/>
        </w:rPr>
        <w:t>/S     B</w:t>
      </w:r>
      <w:r>
        <w:rPr>
          <w:rFonts w:ascii="仿宋_GB2312" w:eastAsia="仿宋_GB2312" w:hint="eastAsia"/>
          <w:color w:val="000000"/>
          <w:sz w:val="24"/>
          <w:szCs w:val="24"/>
        </w:rPr>
        <w:t>、</w:t>
      </w:r>
      <w:r>
        <w:rPr>
          <w:rFonts w:ascii="宋体" w:hAnsi="宋体" w:hint="eastAsia"/>
          <w:color w:val="000000"/>
          <w:sz w:val="24"/>
          <w:szCs w:val="24"/>
        </w:rPr>
        <w:t>20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50"/>
          <w:attr w:name="UnitName" w:val="l"/>
        </w:smartTagPr>
        <w:r>
          <w:rPr>
            <w:rFonts w:ascii="宋体" w:hAnsi="宋体" w:hint="eastAsia"/>
            <w:color w:val="000000"/>
            <w:sz w:val="24"/>
            <w:szCs w:val="24"/>
          </w:rPr>
          <w:t>50L</w:t>
        </w:r>
      </w:smartTag>
      <w:r>
        <w:rPr>
          <w:rFonts w:ascii="宋体" w:hAnsi="宋体" w:hint="eastAsia"/>
          <w:color w:val="000000"/>
          <w:sz w:val="24"/>
          <w:szCs w:val="24"/>
        </w:rPr>
        <w:t>/S       C</w:t>
      </w:r>
      <w:r>
        <w:rPr>
          <w:rFonts w:ascii="仿宋_GB2312" w:eastAsia="仿宋_GB2312" w:hint="eastAsia"/>
          <w:color w:val="000000"/>
          <w:sz w:val="24"/>
          <w:szCs w:val="24"/>
        </w:rPr>
        <w:t>、</w:t>
      </w:r>
      <w:r>
        <w:rPr>
          <w:rFonts w:ascii="宋体" w:hAnsi="宋体" w:hint="eastAsia"/>
          <w:color w:val="000000"/>
          <w:sz w:val="24"/>
          <w:szCs w:val="24"/>
        </w:rPr>
        <w:t>30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60"/>
          <w:attr w:name="UnitName" w:val="l"/>
        </w:smartTagPr>
        <w:r>
          <w:rPr>
            <w:rFonts w:ascii="宋体" w:hAnsi="宋体" w:hint="eastAsia"/>
            <w:color w:val="000000"/>
            <w:sz w:val="24"/>
            <w:szCs w:val="24"/>
          </w:rPr>
          <w:t>60L</w:t>
        </w:r>
      </w:smartTag>
      <w:r>
        <w:rPr>
          <w:rFonts w:ascii="宋体" w:hAnsi="宋体" w:hint="eastAsia"/>
          <w:color w:val="000000"/>
          <w:sz w:val="24"/>
          <w:szCs w:val="24"/>
        </w:rPr>
        <w:t>/S     D</w:t>
      </w:r>
      <w:r>
        <w:rPr>
          <w:rFonts w:ascii="仿宋_GB2312" w:eastAsia="仿宋_GB2312" w:hint="eastAsia"/>
          <w:color w:val="000000"/>
          <w:sz w:val="24"/>
          <w:szCs w:val="24"/>
        </w:rPr>
        <w:t>、</w:t>
      </w:r>
      <w:r>
        <w:rPr>
          <w:rFonts w:ascii="宋体" w:hAnsi="宋体" w:hint="eastAsia"/>
          <w:color w:val="000000"/>
          <w:sz w:val="24"/>
          <w:szCs w:val="24"/>
        </w:rPr>
        <w:t>40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70"/>
          <w:attr w:name="UnitName" w:val="l"/>
        </w:smartTagPr>
        <w:r>
          <w:rPr>
            <w:rFonts w:ascii="宋体" w:hAnsi="宋体" w:hint="eastAsia"/>
            <w:color w:val="000000"/>
            <w:sz w:val="24"/>
            <w:szCs w:val="24"/>
          </w:rPr>
          <w:t>70L</w:t>
        </w:r>
      </w:smartTag>
      <w:r>
        <w:rPr>
          <w:rFonts w:ascii="宋体" w:hAnsi="宋体" w:hint="eastAsia"/>
          <w:color w:val="000000"/>
          <w:sz w:val="24"/>
          <w:szCs w:val="24"/>
        </w:rPr>
        <w:t>/S</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75、泡沫消防车的泡沫比例混合系统有（ </w:t>
      </w:r>
      <w:r>
        <w:rPr>
          <w:rFonts w:ascii="宋体" w:hAnsi="宋体" w:hint="eastAsia"/>
          <w:color w:val="000000"/>
          <w:sz w:val="24"/>
          <w:szCs w:val="24"/>
        </w:rPr>
        <w:t xml:space="preserve">A </w:t>
      </w:r>
      <w:r>
        <w:rPr>
          <w:rFonts w:ascii="仿宋_GB2312" w:eastAsia="仿宋_GB2312" w:hint="eastAsia"/>
          <w:color w:val="000000"/>
          <w:sz w:val="24"/>
          <w:szCs w:val="24"/>
        </w:rPr>
        <w:t>）和自动调节式。</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A、环泵式        </w:t>
      </w:r>
      <w:r>
        <w:rPr>
          <w:rFonts w:ascii="宋体" w:hAnsi="宋体" w:hint="eastAsia"/>
          <w:color w:val="000000"/>
          <w:sz w:val="24"/>
          <w:szCs w:val="24"/>
        </w:rPr>
        <w:t>B</w:t>
      </w:r>
      <w:r>
        <w:rPr>
          <w:rFonts w:ascii="仿宋_GB2312" w:eastAsia="仿宋_GB2312" w:hint="eastAsia"/>
          <w:color w:val="000000"/>
          <w:sz w:val="24"/>
          <w:szCs w:val="24"/>
        </w:rPr>
        <w:t xml:space="preserve">、枝状泵式      </w:t>
      </w:r>
      <w:r>
        <w:rPr>
          <w:rFonts w:ascii="宋体" w:hAnsi="宋体" w:hint="eastAsia"/>
          <w:color w:val="000000"/>
          <w:sz w:val="24"/>
          <w:szCs w:val="24"/>
        </w:rPr>
        <w:t>C</w:t>
      </w:r>
      <w:r>
        <w:rPr>
          <w:rFonts w:ascii="仿宋_GB2312" w:eastAsia="仿宋_GB2312" w:hint="eastAsia"/>
          <w:color w:val="000000"/>
          <w:sz w:val="24"/>
          <w:szCs w:val="24"/>
        </w:rPr>
        <w:t xml:space="preserve">、手动调解式       </w:t>
      </w:r>
      <w:r>
        <w:rPr>
          <w:rFonts w:ascii="宋体" w:hAnsi="宋体" w:hint="eastAsia"/>
          <w:color w:val="000000"/>
          <w:sz w:val="24"/>
          <w:szCs w:val="24"/>
        </w:rPr>
        <w:t>D</w:t>
      </w:r>
      <w:r>
        <w:rPr>
          <w:rFonts w:ascii="仿宋_GB2312" w:eastAsia="仿宋_GB2312" w:hint="eastAsia"/>
          <w:color w:val="000000"/>
          <w:sz w:val="24"/>
          <w:szCs w:val="24"/>
        </w:rPr>
        <w:t>、固定比例式</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76、氮气干粉驱动系统性能稳定可靠，主要用于（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A．小型干粉车辆  </w:t>
      </w:r>
      <w:r>
        <w:rPr>
          <w:rFonts w:ascii="宋体" w:hAnsi="宋体" w:hint="eastAsia"/>
          <w:color w:val="000000"/>
          <w:sz w:val="24"/>
          <w:szCs w:val="24"/>
        </w:rPr>
        <w:t>B</w:t>
      </w:r>
      <w:r>
        <w:rPr>
          <w:rFonts w:ascii="仿宋_GB2312" w:eastAsia="仿宋_GB2312" w:hint="eastAsia"/>
          <w:color w:val="000000"/>
          <w:sz w:val="24"/>
          <w:szCs w:val="24"/>
        </w:rPr>
        <w:t xml:space="preserve">、大型干粉车辆  </w:t>
      </w:r>
      <w:r>
        <w:rPr>
          <w:rFonts w:ascii="宋体" w:hAnsi="宋体" w:hint="eastAsia"/>
          <w:color w:val="000000"/>
          <w:sz w:val="24"/>
          <w:szCs w:val="24"/>
        </w:rPr>
        <w:t>C</w:t>
      </w:r>
      <w:r>
        <w:rPr>
          <w:rFonts w:ascii="仿宋_GB2312" w:eastAsia="仿宋_GB2312" w:hint="eastAsia"/>
          <w:color w:val="000000"/>
          <w:sz w:val="24"/>
          <w:szCs w:val="24"/>
        </w:rPr>
        <w:t xml:space="preserve">、泡沫干粉联用消防车 </w:t>
      </w:r>
      <w:r>
        <w:rPr>
          <w:rFonts w:ascii="宋体" w:hAnsi="宋体" w:hint="eastAsia"/>
          <w:color w:val="000000"/>
          <w:sz w:val="24"/>
          <w:szCs w:val="24"/>
        </w:rPr>
        <w:t>D</w:t>
      </w:r>
      <w:r>
        <w:rPr>
          <w:rFonts w:ascii="仿宋_GB2312" w:eastAsia="仿宋_GB2312" w:hint="eastAsia"/>
          <w:color w:val="000000"/>
          <w:sz w:val="24"/>
          <w:szCs w:val="24"/>
        </w:rPr>
        <w:t>、干粉摩托车</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77、燃气干粉系统体积小、结构简单、操作方便，但容易受潮，现主要用于（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A、小型干粉车辆  </w:t>
      </w:r>
      <w:r>
        <w:rPr>
          <w:rFonts w:ascii="宋体" w:hAnsi="宋体" w:hint="eastAsia"/>
          <w:color w:val="000000"/>
          <w:sz w:val="24"/>
          <w:szCs w:val="24"/>
        </w:rPr>
        <w:t>B</w:t>
      </w:r>
      <w:r>
        <w:rPr>
          <w:rFonts w:ascii="仿宋_GB2312" w:eastAsia="仿宋_GB2312" w:hint="eastAsia"/>
          <w:color w:val="000000"/>
          <w:sz w:val="24"/>
          <w:szCs w:val="24"/>
        </w:rPr>
        <w:t xml:space="preserve">、大型干粉车辆  </w:t>
      </w:r>
      <w:r>
        <w:rPr>
          <w:rFonts w:ascii="宋体" w:hAnsi="宋体" w:hint="eastAsia"/>
          <w:color w:val="000000"/>
          <w:sz w:val="24"/>
          <w:szCs w:val="24"/>
        </w:rPr>
        <w:t>C</w:t>
      </w:r>
      <w:r>
        <w:rPr>
          <w:rFonts w:ascii="仿宋_GB2312" w:eastAsia="仿宋_GB2312" w:hint="eastAsia"/>
          <w:color w:val="000000"/>
          <w:sz w:val="24"/>
          <w:szCs w:val="24"/>
        </w:rPr>
        <w:t xml:space="preserve">、泡沫干粉联用消防车 </w:t>
      </w:r>
      <w:r>
        <w:rPr>
          <w:rFonts w:ascii="宋体" w:hAnsi="宋体" w:hint="eastAsia"/>
          <w:color w:val="000000"/>
          <w:sz w:val="24"/>
          <w:szCs w:val="24"/>
        </w:rPr>
        <w:t>D</w:t>
      </w:r>
      <w:r>
        <w:rPr>
          <w:rFonts w:ascii="仿宋_GB2312" w:eastAsia="仿宋_GB2312" w:hint="eastAsia"/>
          <w:color w:val="000000"/>
          <w:sz w:val="24"/>
          <w:szCs w:val="24"/>
        </w:rPr>
        <w:t>、干粉摩托车</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78、二氧化碳干粉驱动系统适用于（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A、小型干粉车辆  </w:t>
      </w:r>
      <w:r>
        <w:rPr>
          <w:rFonts w:ascii="宋体" w:hAnsi="宋体" w:hint="eastAsia"/>
          <w:color w:val="000000"/>
          <w:sz w:val="24"/>
          <w:szCs w:val="24"/>
        </w:rPr>
        <w:t>B</w:t>
      </w:r>
      <w:r>
        <w:rPr>
          <w:rFonts w:ascii="仿宋_GB2312" w:eastAsia="仿宋_GB2312" w:hint="eastAsia"/>
          <w:color w:val="000000"/>
          <w:sz w:val="24"/>
          <w:szCs w:val="24"/>
        </w:rPr>
        <w:t xml:space="preserve">、大型干粉车辆  </w:t>
      </w:r>
      <w:r>
        <w:rPr>
          <w:rFonts w:ascii="宋体" w:hAnsi="宋体" w:hint="eastAsia"/>
          <w:color w:val="000000"/>
          <w:sz w:val="24"/>
          <w:szCs w:val="24"/>
        </w:rPr>
        <w:t>C</w:t>
      </w:r>
      <w:r>
        <w:rPr>
          <w:rFonts w:ascii="仿宋_GB2312" w:eastAsia="仿宋_GB2312" w:hint="eastAsia"/>
          <w:color w:val="000000"/>
          <w:sz w:val="24"/>
          <w:szCs w:val="24"/>
        </w:rPr>
        <w:t xml:space="preserve">、泡沫干粉联用消防车 </w:t>
      </w:r>
      <w:r>
        <w:rPr>
          <w:rFonts w:ascii="宋体" w:hAnsi="宋体" w:hint="eastAsia"/>
          <w:color w:val="000000"/>
          <w:sz w:val="24"/>
          <w:szCs w:val="24"/>
        </w:rPr>
        <w:t>D</w:t>
      </w:r>
      <w:r>
        <w:rPr>
          <w:rFonts w:ascii="仿宋_GB2312" w:eastAsia="仿宋_GB2312" w:hint="eastAsia"/>
          <w:color w:val="000000"/>
          <w:sz w:val="24"/>
          <w:szCs w:val="24"/>
        </w:rPr>
        <w:t>、干粉摩托车</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79、内置式重型防化服的重量为（ </w:t>
      </w:r>
      <w:r>
        <w:rPr>
          <w:rFonts w:ascii="宋体" w:hAnsi="宋体" w:hint="eastAsia"/>
          <w:color w:val="000000"/>
          <w:sz w:val="24"/>
          <w:szCs w:val="24"/>
        </w:rPr>
        <w:t xml:space="preserve">C </w:t>
      </w:r>
      <w:r>
        <w:rPr>
          <w:rFonts w:ascii="仿宋_GB2312" w:eastAsia="仿宋_GB2312" w:hint="eastAsia"/>
          <w:color w:val="000000"/>
          <w:sz w:val="24"/>
          <w:szCs w:val="24"/>
        </w:rPr>
        <w:t>）千克。</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5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5.3"/>
          <w:attr w:name="UnitName" w:val="C"/>
        </w:smartTagPr>
        <w:r>
          <w:rPr>
            <w:rFonts w:ascii="宋体" w:hAnsi="宋体" w:hint="eastAsia"/>
            <w:color w:val="000000"/>
            <w:sz w:val="24"/>
            <w:szCs w:val="24"/>
          </w:rPr>
          <w:t>5.3          C</w:t>
        </w:r>
      </w:smartTag>
      <w:r>
        <w:rPr>
          <w:rFonts w:ascii="仿宋_GB2312" w:eastAsia="仿宋_GB2312" w:hint="eastAsia"/>
          <w:color w:val="000000"/>
          <w:sz w:val="24"/>
          <w:szCs w:val="24"/>
        </w:rPr>
        <w:t>、</w:t>
      </w:r>
      <w:r>
        <w:rPr>
          <w:rFonts w:ascii="宋体" w:hAnsi="宋体" w:hint="eastAsia"/>
          <w:color w:val="000000"/>
          <w:sz w:val="24"/>
          <w:szCs w:val="24"/>
        </w:rPr>
        <w:t>5.7          D</w:t>
      </w:r>
      <w:r>
        <w:rPr>
          <w:rFonts w:ascii="仿宋_GB2312" w:eastAsia="仿宋_GB2312" w:hint="eastAsia"/>
          <w:color w:val="000000"/>
          <w:sz w:val="24"/>
          <w:szCs w:val="24"/>
        </w:rPr>
        <w:t>、</w:t>
      </w:r>
      <w:r>
        <w:rPr>
          <w:rFonts w:ascii="宋体" w:hAnsi="宋体" w:hint="eastAsia"/>
          <w:color w:val="000000"/>
          <w:sz w:val="24"/>
          <w:szCs w:val="24"/>
        </w:rPr>
        <w:t>6</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80、内置式重型防化服的使用期限一般为（ </w:t>
      </w:r>
      <w:r>
        <w:rPr>
          <w:rFonts w:ascii="宋体" w:hAnsi="宋体" w:hint="eastAsia"/>
          <w:color w:val="000000"/>
          <w:sz w:val="24"/>
          <w:szCs w:val="24"/>
        </w:rPr>
        <w:t xml:space="preserve">C </w:t>
      </w:r>
      <w:r>
        <w:rPr>
          <w:rFonts w:ascii="仿宋_GB2312" w:eastAsia="仿宋_GB2312" w:hint="eastAsia"/>
          <w:color w:val="000000"/>
          <w:sz w:val="24"/>
          <w:szCs w:val="24"/>
        </w:rPr>
        <w:t>）年。</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8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0"/>
          <w:attr w:name="UnitName" w:val="C"/>
        </w:smartTagPr>
        <w:r>
          <w:rPr>
            <w:rFonts w:ascii="宋体" w:hAnsi="宋体" w:hint="eastAsia"/>
            <w:color w:val="000000"/>
            <w:sz w:val="24"/>
            <w:szCs w:val="24"/>
          </w:rPr>
          <w:t>10             C</w:t>
        </w:r>
      </w:smartTag>
      <w:r>
        <w:rPr>
          <w:rFonts w:ascii="仿宋_GB2312" w:eastAsia="仿宋_GB2312" w:hint="eastAsia"/>
          <w:color w:val="000000"/>
          <w:sz w:val="24"/>
          <w:szCs w:val="24"/>
        </w:rPr>
        <w:t>、</w:t>
      </w:r>
      <w:r>
        <w:rPr>
          <w:rFonts w:ascii="宋体" w:hAnsi="宋体" w:hint="eastAsia"/>
          <w:color w:val="000000"/>
          <w:sz w:val="24"/>
          <w:szCs w:val="24"/>
        </w:rPr>
        <w:t>12             D</w:t>
      </w:r>
      <w:r>
        <w:rPr>
          <w:rFonts w:ascii="仿宋_GB2312" w:eastAsia="仿宋_GB2312" w:hint="eastAsia"/>
          <w:color w:val="000000"/>
          <w:sz w:val="24"/>
          <w:szCs w:val="24"/>
        </w:rPr>
        <w:t>、</w:t>
      </w:r>
      <w:r>
        <w:rPr>
          <w:rFonts w:ascii="宋体" w:hAnsi="宋体" w:hint="eastAsia"/>
          <w:color w:val="000000"/>
          <w:sz w:val="24"/>
          <w:szCs w:val="24"/>
        </w:rPr>
        <w:t>14</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81、</w:t>
      </w:r>
      <w:proofErr w:type="gramStart"/>
      <w:r>
        <w:rPr>
          <w:rFonts w:ascii="仿宋_GB2312" w:eastAsia="仿宋_GB2312" w:hint="eastAsia"/>
          <w:color w:val="000000"/>
          <w:sz w:val="24"/>
          <w:szCs w:val="24"/>
        </w:rPr>
        <w:t>云梯消防</w:t>
      </w:r>
      <w:proofErr w:type="gramEnd"/>
      <w:r>
        <w:rPr>
          <w:rFonts w:ascii="仿宋_GB2312" w:eastAsia="仿宋_GB2312" w:hint="eastAsia"/>
          <w:color w:val="000000"/>
          <w:sz w:val="24"/>
          <w:szCs w:val="24"/>
        </w:rPr>
        <w:t xml:space="preserve">车主要用于（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A、高层救人        </w:t>
      </w:r>
      <w:r>
        <w:rPr>
          <w:rFonts w:ascii="宋体" w:hAnsi="宋体" w:hint="eastAsia"/>
          <w:color w:val="000000"/>
          <w:sz w:val="24"/>
          <w:szCs w:val="24"/>
        </w:rPr>
        <w:t>B</w:t>
      </w:r>
      <w:r>
        <w:rPr>
          <w:rFonts w:ascii="仿宋_GB2312" w:eastAsia="仿宋_GB2312" w:hint="eastAsia"/>
          <w:color w:val="000000"/>
          <w:sz w:val="24"/>
          <w:szCs w:val="24"/>
        </w:rPr>
        <w:t xml:space="preserve">、高层灭火       </w:t>
      </w:r>
      <w:r>
        <w:rPr>
          <w:rFonts w:ascii="宋体" w:hAnsi="宋体" w:hint="eastAsia"/>
          <w:color w:val="000000"/>
          <w:sz w:val="24"/>
          <w:szCs w:val="24"/>
        </w:rPr>
        <w:t>C</w:t>
      </w:r>
      <w:r>
        <w:rPr>
          <w:rFonts w:ascii="仿宋_GB2312" w:eastAsia="仿宋_GB2312" w:hint="eastAsia"/>
          <w:color w:val="000000"/>
          <w:sz w:val="24"/>
          <w:szCs w:val="24"/>
        </w:rPr>
        <w:t xml:space="preserve">、疏散物资          </w:t>
      </w:r>
      <w:r>
        <w:rPr>
          <w:rFonts w:ascii="宋体" w:hAnsi="宋体" w:hint="eastAsia"/>
          <w:color w:val="000000"/>
          <w:sz w:val="24"/>
          <w:szCs w:val="24"/>
        </w:rPr>
        <w:t>D</w:t>
      </w:r>
      <w:r>
        <w:rPr>
          <w:rFonts w:ascii="仿宋_GB2312" w:eastAsia="仿宋_GB2312" w:hint="eastAsia"/>
          <w:color w:val="000000"/>
          <w:sz w:val="24"/>
          <w:szCs w:val="24"/>
        </w:rPr>
        <w:t>、举高喷射</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82、灭火防护服的使用年限一般为（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w:t>
      </w:r>
      <w:r>
        <w:rPr>
          <w:rFonts w:ascii="仿宋_GB2312" w:eastAsia="仿宋_GB2312" w:hint="eastAsia"/>
          <w:color w:val="000000"/>
          <w:sz w:val="24"/>
          <w:szCs w:val="24"/>
        </w:rPr>
        <w:t>～</w:t>
      </w:r>
      <w:r>
        <w:rPr>
          <w:rFonts w:ascii="宋体" w:hAnsi="宋体" w:hint="eastAsia"/>
          <w:color w:val="000000"/>
          <w:sz w:val="24"/>
          <w:szCs w:val="24"/>
        </w:rPr>
        <w:t>3</w:t>
      </w:r>
      <w:r>
        <w:rPr>
          <w:rFonts w:ascii="仿宋_GB2312" w:eastAsia="仿宋_GB2312" w:hint="eastAsia"/>
          <w:color w:val="000000"/>
          <w:sz w:val="24"/>
          <w:szCs w:val="24"/>
        </w:rPr>
        <w:t xml:space="preserve">年        </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1</w:t>
      </w:r>
      <w:r>
        <w:rPr>
          <w:rFonts w:ascii="仿宋_GB2312" w:eastAsia="仿宋_GB2312" w:hint="eastAsia"/>
          <w:color w:val="000000"/>
          <w:sz w:val="24"/>
          <w:szCs w:val="24"/>
        </w:rPr>
        <w:t>～</w:t>
      </w:r>
      <w:r>
        <w:rPr>
          <w:rFonts w:ascii="宋体" w:hAnsi="宋体" w:hint="eastAsia"/>
          <w:color w:val="000000"/>
          <w:sz w:val="24"/>
          <w:szCs w:val="24"/>
        </w:rPr>
        <w:t>2</w:t>
      </w:r>
      <w:r>
        <w:rPr>
          <w:rFonts w:ascii="仿宋_GB2312" w:eastAsia="仿宋_GB2312" w:hint="eastAsia"/>
          <w:color w:val="000000"/>
          <w:sz w:val="24"/>
          <w:szCs w:val="24"/>
        </w:rPr>
        <w:t xml:space="preserve">年        </w:t>
      </w:r>
      <w:r>
        <w:rPr>
          <w:rFonts w:ascii="宋体" w:hAnsi="宋体" w:hint="eastAsia"/>
          <w:color w:val="000000"/>
          <w:sz w:val="24"/>
          <w:szCs w:val="24"/>
        </w:rPr>
        <w:t>C</w:t>
      </w:r>
      <w:r>
        <w:rPr>
          <w:rFonts w:ascii="仿宋_GB2312" w:eastAsia="仿宋_GB2312" w:hint="eastAsia"/>
          <w:color w:val="000000"/>
          <w:sz w:val="24"/>
          <w:szCs w:val="24"/>
        </w:rPr>
        <w:t>、</w:t>
      </w:r>
      <w:r>
        <w:rPr>
          <w:rFonts w:ascii="宋体" w:hAnsi="宋体" w:hint="eastAsia"/>
          <w:color w:val="000000"/>
          <w:sz w:val="24"/>
          <w:szCs w:val="24"/>
        </w:rPr>
        <w:t>3</w:t>
      </w:r>
      <w:r>
        <w:rPr>
          <w:rFonts w:ascii="仿宋_GB2312" w:eastAsia="仿宋_GB2312" w:hint="eastAsia"/>
          <w:color w:val="000000"/>
          <w:sz w:val="24"/>
          <w:szCs w:val="24"/>
        </w:rPr>
        <w:t>～</w:t>
      </w:r>
      <w:r>
        <w:rPr>
          <w:rFonts w:ascii="宋体" w:hAnsi="宋体" w:hint="eastAsia"/>
          <w:color w:val="000000"/>
          <w:sz w:val="24"/>
          <w:szCs w:val="24"/>
        </w:rPr>
        <w:t>4</w:t>
      </w:r>
      <w:r>
        <w:rPr>
          <w:rFonts w:ascii="仿宋_GB2312" w:eastAsia="仿宋_GB2312" w:hint="eastAsia"/>
          <w:color w:val="000000"/>
          <w:sz w:val="24"/>
          <w:szCs w:val="24"/>
        </w:rPr>
        <w:t xml:space="preserve">年         </w:t>
      </w:r>
      <w:r>
        <w:rPr>
          <w:rFonts w:ascii="宋体" w:hAnsi="宋体" w:hint="eastAsia"/>
          <w:color w:val="000000"/>
          <w:sz w:val="24"/>
          <w:szCs w:val="24"/>
        </w:rPr>
        <w:t>D</w:t>
      </w:r>
      <w:r>
        <w:rPr>
          <w:rFonts w:ascii="仿宋_GB2312" w:eastAsia="仿宋_GB2312" w:hint="eastAsia"/>
          <w:color w:val="000000"/>
          <w:sz w:val="24"/>
          <w:szCs w:val="24"/>
        </w:rPr>
        <w:t>、</w:t>
      </w:r>
      <w:r>
        <w:rPr>
          <w:rFonts w:ascii="宋体" w:hAnsi="宋体" w:hint="eastAsia"/>
          <w:color w:val="000000"/>
          <w:sz w:val="24"/>
          <w:szCs w:val="24"/>
        </w:rPr>
        <w:t>2</w:t>
      </w:r>
      <w:r>
        <w:rPr>
          <w:rFonts w:ascii="仿宋_GB2312" w:eastAsia="仿宋_GB2312" w:hint="eastAsia"/>
          <w:color w:val="000000"/>
          <w:sz w:val="24"/>
          <w:szCs w:val="24"/>
        </w:rPr>
        <w:t>～</w:t>
      </w:r>
      <w:r>
        <w:rPr>
          <w:rFonts w:ascii="宋体" w:hAnsi="宋体" w:hint="eastAsia"/>
          <w:color w:val="000000"/>
          <w:sz w:val="24"/>
          <w:szCs w:val="24"/>
        </w:rPr>
        <w:t>4</w:t>
      </w:r>
      <w:r>
        <w:rPr>
          <w:rFonts w:ascii="仿宋_GB2312" w:eastAsia="仿宋_GB2312" w:hint="eastAsia"/>
          <w:color w:val="000000"/>
          <w:sz w:val="24"/>
          <w:szCs w:val="24"/>
        </w:rPr>
        <w:t>年</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83、消防员可穿着（ </w:t>
      </w:r>
      <w:r>
        <w:rPr>
          <w:rFonts w:ascii="宋体" w:hAnsi="宋体" w:hint="eastAsia"/>
          <w:color w:val="000000"/>
          <w:sz w:val="24"/>
          <w:szCs w:val="24"/>
        </w:rPr>
        <w:t xml:space="preserve">D </w:t>
      </w:r>
      <w:r>
        <w:rPr>
          <w:rFonts w:ascii="仿宋_GB2312" w:eastAsia="仿宋_GB2312" w:hint="eastAsia"/>
          <w:color w:val="000000"/>
          <w:sz w:val="24"/>
          <w:szCs w:val="24"/>
        </w:rPr>
        <w:t>）进入火焰去进行灭火救援。</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A、隔热服          </w:t>
      </w:r>
      <w:r>
        <w:rPr>
          <w:rFonts w:ascii="宋体" w:hAnsi="宋体" w:hint="eastAsia"/>
          <w:color w:val="000000"/>
          <w:sz w:val="24"/>
          <w:szCs w:val="24"/>
        </w:rPr>
        <w:t>B</w:t>
      </w:r>
      <w:r>
        <w:rPr>
          <w:rFonts w:ascii="仿宋_GB2312" w:eastAsia="仿宋_GB2312" w:hint="eastAsia"/>
          <w:color w:val="000000"/>
          <w:sz w:val="24"/>
          <w:szCs w:val="24"/>
        </w:rPr>
        <w:t xml:space="preserve">、防护服        </w:t>
      </w:r>
      <w:r>
        <w:rPr>
          <w:rFonts w:ascii="宋体" w:hAnsi="宋体" w:hint="eastAsia"/>
          <w:color w:val="000000"/>
          <w:sz w:val="24"/>
          <w:szCs w:val="24"/>
        </w:rPr>
        <w:t>C</w:t>
      </w:r>
      <w:r>
        <w:rPr>
          <w:rFonts w:ascii="仿宋_GB2312" w:eastAsia="仿宋_GB2312" w:hint="eastAsia"/>
          <w:color w:val="000000"/>
          <w:sz w:val="24"/>
          <w:szCs w:val="24"/>
        </w:rPr>
        <w:t xml:space="preserve">、战斗服         </w:t>
      </w:r>
      <w:r>
        <w:rPr>
          <w:rFonts w:ascii="宋体" w:hAnsi="宋体" w:hint="eastAsia"/>
          <w:color w:val="000000"/>
          <w:sz w:val="24"/>
          <w:szCs w:val="24"/>
        </w:rPr>
        <w:t>D</w:t>
      </w:r>
      <w:r>
        <w:rPr>
          <w:rFonts w:ascii="仿宋_GB2312" w:eastAsia="仿宋_GB2312" w:hint="eastAsia"/>
          <w:color w:val="000000"/>
          <w:sz w:val="24"/>
          <w:szCs w:val="24"/>
        </w:rPr>
        <w:t>、避火服</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84、自救式缓降器的下降速度由（ </w:t>
      </w:r>
      <w:r>
        <w:rPr>
          <w:rFonts w:ascii="宋体" w:hAnsi="宋体" w:hint="eastAsia"/>
          <w:color w:val="000000"/>
          <w:sz w:val="24"/>
          <w:szCs w:val="24"/>
        </w:rPr>
        <w:t xml:space="preserve">C </w:t>
      </w:r>
      <w:r>
        <w:rPr>
          <w:rFonts w:ascii="仿宋_GB2312" w:eastAsia="仿宋_GB2312" w:hint="eastAsia"/>
          <w:color w:val="000000"/>
          <w:sz w:val="24"/>
          <w:szCs w:val="24"/>
        </w:rPr>
        <w:t>）控制。</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A、救援人员        </w:t>
      </w:r>
      <w:r>
        <w:rPr>
          <w:rFonts w:ascii="宋体" w:hAnsi="宋体" w:hint="eastAsia"/>
          <w:color w:val="000000"/>
          <w:sz w:val="24"/>
          <w:szCs w:val="24"/>
        </w:rPr>
        <w:t>B</w:t>
      </w:r>
      <w:r>
        <w:rPr>
          <w:rFonts w:ascii="仿宋_GB2312" w:eastAsia="仿宋_GB2312" w:hint="eastAsia"/>
          <w:color w:val="000000"/>
          <w:sz w:val="24"/>
          <w:szCs w:val="24"/>
        </w:rPr>
        <w:t xml:space="preserve">、保护人员       </w:t>
      </w:r>
      <w:r>
        <w:rPr>
          <w:rFonts w:ascii="宋体" w:hAnsi="宋体" w:hint="eastAsia"/>
          <w:color w:val="000000"/>
          <w:sz w:val="24"/>
          <w:szCs w:val="24"/>
        </w:rPr>
        <w:t>C</w:t>
      </w:r>
      <w:r>
        <w:rPr>
          <w:rFonts w:ascii="仿宋_GB2312" w:eastAsia="仿宋_GB2312" w:hint="eastAsia"/>
          <w:color w:val="000000"/>
          <w:sz w:val="24"/>
          <w:szCs w:val="24"/>
        </w:rPr>
        <w:t xml:space="preserve">、使用人员       </w:t>
      </w:r>
      <w:r>
        <w:rPr>
          <w:rFonts w:ascii="宋体" w:hAnsi="宋体" w:hint="eastAsia"/>
          <w:color w:val="000000"/>
          <w:sz w:val="24"/>
          <w:szCs w:val="24"/>
        </w:rPr>
        <w:t>D</w:t>
      </w:r>
      <w:r>
        <w:rPr>
          <w:rFonts w:ascii="仿宋_GB2312" w:eastAsia="仿宋_GB2312" w:hint="eastAsia"/>
          <w:color w:val="000000"/>
          <w:sz w:val="24"/>
          <w:szCs w:val="24"/>
        </w:rPr>
        <w:t>、重力</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85、躯体固定气囊主要用于运送和保护（ </w:t>
      </w:r>
      <w:r>
        <w:rPr>
          <w:rFonts w:ascii="宋体" w:hAnsi="宋体" w:hint="eastAsia"/>
          <w:color w:val="000000"/>
          <w:sz w:val="24"/>
          <w:szCs w:val="24"/>
        </w:rPr>
        <w:t xml:space="preserve">C </w:t>
      </w:r>
      <w:r>
        <w:rPr>
          <w:rFonts w:ascii="仿宋_GB2312" w:eastAsia="仿宋_GB2312" w:hint="eastAsia"/>
          <w:color w:val="000000"/>
          <w:sz w:val="24"/>
          <w:szCs w:val="24"/>
        </w:rPr>
        <w:t>）人员。</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A、躯体受伤     </w:t>
      </w:r>
      <w:r>
        <w:rPr>
          <w:rFonts w:ascii="宋体" w:hAnsi="宋体" w:hint="eastAsia"/>
          <w:color w:val="000000"/>
          <w:sz w:val="24"/>
          <w:szCs w:val="24"/>
        </w:rPr>
        <w:t>B</w:t>
      </w:r>
      <w:r>
        <w:rPr>
          <w:rFonts w:ascii="仿宋_GB2312" w:eastAsia="仿宋_GB2312" w:hint="eastAsia"/>
          <w:color w:val="000000"/>
          <w:sz w:val="24"/>
          <w:szCs w:val="24"/>
        </w:rPr>
        <w:t xml:space="preserve">、大腿骨折      </w:t>
      </w:r>
      <w:r>
        <w:rPr>
          <w:rFonts w:ascii="宋体" w:hAnsi="宋体" w:hint="eastAsia"/>
          <w:color w:val="000000"/>
          <w:sz w:val="24"/>
          <w:szCs w:val="24"/>
        </w:rPr>
        <w:t>C</w:t>
      </w:r>
      <w:r>
        <w:rPr>
          <w:rFonts w:ascii="仿宋_GB2312" w:eastAsia="仿宋_GB2312" w:hint="eastAsia"/>
          <w:color w:val="000000"/>
          <w:sz w:val="24"/>
          <w:szCs w:val="24"/>
        </w:rPr>
        <w:t xml:space="preserve">、脊（颈）椎受伤      </w:t>
      </w:r>
      <w:r>
        <w:rPr>
          <w:rFonts w:ascii="宋体" w:hAnsi="宋体" w:hint="eastAsia"/>
          <w:color w:val="000000"/>
          <w:sz w:val="24"/>
          <w:szCs w:val="24"/>
        </w:rPr>
        <w:t>D</w:t>
      </w:r>
      <w:r>
        <w:rPr>
          <w:rFonts w:ascii="仿宋_GB2312" w:eastAsia="仿宋_GB2312" w:hint="eastAsia"/>
          <w:color w:val="000000"/>
          <w:sz w:val="24"/>
          <w:szCs w:val="24"/>
        </w:rPr>
        <w:t>、腰部受伤</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86、进入重度化学灾害现场前要对内置式重型防化服的（ </w:t>
      </w:r>
      <w:r>
        <w:rPr>
          <w:rFonts w:ascii="宋体" w:hAnsi="宋体" w:hint="eastAsia"/>
          <w:color w:val="000000"/>
          <w:sz w:val="24"/>
          <w:szCs w:val="24"/>
        </w:rPr>
        <w:t xml:space="preserve">D </w:t>
      </w:r>
      <w:r>
        <w:rPr>
          <w:rFonts w:ascii="仿宋_GB2312" w:eastAsia="仿宋_GB2312" w:hint="eastAsia"/>
          <w:color w:val="000000"/>
          <w:sz w:val="24"/>
          <w:szCs w:val="24"/>
        </w:rPr>
        <w:t>）进行检查。</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A、完整性      </w:t>
      </w:r>
      <w:r>
        <w:rPr>
          <w:rFonts w:ascii="宋体" w:hAnsi="宋体" w:hint="eastAsia"/>
          <w:color w:val="000000"/>
          <w:sz w:val="24"/>
          <w:szCs w:val="24"/>
        </w:rPr>
        <w:t>B</w:t>
      </w:r>
      <w:r>
        <w:rPr>
          <w:rFonts w:ascii="仿宋_GB2312" w:eastAsia="仿宋_GB2312" w:hint="eastAsia"/>
          <w:color w:val="000000"/>
          <w:sz w:val="24"/>
          <w:szCs w:val="24"/>
        </w:rPr>
        <w:t xml:space="preserve">、完好性      </w:t>
      </w:r>
      <w:r>
        <w:rPr>
          <w:rFonts w:ascii="宋体" w:hAnsi="宋体" w:hint="eastAsia"/>
          <w:color w:val="000000"/>
          <w:sz w:val="24"/>
          <w:szCs w:val="24"/>
        </w:rPr>
        <w:t>C</w:t>
      </w:r>
      <w:r>
        <w:rPr>
          <w:rFonts w:ascii="仿宋_GB2312" w:eastAsia="仿宋_GB2312" w:hint="eastAsia"/>
          <w:color w:val="000000"/>
          <w:sz w:val="24"/>
          <w:szCs w:val="24"/>
        </w:rPr>
        <w:t xml:space="preserve">、透气性     </w:t>
      </w:r>
      <w:r>
        <w:rPr>
          <w:rFonts w:ascii="宋体" w:hAnsi="宋体" w:hint="eastAsia"/>
          <w:color w:val="000000"/>
          <w:sz w:val="24"/>
          <w:szCs w:val="24"/>
        </w:rPr>
        <w:t>D</w:t>
      </w:r>
      <w:r>
        <w:rPr>
          <w:rFonts w:ascii="仿宋_GB2312" w:eastAsia="仿宋_GB2312" w:hint="eastAsia"/>
          <w:color w:val="000000"/>
          <w:sz w:val="24"/>
          <w:szCs w:val="24"/>
        </w:rPr>
        <w:t>、密封性</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87、（ </w:t>
      </w:r>
      <w:r>
        <w:rPr>
          <w:rFonts w:ascii="宋体" w:hAnsi="宋体" w:hint="eastAsia"/>
          <w:color w:val="000000"/>
          <w:sz w:val="24"/>
          <w:szCs w:val="24"/>
        </w:rPr>
        <w:t xml:space="preserve">A </w:t>
      </w:r>
      <w:r>
        <w:rPr>
          <w:rFonts w:ascii="仿宋_GB2312" w:eastAsia="仿宋_GB2312" w:hint="eastAsia"/>
          <w:color w:val="000000"/>
          <w:sz w:val="24"/>
          <w:szCs w:val="24"/>
        </w:rPr>
        <w:t>）可用于扑救一般的固体物质火灾以及灭火时的辅助冷却等。</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A、直流水枪      </w:t>
      </w:r>
      <w:r>
        <w:rPr>
          <w:rFonts w:ascii="宋体" w:hAnsi="宋体" w:hint="eastAsia"/>
          <w:color w:val="000000"/>
          <w:sz w:val="24"/>
          <w:szCs w:val="24"/>
        </w:rPr>
        <w:t>B</w:t>
      </w:r>
      <w:r>
        <w:rPr>
          <w:rFonts w:ascii="仿宋_GB2312" w:eastAsia="仿宋_GB2312" w:hint="eastAsia"/>
          <w:color w:val="000000"/>
          <w:sz w:val="24"/>
          <w:szCs w:val="24"/>
        </w:rPr>
        <w:t xml:space="preserve">、喷雾水枪        </w:t>
      </w:r>
      <w:r>
        <w:rPr>
          <w:rFonts w:ascii="宋体" w:hAnsi="宋体" w:hint="eastAsia"/>
          <w:color w:val="000000"/>
          <w:sz w:val="24"/>
          <w:szCs w:val="24"/>
        </w:rPr>
        <w:t>C</w:t>
      </w:r>
      <w:r>
        <w:rPr>
          <w:rFonts w:ascii="仿宋_GB2312" w:eastAsia="仿宋_GB2312" w:hint="eastAsia"/>
          <w:color w:val="000000"/>
          <w:sz w:val="24"/>
          <w:szCs w:val="24"/>
        </w:rPr>
        <w:t xml:space="preserve">、脉冲水枪        </w:t>
      </w:r>
      <w:r>
        <w:rPr>
          <w:rFonts w:ascii="宋体" w:hAnsi="宋体" w:hint="eastAsia"/>
          <w:color w:val="000000"/>
          <w:sz w:val="24"/>
          <w:szCs w:val="24"/>
        </w:rPr>
        <w:t>D</w:t>
      </w:r>
      <w:r>
        <w:rPr>
          <w:rFonts w:ascii="仿宋_GB2312" w:eastAsia="仿宋_GB2312" w:hint="eastAsia"/>
          <w:color w:val="000000"/>
          <w:sz w:val="24"/>
          <w:szCs w:val="24"/>
        </w:rPr>
        <w:t>、带架水枪</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88、（ </w:t>
      </w:r>
      <w:r>
        <w:rPr>
          <w:rFonts w:ascii="宋体" w:hAnsi="宋体" w:hint="eastAsia"/>
          <w:color w:val="000000"/>
          <w:sz w:val="24"/>
          <w:szCs w:val="24"/>
        </w:rPr>
        <w:t xml:space="preserve">B </w:t>
      </w:r>
      <w:r>
        <w:rPr>
          <w:rFonts w:ascii="仿宋_GB2312" w:eastAsia="仿宋_GB2312" w:hint="eastAsia"/>
          <w:color w:val="000000"/>
          <w:sz w:val="24"/>
          <w:szCs w:val="24"/>
        </w:rPr>
        <w:t>）可用于扑救建筑物室内火灾，还可以用于扑救带电设备火灾、可燃粉尘及部分用品火灾。</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A、直流水枪     </w:t>
      </w:r>
      <w:r>
        <w:rPr>
          <w:rFonts w:ascii="宋体" w:hAnsi="宋体" w:hint="eastAsia"/>
          <w:color w:val="000000"/>
          <w:sz w:val="24"/>
          <w:szCs w:val="24"/>
        </w:rPr>
        <w:t>B</w:t>
      </w:r>
      <w:r>
        <w:rPr>
          <w:rFonts w:ascii="仿宋_GB2312" w:eastAsia="仿宋_GB2312" w:hint="eastAsia"/>
          <w:color w:val="000000"/>
          <w:sz w:val="24"/>
          <w:szCs w:val="24"/>
        </w:rPr>
        <w:t xml:space="preserve">、喷雾水枪      </w:t>
      </w:r>
      <w:r>
        <w:rPr>
          <w:rFonts w:ascii="宋体" w:hAnsi="宋体" w:hint="eastAsia"/>
          <w:color w:val="000000"/>
          <w:sz w:val="24"/>
          <w:szCs w:val="24"/>
        </w:rPr>
        <w:t>C</w:t>
      </w:r>
      <w:r>
        <w:rPr>
          <w:rFonts w:ascii="仿宋_GB2312" w:eastAsia="仿宋_GB2312" w:hint="eastAsia"/>
          <w:color w:val="000000"/>
          <w:sz w:val="24"/>
          <w:szCs w:val="24"/>
        </w:rPr>
        <w:t xml:space="preserve">、多用水枪       </w:t>
      </w:r>
      <w:r>
        <w:rPr>
          <w:rFonts w:ascii="宋体" w:hAnsi="宋体" w:hint="eastAsia"/>
          <w:color w:val="000000"/>
          <w:sz w:val="24"/>
          <w:szCs w:val="24"/>
        </w:rPr>
        <w:t>D</w:t>
      </w:r>
      <w:r>
        <w:rPr>
          <w:rFonts w:ascii="仿宋_GB2312" w:eastAsia="仿宋_GB2312" w:hint="eastAsia"/>
          <w:color w:val="000000"/>
          <w:sz w:val="24"/>
          <w:szCs w:val="24"/>
        </w:rPr>
        <w:t>、带架水枪</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89、（ </w:t>
      </w:r>
      <w:r>
        <w:rPr>
          <w:rFonts w:ascii="宋体" w:hAnsi="宋体" w:hint="eastAsia"/>
          <w:color w:val="000000"/>
          <w:sz w:val="24"/>
          <w:szCs w:val="24"/>
        </w:rPr>
        <w:t xml:space="preserve">C </w:t>
      </w:r>
      <w:r>
        <w:rPr>
          <w:rFonts w:ascii="仿宋_GB2312" w:eastAsia="仿宋_GB2312" w:hint="eastAsia"/>
          <w:color w:val="000000"/>
          <w:sz w:val="24"/>
          <w:szCs w:val="24"/>
        </w:rPr>
        <w:t>）即可喷射直流又可喷射雾状射流，有的还喷射水幕，几种水流可互相转换，组合使用，机动性能好，对火场需要适应性强。</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A、直流水枪      </w:t>
      </w:r>
      <w:r>
        <w:rPr>
          <w:rFonts w:ascii="宋体" w:hAnsi="宋体" w:hint="eastAsia"/>
          <w:color w:val="000000"/>
          <w:sz w:val="24"/>
          <w:szCs w:val="24"/>
        </w:rPr>
        <w:t>B</w:t>
      </w:r>
      <w:r>
        <w:rPr>
          <w:rFonts w:ascii="仿宋_GB2312" w:eastAsia="仿宋_GB2312" w:hint="eastAsia"/>
          <w:color w:val="000000"/>
          <w:sz w:val="24"/>
          <w:szCs w:val="24"/>
        </w:rPr>
        <w:t xml:space="preserve">、喷雾水枪       </w:t>
      </w:r>
      <w:r>
        <w:rPr>
          <w:rFonts w:ascii="宋体" w:hAnsi="宋体" w:hint="eastAsia"/>
          <w:color w:val="000000"/>
          <w:sz w:val="24"/>
          <w:szCs w:val="24"/>
        </w:rPr>
        <w:t>C</w:t>
      </w:r>
      <w:r>
        <w:rPr>
          <w:rFonts w:ascii="仿宋_GB2312" w:eastAsia="仿宋_GB2312" w:hint="eastAsia"/>
          <w:color w:val="000000"/>
          <w:sz w:val="24"/>
          <w:szCs w:val="24"/>
        </w:rPr>
        <w:t xml:space="preserve">、多用水枪        </w:t>
      </w:r>
      <w:r>
        <w:rPr>
          <w:rFonts w:ascii="宋体" w:hAnsi="宋体" w:hint="eastAsia"/>
          <w:color w:val="000000"/>
          <w:sz w:val="24"/>
          <w:szCs w:val="24"/>
        </w:rPr>
        <w:t>D</w:t>
      </w:r>
      <w:r>
        <w:rPr>
          <w:rFonts w:ascii="仿宋_GB2312" w:eastAsia="仿宋_GB2312" w:hint="eastAsia"/>
          <w:color w:val="000000"/>
          <w:sz w:val="24"/>
          <w:szCs w:val="24"/>
        </w:rPr>
        <w:t>、带架水枪</w:t>
      </w:r>
    </w:p>
    <w:p w:rsidR="00F24407" w:rsidRDefault="00F24407" w:rsidP="00F24407">
      <w:pPr>
        <w:pStyle w:val="p0"/>
        <w:spacing w:line="390" w:lineRule="atLeast"/>
        <w:ind w:left="480" w:hanging="480"/>
        <w:rPr>
          <w:rFonts w:ascii="仿宋_GB2312" w:eastAsia="仿宋_GB2312"/>
          <w:color w:val="000000"/>
          <w:sz w:val="24"/>
          <w:szCs w:val="24"/>
        </w:rPr>
      </w:pPr>
      <w:r>
        <w:rPr>
          <w:rFonts w:ascii="仿宋_GB2312" w:eastAsia="仿宋_GB2312" w:hint="eastAsia"/>
          <w:color w:val="000000"/>
          <w:sz w:val="24"/>
          <w:szCs w:val="24"/>
        </w:rPr>
        <w:t xml:space="preserve">90、（ </w:t>
      </w:r>
      <w:r>
        <w:rPr>
          <w:rFonts w:ascii="宋体" w:hAnsi="宋体" w:hint="eastAsia"/>
          <w:color w:val="000000"/>
          <w:sz w:val="24"/>
          <w:szCs w:val="24"/>
        </w:rPr>
        <w:t xml:space="preserve">C </w:t>
      </w:r>
      <w:r>
        <w:rPr>
          <w:rFonts w:ascii="仿宋_GB2312" w:eastAsia="仿宋_GB2312" w:hint="eastAsia"/>
          <w:color w:val="000000"/>
          <w:sz w:val="24"/>
          <w:szCs w:val="24"/>
        </w:rPr>
        <w:t>）是近年来在国外发展起来的一种高效灭火装备，主要用于扑救初起、小面积的</w:t>
      </w:r>
      <w:r>
        <w:rPr>
          <w:rFonts w:ascii="宋体" w:hAnsi="宋体" w:hint="eastAsia"/>
          <w:color w:val="000000"/>
          <w:sz w:val="24"/>
          <w:szCs w:val="24"/>
        </w:rPr>
        <w:t>A</w:t>
      </w:r>
      <w:r>
        <w:rPr>
          <w:rFonts w:ascii="仿宋_GB2312" w:eastAsia="仿宋_GB2312" w:hint="eastAsia"/>
          <w:color w:val="000000"/>
          <w:sz w:val="24"/>
          <w:szCs w:val="24"/>
        </w:rPr>
        <w:t>、</w:t>
      </w:r>
      <w:r>
        <w:rPr>
          <w:rFonts w:ascii="宋体" w:hAnsi="宋体" w:hint="eastAsia"/>
          <w:color w:val="000000"/>
          <w:sz w:val="24"/>
          <w:szCs w:val="24"/>
        </w:rPr>
        <w:t>B</w:t>
      </w:r>
      <w:r>
        <w:rPr>
          <w:rFonts w:ascii="仿宋_GB2312" w:eastAsia="仿宋_GB2312" w:hint="eastAsia"/>
          <w:color w:val="000000"/>
          <w:sz w:val="24"/>
          <w:szCs w:val="24"/>
        </w:rPr>
        <w:t>类火灾、交通工具灭火和电气线路、设备火灾等。</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A、直流水枪    </w:t>
      </w:r>
      <w:r>
        <w:rPr>
          <w:rFonts w:ascii="宋体" w:hAnsi="宋体" w:hint="eastAsia"/>
          <w:color w:val="000000"/>
          <w:sz w:val="24"/>
          <w:szCs w:val="24"/>
        </w:rPr>
        <w:t>B</w:t>
      </w:r>
      <w:r>
        <w:rPr>
          <w:rFonts w:ascii="仿宋_GB2312" w:eastAsia="仿宋_GB2312" w:hint="eastAsia"/>
          <w:color w:val="000000"/>
          <w:sz w:val="24"/>
          <w:szCs w:val="24"/>
        </w:rPr>
        <w:t xml:space="preserve">、喷雾水枪       </w:t>
      </w:r>
      <w:r>
        <w:rPr>
          <w:rFonts w:ascii="宋体" w:hAnsi="宋体" w:hint="eastAsia"/>
          <w:color w:val="000000"/>
          <w:sz w:val="24"/>
          <w:szCs w:val="24"/>
        </w:rPr>
        <w:t>C</w:t>
      </w:r>
      <w:r>
        <w:rPr>
          <w:rFonts w:ascii="仿宋_GB2312" w:eastAsia="仿宋_GB2312" w:hint="eastAsia"/>
          <w:color w:val="000000"/>
          <w:sz w:val="24"/>
          <w:szCs w:val="24"/>
        </w:rPr>
        <w:t xml:space="preserve">、脉冲水枪       </w:t>
      </w:r>
      <w:r>
        <w:rPr>
          <w:rFonts w:ascii="宋体" w:hAnsi="宋体" w:hint="eastAsia"/>
          <w:color w:val="000000"/>
          <w:sz w:val="24"/>
          <w:szCs w:val="24"/>
        </w:rPr>
        <w:t>D</w:t>
      </w:r>
      <w:r>
        <w:rPr>
          <w:rFonts w:ascii="仿宋_GB2312" w:eastAsia="仿宋_GB2312" w:hint="eastAsia"/>
          <w:color w:val="000000"/>
          <w:sz w:val="24"/>
          <w:szCs w:val="24"/>
        </w:rPr>
        <w:t>、带架水枪</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91、（ </w:t>
      </w:r>
      <w:r>
        <w:rPr>
          <w:rFonts w:ascii="宋体" w:hAnsi="宋体" w:hint="eastAsia"/>
          <w:color w:val="000000"/>
          <w:sz w:val="24"/>
          <w:szCs w:val="24"/>
        </w:rPr>
        <w:t xml:space="preserve">D </w:t>
      </w:r>
      <w:r>
        <w:rPr>
          <w:rFonts w:ascii="仿宋_GB2312" w:eastAsia="仿宋_GB2312" w:hint="eastAsia"/>
          <w:color w:val="000000"/>
          <w:sz w:val="24"/>
          <w:szCs w:val="24"/>
        </w:rPr>
        <w:t>）水流量大、射程远、适合扑救大面积火灾。</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A、直流水枪   </w:t>
      </w:r>
      <w:r>
        <w:rPr>
          <w:rFonts w:ascii="宋体" w:hAnsi="宋体" w:hint="eastAsia"/>
          <w:color w:val="000000"/>
          <w:sz w:val="24"/>
          <w:szCs w:val="24"/>
        </w:rPr>
        <w:t>B</w:t>
      </w:r>
      <w:r>
        <w:rPr>
          <w:rFonts w:ascii="仿宋_GB2312" w:eastAsia="仿宋_GB2312" w:hint="eastAsia"/>
          <w:color w:val="000000"/>
          <w:sz w:val="24"/>
          <w:szCs w:val="24"/>
        </w:rPr>
        <w:t xml:space="preserve">、喷雾水枪   </w:t>
      </w:r>
      <w:r>
        <w:rPr>
          <w:rFonts w:ascii="宋体" w:hAnsi="宋体" w:hint="eastAsia"/>
          <w:color w:val="000000"/>
          <w:sz w:val="24"/>
          <w:szCs w:val="24"/>
        </w:rPr>
        <w:t>C</w:t>
      </w:r>
      <w:r>
        <w:rPr>
          <w:rFonts w:ascii="仿宋_GB2312" w:eastAsia="仿宋_GB2312" w:hint="eastAsia"/>
          <w:color w:val="000000"/>
          <w:sz w:val="24"/>
          <w:szCs w:val="24"/>
        </w:rPr>
        <w:t xml:space="preserve">、多用水枪    </w:t>
      </w:r>
      <w:r>
        <w:rPr>
          <w:rFonts w:ascii="宋体" w:hAnsi="宋体" w:hint="eastAsia"/>
          <w:color w:val="000000"/>
          <w:sz w:val="24"/>
          <w:szCs w:val="24"/>
        </w:rPr>
        <w:t>D</w:t>
      </w:r>
      <w:r>
        <w:rPr>
          <w:rFonts w:ascii="仿宋_GB2312" w:eastAsia="仿宋_GB2312" w:hint="eastAsia"/>
          <w:color w:val="000000"/>
          <w:sz w:val="24"/>
          <w:szCs w:val="24"/>
        </w:rPr>
        <w:t>、带架水枪</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92、正压式空气呼吸器气瓶的最高工作压力是（ </w:t>
      </w:r>
      <w:r>
        <w:rPr>
          <w:rFonts w:ascii="宋体" w:hAnsi="宋体" w:hint="eastAsia"/>
          <w:color w:val="000000"/>
          <w:sz w:val="24"/>
          <w:szCs w:val="24"/>
        </w:rPr>
        <w:t xml:space="preserve">C </w:t>
      </w:r>
      <w:r>
        <w:rPr>
          <w:rFonts w:ascii="仿宋_GB2312" w:eastAsia="仿宋_GB2312" w:hint="eastAsia"/>
          <w:color w:val="000000"/>
          <w:sz w:val="24"/>
          <w:szCs w:val="24"/>
        </w:rPr>
        <w:t>）</w:t>
      </w:r>
      <w:r>
        <w:rPr>
          <w:rFonts w:ascii="宋体" w:hAnsi="宋体" w:hint="eastAsia"/>
          <w:color w:val="000000"/>
          <w:sz w:val="24"/>
          <w:szCs w:val="24"/>
        </w:rPr>
        <w:t>Mpa</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5"/>
          <w:attr w:name="UnitName" w:val="C"/>
        </w:smartTagPr>
        <w:r>
          <w:rPr>
            <w:rFonts w:ascii="宋体" w:hAnsi="宋体" w:hint="eastAsia"/>
            <w:color w:val="000000"/>
            <w:sz w:val="24"/>
            <w:szCs w:val="24"/>
          </w:rPr>
          <w:t>25          C</w:t>
        </w:r>
      </w:smartTag>
      <w:r>
        <w:rPr>
          <w:rFonts w:ascii="仿宋_GB2312" w:eastAsia="仿宋_GB2312" w:hint="eastAsia"/>
          <w:color w:val="000000"/>
          <w:sz w:val="24"/>
          <w:szCs w:val="24"/>
        </w:rPr>
        <w:t>、</w:t>
      </w:r>
      <w:r>
        <w:rPr>
          <w:rFonts w:ascii="宋体" w:hAnsi="宋体" w:hint="eastAsia"/>
          <w:color w:val="000000"/>
          <w:sz w:val="24"/>
          <w:szCs w:val="24"/>
        </w:rPr>
        <w:t>30          D</w:t>
      </w:r>
      <w:r>
        <w:rPr>
          <w:rFonts w:ascii="仿宋_GB2312" w:eastAsia="仿宋_GB2312" w:hint="eastAsia"/>
          <w:color w:val="000000"/>
          <w:sz w:val="24"/>
          <w:szCs w:val="24"/>
        </w:rPr>
        <w:t>、</w:t>
      </w:r>
      <w:r>
        <w:rPr>
          <w:rFonts w:ascii="宋体" w:hAnsi="宋体" w:hint="eastAsia"/>
          <w:color w:val="000000"/>
          <w:sz w:val="24"/>
          <w:szCs w:val="24"/>
        </w:rPr>
        <w:t>35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93、通常情况下，当正压式空气呼吸器压力低于（ </w:t>
      </w:r>
      <w:r>
        <w:rPr>
          <w:rFonts w:ascii="宋体" w:hAnsi="宋体" w:hint="eastAsia"/>
          <w:color w:val="000000"/>
          <w:sz w:val="24"/>
          <w:szCs w:val="24"/>
        </w:rPr>
        <w:t xml:space="preserve">A </w:t>
      </w:r>
      <w:r>
        <w:rPr>
          <w:rFonts w:ascii="仿宋_GB2312" w:eastAsia="仿宋_GB2312" w:hint="eastAsia"/>
          <w:color w:val="000000"/>
          <w:sz w:val="24"/>
          <w:szCs w:val="24"/>
        </w:rPr>
        <w:t>）</w:t>
      </w:r>
      <w:r>
        <w:rPr>
          <w:rFonts w:ascii="宋体" w:hAnsi="宋体" w:hint="eastAsia"/>
          <w:color w:val="000000"/>
          <w:sz w:val="24"/>
          <w:szCs w:val="24"/>
        </w:rPr>
        <w:t>Mpa</w:t>
      </w:r>
      <w:r>
        <w:rPr>
          <w:rFonts w:ascii="仿宋_GB2312" w:eastAsia="仿宋_GB2312" w:hint="eastAsia"/>
          <w:color w:val="000000"/>
          <w:sz w:val="24"/>
          <w:szCs w:val="24"/>
        </w:rPr>
        <w:t>时报警。</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6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8"/>
          <w:attr w:name="UnitName" w:val="C"/>
        </w:smartTagPr>
        <w:r>
          <w:rPr>
            <w:rFonts w:ascii="宋体" w:hAnsi="宋体" w:hint="eastAsia"/>
            <w:color w:val="000000"/>
            <w:sz w:val="24"/>
            <w:szCs w:val="24"/>
          </w:rPr>
          <w:t>8           C</w:t>
        </w:r>
      </w:smartTag>
      <w:r>
        <w:rPr>
          <w:rFonts w:ascii="仿宋_GB2312" w:eastAsia="仿宋_GB2312" w:hint="eastAsia"/>
          <w:color w:val="000000"/>
          <w:sz w:val="24"/>
          <w:szCs w:val="24"/>
        </w:rPr>
        <w:t>、</w:t>
      </w:r>
      <w:r>
        <w:rPr>
          <w:rFonts w:ascii="宋体" w:hAnsi="宋体" w:hint="eastAsia"/>
          <w:color w:val="000000"/>
          <w:sz w:val="24"/>
          <w:szCs w:val="24"/>
        </w:rPr>
        <w:t>10          D</w:t>
      </w:r>
      <w:r>
        <w:rPr>
          <w:rFonts w:ascii="仿宋_GB2312" w:eastAsia="仿宋_GB2312" w:hint="eastAsia"/>
          <w:color w:val="000000"/>
          <w:sz w:val="24"/>
          <w:szCs w:val="24"/>
        </w:rPr>
        <w:t>、</w:t>
      </w:r>
      <w:r>
        <w:rPr>
          <w:rFonts w:ascii="宋体" w:hAnsi="宋体" w:hint="eastAsia"/>
          <w:color w:val="000000"/>
          <w:sz w:val="24"/>
          <w:szCs w:val="24"/>
        </w:rPr>
        <w:t>12</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94、消防</w:t>
      </w:r>
      <w:proofErr w:type="gramStart"/>
      <w:r>
        <w:rPr>
          <w:rFonts w:ascii="仿宋_GB2312" w:eastAsia="仿宋_GB2312" w:hint="eastAsia"/>
          <w:color w:val="000000"/>
          <w:sz w:val="24"/>
          <w:szCs w:val="24"/>
        </w:rPr>
        <w:t>避火服的</w:t>
      </w:r>
      <w:proofErr w:type="gramEnd"/>
      <w:r>
        <w:rPr>
          <w:rFonts w:ascii="仿宋_GB2312" w:eastAsia="仿宋_GB2312" w:hint="eastAsia"/>
          <w:color w:val="000000"/>
          <w:sz w:val="24"/>
          <w:szCs w:val="24"/>
        </w:rPr>
        <w:t xml:space="preserve">防火温度为（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800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111"/>
          <w:attr w:name="UnitName" w:val="C"/>
        </w:smartTagPr>
        <w:r>
          <w:rPr>
            <w:rFonts w:ascii="宋体" w:hAnsi="宋体" w:hint="eastAsia"/>
            <w:color w:val="000000"/>
            <w:sz w:val="24"/>
            <w:szCs w:val="24"/>
          </w:rPr>
          <w:t>1111        C</w:t>
        </w:r>
      </w:smartTag>
      <w:r>
        <w:rPr>
          <w:rFonts w:ascii="仿宋_GB2312" w:eastAsia="仿宋_GB2312" w:hint="eastAsia"/>
          <w:color w:val="000000"/>
          <w:sz w:val="24"/>
          <w:szCs w:val="24"/>
        </w:rPr>
        <w:t>、</w:t>
      </w:r>
      <w:r>
        <w:rPr>
          <w:rFonts w:ascii="宋体" w:hAnsi="宋体" w:hint="eastAsia"/>
          <w:color w:val="000000"/>
          <w:sz w:val="24"/>
          <w:szCs w:val="24"/>
        </w:rPr>
        <w:t>1200       D</w:t>
      </w:r>
      <w:r>
        <w:rPr>
          <w:rFonts w:ascii="仿宋_GB2312" w:eastAsia="仿宋_GB2312" w:hint="eastAsia"/>
          <w:color w:val="000000"/>
          <w:sz w:val="24"/>
          <w:szCs w:val="24"/>
        </w:rPr>
        <w:t>、</w:t>
      </w:r>
      <w:r>
        <w:rPr>
          <w:rFonts w:ascii="宋体" w:hAnsi="宋体" w:hint="eastAsia"/>
          <w:color w:val="000000"/>
          <w:sz w:val="24"/>
          <w:szCs w:val="24"/>
        </w:rPr>
        <w:t>833</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95、消防</w:t>
      </w:r>
      <w:proofErr w:type="gramStart"/>
      <w:r>
        <w:rPr>
          <w:rFonts w:ascii="仿宋_GB2312" w:eastAsia="仿宋_GB2312" w:hint="eastAsia"/>
          <w:color w:val="000000"/>
          <w:sz w:val="24"/>
          <w:szCs w:val="24"/>
        </w:rPr>
        <w:t>避火服的</w:t>
      </w:r>
      <w:proofErr w:type="gramEnd"/>
      <w:r>
        <w:rPr>
          <w:rFonts w:ascii="仿宋_GB2312" w:eastAsia="仿宋_GB2312" w:hint="eastAsia"/>
          <w:color w:val="000000"/>
          <w:sz w:val="24"/>
          <w:szCs w:val="24"/>
        </w:rPr>
        <w:t xml:space="preserve">防辐射温度为（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800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111"/>
          <w:attr w:name="UnitName" w:val="C"/>
        </w:smartTagPr>
        <w:r>
          <w:rPr>
            <w:rFonts w:ascii="宋体" w:hAnsi="宋体" w:hint="eastAsia"/>
            <w:color w:val="000000"/>
            <w:sz w:val="24"/>
            <w:szCs w:val="24"/>
          </w:rPr>
          <w:t>1111        C</w:t>
        </w:r>
      </w:smartTag>
      <w:r>
        <w:rPr>
          <w:rFonts w:ascii="仿宋_GB2312" w:eastAsia="仿宋_GB2312" w:hint="eastAsia"/>
          <w:color w:val="000000"/>
          <w:sz w:val="24"/>
          <w:szCs w:val="24"/>
        </w:rPr>
        <w:t>、</w:t>
      </w:r>
      <w:r>
        <w:rPr>
          <w:rFonts w:ascii="宋体" w:hAnsi="宋体" w:hint="eastAsia"/>
          <w:color w:val="000000"/>
          <w:sz w:val="24"/>
          <w:szCs w:val="24"/>
        </w:rPr>
        <w:t>1200       D</w:t>
      </w:r>
      <w:r>
        <w:rPr>
          <w:rFonts w:ascii="仿宋_GB2312" w:eastAsia="仿宋_GB2312" w:hint="eastAsia"/>
          <w:color w:val="000000"/>
          <w:sz w:val="24"/>
          <w:szCs w:val="24"/>
        </w:rPr>
        <w:t>、</w:t>
      </w:r>
      <w:r>
        <w:rPr>
          <w:rFonts w:ascii="宋体" w:hAnsi="宋体" w:hint="eastAsia"/>
          <w:color w:val="000000"/>
          <w:sz w:val="24"/>
          <w:szCs w:val="24"/>
        </w:rPr>
        <w:t>833</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96、多用途滤毒罐适用于氧气含量不低于（ </w:t>
      </w:r>
      <w:r>
        <w:rPr>
          <w:rFonts w:ascii="宋体" w:hAnsi="宋体" w:hint="eastAsia"/>
          <w:color w:val="000000"/>
          <w:sz w:val="24"/>
          <w:szCs w:val="24"/>
        </w:rPr>
        <w:t xml:space="preserve">B </w:t>
      </w:r>
      <w:r>
        <w:rPr>
          <w:rFonts w:ascii="仿宋_GB2312" w:eastAsia="仿宋_GB2312" w:hint="eastAsia"/>
          <w:color w:val="000000"/>
          <w:sz w:val="24"/>
          <w:szCs w:val="24"/>
        </w:rPr>
        <w:t>）的情况下使用。</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14%         B</w:t>
      </w:r>
      <w:r>
        <w:rPr>
          <w:rFonts w:ascii="仿宋_GB2312" w:eastAsia="仿宋_GB2312" w:hint="eastAsia"/>
          <w:color w:val="000000"/>
          <w:sz w:val="24"/>
          <w:szCs w:val="24"/>
        </w:rPr>
        <w:t>、</w:t>
      </w:r>
      <w:r>
        <w:rPr>
          <w:rFonts w:ascii="宋体" w:hAnsi="宋体" w:hint="eastAsia"/>
          <w:color w:val="000000"/>
          <w:sz w:val="24"/>
          <w:szCs w:val="24"/>
        </w:rPr>
        <w:t>17%         C</w:t>
      </w:r>
      <w:r>
        <w:rPr>
          <w:rFonts w:ascii="仿宋_GB2312" w:eastAsia="仿宋_GB2312" w:hint="eastAsia"/>
          <w:color w:val="000000"/>
          <w:sz w:val="24"/>
          <w:szCs w:val="24"/>
        </w:rPr>
        <w:t>、</w:t>
      </w:r>
      <w:r>
        <w:rPr>
          <w:rFonts w:ascii="宋体" w:hAnsi="宋体" w:hint="eastAsia"/>
          <w:color w:val="000000"/>
          <w:sz w:val="24"/>
          <w:szCs w:val="24"/>
        </w:rPr>
        <w:t>15%       D</w:t>
      </w:r>
      <w:r>
        <w:rPr>
          <w:rFonts w:ascii="仿宋_GB2312" w:eastAsia="仿宋_GB2312" w:hint="eastAsia"/>
          <w:color w:val="000000"/>
          <w:sz w:val="24"/>
          <w:szCs w:val="24"/>
        </w:rPr>
        <w:t>、</w:t>
      </w:r>
      <w:r>
        <w:rPr>
          <w:rFonts w:ascii="宋体" w:hAnsi="宋体" w:hint="eastAsia"/>
          <w:color w:val="000000"/>
          <w:sz w:val="24"/>
          <w:szCs w:val="24"/>
        </w:rPr>
        <w:t>12%</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97、防高温手套的耐热温度为（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800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000"/>
          <w:attr w:name="UnitName" w:val="C"/>
        </w:smartTagPr>
        <w:r>
          <w:rPr>
            <w:rFonts w:ascii="宋体" w:hAnsi="宋体" w:hint="eastAsia"/>
            <w:color w:val="000000"/>
            <w:sz w:val="24"/>
            <w:szCs w:val="24"/>
          </w:rPr>
          <w:t>1000        C</w:t>
        </w:r>
      </w:smartTag>
      <w:r>
        <w:rPr>
          <w:rFonts w:ascii="仿宋_GB2312" w:eastAsia="仿宋_GB2312" w:hint="eastAsia"/>
          <w:color w:val="000000"/>
          <w:sz w:val="24"/>
          <w:szCs w:val="24"/>
        </w:rPr>
        <w:t>、</w:t>
      </w:r>
      <w:r>
        <w:rPr>
          <w:rFonts w:ascii="宋体" w:hAnsi="宋体" w:hint="eastAsia"/>
          <w:color w:val="000000"/>
          <w:sz w:val="24"/>
          <w:szCs w:val="24"/>
        </w:rPr>
        <w:t>450       D</w:t>
      </w:r>
      <w:r>
        <w:rPr>
          <w:rFonts w:ascii="仿宋_GB2312" w:eastAsia="仿宋_GB2312" w:hint="eastAsia"/>
          <w:color w:val="000000"/>
          <w:sz w:val="24"/>
          <w:szCs w:val="24"/>
        </w:rPr>
        <w:t>、</w:t>
      </w:r>
      <w:r>
        <w:rPr>
          <w:rFonts w:ascii="宋体" w:hAnsi="宋体" w:hint="eastAsia"/>
          <w:color w:val="000000"/>
          <w:sz w:val="24"/>
          <w:szCs w:val="24"/>
        </w:rPr>
        <w:t>500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98、热像仪的有效监测距离为（ </w:t>
      </w:r>
      <w:r>
        <w:rPr>
          <w:rFonts w:ascii="宋体" w:hAnsi="宋体" w:hint="eastAsia"/>
          <w:color w:val="000000"/>
          <w:sz w:val="24"/>
          <w:szCs w:val="24"/>
        </w:rPr>
        <w:t xml:space="preserve">A </w:t>
      </w:r>
      <w:r>
        <w:rPr>
          <w:rFonts w:ascii="仿宋_GB2312" w:eastAsia="仿宋_GB2312" w:hint="eastAsia"/>
          <w:color w:val="000000"/>
          <w:sz w:val="24"/>
          <w:szCs w:val="24"/>
        </w:rPr>
        <w:t>）米。</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80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00"/>
          <w:attr w:name="UnitName" w:val="C"/>
        </w:smartTagPr>
        <w:r>
          <w:rPr>
            <w:rFonts w:ascii="宋体" w:hAnsi="宋体" w:hint="eastAsia"/>
            <w:color w:val="000000"/>
            <w:sz w:val="24"/>
            <w:szCs w:val="24"/>
          </w:rPr>
          <w:t>100         C</w:t>
        </w:r>
      </w:smartTag>
      <w:r>
        <w:rPr>
          <w:rFonts w:ascii="仿宋_GB2312" w:eastAsia="仿宋_GB2312" w:hint="eastAsia"/>
          <w:color w:val="000000"/>
          <w:sz w:val="24"/>
          <w:szCs w:val="24"/>
        </w:rPr>
        <w:t>、</w:t>
      </w:r>
      <w:r>
        <w:rPr>
          <w:rFonts w:ascii="宋体" w:hAnsi="宋体" w:hint="eastAsia"/>
          <w:color w:val="000000"/>
          <w:sz w:val="24"/>
          <w:szCs w:val="24"/>
        </w:rPr>
        <w:t>60        D</w:t>
      </w:r>
      <w:r>
        <w:rPr>
          <w:rFonts w:ascii="仿宋_GB2312" w:eastAsia="仿宋_GB2312" w:hint="eastAsia"/>
          <w:color w:val="000000"/>
          <w:sz w:val="24"/>
          <w:szCs w:val="24"/>
        </w:rPr>
        <w:t>、</w:t>
      </w:r>
      <w:r>
        <w:rPr>
          <w:rFonts w:ascii="宋体" w:hAnsi="宋体" w:hint="eastAsia"/>
          <w:color w:val="000000"/>
          <w:sz w:val="24"/>
          <w:szCs w:val="24"/>
        </w:rPr>
        <w:t>50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99、金属堵漏套管可承受压力为（ </w:t>
      </w:r>
      <w:r>
        <w:rPr>
          <w:rFonts w:ascii="宋体" w:hAnsi="宋体" w:hint="eastAsia"/>
          <w:color w:val="000000"/>
          <w:sz w:val="24"/>
          <w:szCs w:val="24"/>
        </w:rPr>
        <w:t xml:space="preserve">A </w:t>
      </w:r>
      <w:r>
        <w:rPr>
          <w:rFonts w:ascii="仿宋_GB2312" w:eastAsia="仿宋_GB2312" w:hint="eastAsia"/>
          <w:color w:val="000000"/>
          <w:sz w:val="24"/>
          <w:szCs w:val="24"/>
        </w:rPr>
        <w:t>）</w:t>
      </w:r>
      <w:r>
        <w:rPr>
          <w:rFonts w:ascii="宋体" w:hAnsi="宋体" w:hint="eastAsia"/>
          <w:color w:val="000000"/>
          <w:sz w:val="24"/>
          <w:szCs w:val="24"/>
        </w:rPr>
        <w:t>Mpa</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1.6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
          <w:attr w:name="UnitName" w:val="C"/>
        </w:smartTagPr>
        <w:r>
          <w:rPr>
            <w:rFonts w:ascii="宋体" w:hAnsi="宋体" w:hint="eastAsia"/>
            <w:color w:val="000000"/>
            <w:sz w:val="24"/>
            <w:szCs w:val="24"/>
          </w:rPr>
          <w:t>2           C</w:t>
        </w:r>
      </w:smartTag>
      <w:r>
        <w:rPr>
          <w:rFonts w:ascii="仿宋_GB2312" w:eastAsia="仿宋_GB2312" w:hint="eastAsia"/>
          <w:color w:val="000000"/>
          <w:sz w:val="24"/>
          <w:szCs w:val="24"/>
        </w:rPr>
        <w:t>、</w:t>
      </w:r>
      <w:r>
        <w:rPr>
          <w:rFonts w:ascii="宋体" w:hAnsi="宋体" w:hint="eastAsia"/>
          <w:color w:val="000000"/>
          <w:sz w:val="24"/>
          <w:szCs w:val="24"/>
        </w:rPr>
        <w:t>1.5       D</w:t>
      </w:r>
      <w:r>
        <w:rPr>
          <w:rFonts w:ascii="仿宋_GB2312" w:eastAsia="仿宋_GB2312" w:hint="eastAsia"/>
          <w:color w:val="000000"/>
          <w:sz w:val="24"/>
          <w:szCs w:val="24"/>
        </w:rPr>
        <w:t>、</w:t>
      </w:r>
      <w:r>
        <w:rPr>
          <w:rFonts w:ascii="宋体" w:hAnsi="宋体" w:hint="eastAsia"/>
          <w:color w:val="000000"/>
          <w:sz w:val="24"/>
          <w:szCs w:val="24"/>
        </w:rPr>
        <w:t>3</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100、金属堵漏套管可密封的管道直径范围为（ </w:t>
      </w:r>
      <w:r>
        <w:rPr>
          <w:rFonts w:ascii="宋体" w:hAnsi="宋体" w:hint="eastAsia"/>
          <w:color w:val="000000"/>
          <w:sz w:val="24"/>
          <w:szCs w:val="24"/>
        </w:rPr>
        <w:t xml:space="preserve">D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15.4</w:t>
      </w:r>
      <w:r>
        <w:rPr>
          <w:rFonts w:ascii="仿宋_GB2312" w:eastAsia="仿宋_GB2312" w:hint="eastAsia"/>
          <w:color w:val="000000"/>
          <w:sz w:val="24"/>
          <w:szCs w:val="24"/>
        </w:rPr>
        <w:t>～</w:t>
      </w:r>
      <w:r>
        <w:rPr>
          <w:rFonts w:ascii="宋体" w:hAnsi="宋体" w:hint="eastAsia"/>
          <w:color w:val="000000"/>
          <w:sz w:val="24"/>
          <w:szCs w:val="24"/>
        </w:rPr>
        <w:t>120.2    B</w:t>
      </w:r>
      <w:r>
        <w:rPr>
          <w:rFonts w:ascii="仿宋_GB2312" w:eastAsia="仿宋_GB2312" w:hint="eastAsia"/>
          <w:color w:val="000000"/>
          <w:sz w:val="24"/>
          <w:szCs w:val="24"/>
        </w:rPr>
        <w:t>、</w:t>
      </w:r>
      <w:r>
        <w:rPr>
          <w:rFonts w:ascii="宋体" w:hAnsi="宋体" w:hint="eastAsia"/>
          <w:color w:val="000000"/>
          <w:sz w:val="24"/>
          <w:szCs w:val="24"/>
        </w:rPr>
        <w:t>21.3</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20.2"/>
          <w:attr w:name="UnitName" w:val="C"/>
        </w:smartTagPr>
        <w:r>
          <w:rPr>
            <w:rFonts w:ascii="宋体" w:hAnsi="宋体" w:hint="eastAsia"/>
            <w:color w:val="000000"/>
            <w:sz w:val="24"/>
            <w:szCs w:val="24"/>
          </w:rPr>
          <w:t>120.2    C</w:t>
        </w:r>
      </w:smartTag>
      <w:r>
        <w:rPr>
          <w:rFonts w:ascii="仿宋_GB2312" w:eastAsia="仿宋_GB2312" w:hint="eastAsia"/>
          <w:color w:val="000000"/>
          <w:sz w:val="24"/>
          <w:szCs w:val="24"/>
        </w:rPr>
        <w:t>、</w:t>
      </w:r>
      <w:r>
        <w:rPr>
          <w:rFonts w:ascii="宋体" w:hAnsi="宋体" w:hint="eastAsia"/>
          <w:color w:val="000000"/>
          <w:sz w:val="24"/>
          <w:szCs w:val="24"/>
        </w:rPr>
        <w:t>15.4</w:t>
      </w:r>
      <w:r>
        <w:rPr>
          <w:rFonts w:ascii="仿宋_GB2312" w:eastAsia="仿宋_GB2312" w:hint="eastAsia"/>
          <w:color w:val="000000"/>
          <w:sz w:val="24"/>
          <w:szCs w:val="24"/>
        </w:rPr>
        <w:t>～</w:t>
      </w:r>
      <w:r>
        <w:rPr>
          <w:rFonts w:ascii="宋体" w:hAnsi="宋体" w:hint="eastAsia"/>
          <w:color w:val="000000"/>
          <w:sz w:val="24"/>
          <w:szCs w:val="24"/>
        </w:rPr>
        <w:t>114.3    D</w:t>
      </w:r>
      <w:r>
        <w:rPr>
          <w:rFonts w:ascii="仿宋_GB2312" w:eastAsia="仿宋_GB2312" w:hint="eastAsia"/>
          <w:color w:val="000000"/>
          <w:sz w:val="24"/>
          <w:szCs w:val="24"/>
        </w:rPr>
        <w:t>、</w:t>
      </w:r>
      <w:r>
        <w:rPr>
          <w:rFonts w:ascii="宋体" w:hAnsi="宋体" w:hint="eastAsia"/>
          <w:color w:val="000000"/>
          <w:sz w:val="24"/>
          <w:szCs w:val="24"/>
        </w:rPr>
        <w:t>21.3</w:t>
      </w:r>
      <w:r>
        <w:rPr>
          <w:rFonts w:ascii="仿宋_GB2312" w:eastAsia="仿宋_GB2312" w:hint="eastAsia"/>
          <w:color w:val="000000"/>
          <w:sz w:val="24"/>
          <w:szCs w:val="24"/>
        </w:rPr>
        <w:t>～</w:t>
      </w:r>
      <w:r>
        <w:rPr>
          <w:rFonts w:ascii="宋体" w:hAnsi="宋体" w:hint="eastAsia"/>
          <w:color w:val="000000"/>
          <w:sz w:val="24"/>
          <w:szCs w:val="24"/>
        </w:rPr>
        <w:t>114.3</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101、内封式堵漏袋可堵漏管道直径范围为（ </w:t>
      </w:r>
      <w:r>
        <w:rPr>
          <w:rFonts w:ascii="宋体" w:hAnsi="宋体" w:hint="eastAsia"/>
          <w:color w:val="000000"/>
          <w:sz w:val="24"/>
          <w:szCs w:val="24"/>
        </w:rPr>
        <w:t xml:space="preserve">D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50</w:t>
      </w:r>
      <w:r>
        <w:rPr>
          <w:rFonts w:ascii="仿宋_GB2312" w:eastAsia="仿宋_GB2312" w:hint="eastAsia"/>
          <w:color w:val="000000"/>
          <w:sz w:val="24"/>
          <w:szCs w:val="24"/>
        </w:rPr>
        <w:t>～</w:t>
      </w:r>
      <w:r>
        <w:rPr>
          <w:rFonts w:ascii="宋体" w:hAnsi="宋体" w:hint="eastAsia"/>
          <w:color w:val="000000"/>
          <w:sz w:val="24"/>
          <w:szCs w:val="24"/>
        </w:rPr>
        <w:t>1400   B</w:t>
      </w:r>
      <w:r>
        <w:rPr>
          <w:rFonts w:ascii="仿宋_GB2312" w:eastAsia="仿宋_GB2312" w:hint="eastAsia"/>
          <w:color w:val="000000"/>
          <w:sz w:val="24"/>
          <w:szCs w:val="24"/>
        </w:rPr>
        <w:t>、</w:t>
      </w:r>
      <w:r>
        <w:rPr>
          <w:rFonts w:ascii="宋体" w:hAnsi="宋体" w:hint="eastAsia"/>
          <w:color w:val="000000"/>
          <w:sz w:val="24"/>
          <w:szCs w:val="24"/>
        </w:rPr>
        <w:t>25</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400"/>
          <w:attr w:name="UnitName" w:val="C"/>
        </w:smartTagPr>
        <w:r>
          <w:rPr>
            <w:rFonts w:ascii="宋体" w:hAnsi="宋体" w:hint="eastAsia"/>
            <w:color w:val="000000"/>
            <w:sz w:val="24"/>
            <w:szCs w:val="24"/>
          </w:rPr>
          <w:t>1400   C</w:t>
        </w:r>
      </w:smartTag>
      <w:r>
        <w:rPr>
          <w:rFonts w:ascii="仿宋_GB2312" w:eastAsia="仿宋_GB2312" w:hint="eastAsia"/>
          <w:color w:val="000000"/>
          <w:sz w:val="24"/>
          <w:szCs w:val="24"/>
        </w:rPr>
        <w:t>、</w:t>
      </w:r>
      <w:r>
        <w:rPr>
          <w:rFonts w:ascii="宋体" w:hAnsi="宋体" w:hint="eastAsia"/>
          <w:color w:val="000000"/>
          <w:sz w:val="24"/>
          <w:szCs w:val="24"/>
        </w:rPr>
        <w:t>25</w:t>
      </w:r>
      <w:r>
        <w:rPr>
          <w:rFonts w:ascii="仿宋_GB2312" w:eastAsia="仿宋_GB2312" w:hint="eastAsia"/>
          <w:color w:val="000000"/>
          <w:sz w:val="24"/>
          <w:szCs w:val="24"/>
        </w:rPr>
        <w:t>～</w:t>
      </w:r>
      <w:r>
        <w:rPr>
          <w:rFonts w:ascii="宋体" w:hAnsi="宋体" w:hint="eastAsia"/>
          <w:color w:val="000000"/>
          <w:sz w:val="24"/>
          <w:szCs w:val="24"/>
        </w:rPr>
        <w:t>1200      D</w:t>
      </w:r>
      <w:r>
        <w:rPr>
          <w:rFonts w:ascii="仿宋_GB2312" w:eastAsia="仿宋_GB2312" w:hint="eastAsia"/>
          <w:color w:val="000000"/>
          <w:sz w:val="24"/>
          <w:szCs w:val="24"/>
        </w:rPr>
        <w:t>、</w:t>
      </w:r>
      <w:r>
        <w:rPr>
          <w:rFonts w:ascii="宋体" w:hAnsi="宋体" w:hint="eastAsia"/>
          <w:color w:val="000000"/>
          <w:sz w:val="24"/>
          <w:szCs w:val="24"/>
        </w:rPr>
        <w:t>50</w:t>
      </w:r>
      <w:r>
        <w:rPr>
          <w:rFonts w:ascii="仿宋_GB2312" w:eastAsia="仿宋_GB2312" w:hint="eastAsia"/>
          <w:color w:val="000000"/>
          <w:sz w:val="24"/>
          <w:szCs w:val="24"/>
        </w:rPr>
        <w:t>～</w:t>
      </w:r>
      <w:r>
        <w:rPr>
          <w:rFonts w:ascii="宋体" w:hAnsi="宋体" w:hint="eastAsia"/>
          <w:color w:val="000000"/>
          <w:sz w:val="24"/>
          <w:szCs w:val="24"/>
        </w:rPr>
        <w:t>1200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102、不属于爆炸品的为（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35"/>
        <w:rPr>
          <w:rFonts w:ascii="仿宋_GB2312" w:eastAsia="仿宋_GB2312"/>
          <w:color w:val="000000"/>
          <w:sz w:val="24"/>
          <w:szCs w:val="24"/>
        </w:rPr>
      </w:pPr>
      <w:r>
        <w:rPr>
          <w:rFonts w:ascii="仿宋_GB2312" w:eastAsia="仿宋_GB2312" w:hint="eastAsia"/>
          <w:color w:val="000000"/>
          <w:sz w:val="24"/>
          <w:szCs w:val="24"/>
        </w:rPr>
        <w:t>A、三硝基</w:t>
      </w:r>
      <w:proofErr w:type="gramStart"/>
      <w:r>
        <w:rPr>
          <w:rFonts w:ascii="仿宋_GB2312" w:eastAsia="仿宋_GB2312" w:hint="eastAsia"/>
          <w:color w:val="000000"/>
          <w:sz w:val="24"/>
          <w:szCs w:val="24"/>
        </w:rPr>
        <w:t>甲笨</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、三</w:t>
      </w:r>
      <w:proofErr w:type="gramStart"/>
      <w:r>
        <w:rPr>
          <w:rFonts w:ascii="仿宋_GB2312" w:eastAsia="仿宋_GB2312" w:hint="eastAsia"/>
          <w:color w:val="000000"/>
          <w:sz w:val="24"/>
          <w:szCs w:val="24"/>
        </w:rPr>
        <w:t>硝基笨酚</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C</w:t>
      </w:r>
      <w:r>
        <w:rPr>
          <w:rFonts w:ascii="仿宋_GB2312" w:eastAsia="仿宋_GB2312" w:hint="eastAsia"/>
          <w:color w:val="000000"/>
          <w:sz w:val="24"/>
          <w:szCs w:val="24"/>
        </w:rPr>
        <w:t xml:space="preserve">、硝化甘油    </w:t>
      </w:r>
      <w:r>
        <w:rPr>
          <w:rFonts w:ascii="宋体" w:hAnsi="宋体" w:hint="eastAsia"/>
          <w:color w:val="000000"/>
          <w:sz w:val="24"/>
          <w:szCs w:val="24"/>
        </w:rPr>
        <w:t>D</w:t>
      </w:r>
      <w:r>
        <w:rPr>
          <w:rFonts w:ascii="仿宋_GB2312" w:eastAsia="仿宋_GB2312" w:hint="eastAsia"/>
          <w:color w:val="000000"/>
          <w:sz w:val="24"/>
          <w:szCs w:val="24"/>
        </w:rPr>
        <w:t>、硝酸</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103、</w:t>
      </w:r>
      <w:proofErr w:type="gramStart"/>
      <w:r>
        <w:rPr>
          <w:rFonts w:ascii="仿宋_GB2312" w:eastAsia="仿宋_GB2312" w:hint="eastAsia"/>
          <w:color w:val="000000"/>
          <w:sz w:val="24"/>
          <w:szCs w:val="24"/>
        </w:rPr>
        <w:t>外封式堵漏</w:t>
      </w:r>
      <w:proofErr w:type="gramEnd"/>
      <w:r>
        <w:rPr>
          <w:rFonts w:ascii="仿宋_GB2312" w:eastAsia="仿宋_GB2312" w:hint="eastAsia"/>
          <w:color w:val="000000"/>
          <w:sz w:val="24"/>
          <w:szCs w:val="24"/>
        </w:rPr>
        <w:t xml:space="preserve">袋可密封（ </w:t>
      </w:r>
      <w:r>
        <w:rPr>
          <w:rFonts w:ascii="宋体" w:hAnsi="宋体" w:hint="eastAsia"/>
          <w:color w:val="000000"/>
          <w:sz w:val="24"/>
          <w:szCs w:val="24"/>
        </w:rPr>
        <w:t xml:space="preserve">B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面积。</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400</w:t>
      </w:r>
      <w:r>
        <w:rPr>
          <w:rFonts w:ascii="仿宋_GB2312" w:eastAsia="仿宋_GB2312" w:hint="eastAsia"/>
          <w:color w:val="000000"/>
          <w:sz w:val="24"/>
          <w:szCs w:val="24"/>
        </w:rPr>
        <w:t>×</w:t>
      </w:r>
      <w:r>
        <w:rPr>
          <w:rFonts w:ascii="宋体" w:hAnsi="宋体" w:hint="eastAsia"/>
          <w:color w:val="000000"/>
          <w:sz w:val="24"/>
          <w:szCs w:val="24"/>
        </w:rPr>
        <w:t>300    B</w:t>
      </w:r>
      <w:r>
        <w:rPr>
          <w:rFonts w:ascii="仿宋_GB2312" w:eastAsia="仿宋_GB2312" w:hint="eastAsia"/>
          <w:color w:val="000000"/>
          <w:sz w:val="24"/>
          <w:szCs w:val="24"/>
        </w:rPr>
        <w:t>、</w:t>
      </w:r>
      <w:r>
        <w:rPr>
          <w:rFonts w:ascii="宋体" w:hAnsi="宋体" w:hint="eastAsia"/>
          <w:color w:val="000000"/>
          <w:sz w:val="24"/>
          <w:szCs w:val="24"/>
        </w:rPr>
        <w:t>500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300"/>
          <w:attr w:name="UnitName" w:val="C"/>
        </w:smartTagPr>
        <w:r>
          <w:rPr>
            <w:rFonts w:ascii="宋体" w:hAnsi="宋体" w:hint="eastAsia"/>
            <w:color w:val="000000"/>
            <w:sz w:val="24"/>
            <w:szCs w:val="24"/>
          </w:rPr>
          <w:t>300    C</w:t>
        </w:r>
      </w:smartTag>
      <w:r>
        <w:rPr>
          <w:rFonts w:ascii="仿宋_GB2312" w:eastAsia="仿宋_GB2312" w:hint="eastAsia"/>
          <w:color w:val="000000"/>
          <w:sz w:val="24"/>
          <w:szCs w:val="24"/>
        </w:rPr>
        <w:t>、</w:t>
      </w:r>
      <w:r>
        <w:rPr>
          <w:rFonts w:ascii="宋体" w:hAnsi="宋体" w:hint="eastAsia"/>
          <w:color w:val="000000"/>
          <w:sz w:val="24"/>
          <w:szCs w:val="24"/>
        </w:rPr>
        <w:t>600</w:t>
      </w:r>
      <w:r>
        <w:rPr>
          <w:rFonts w:ascii="仿宋_GB2312" w:eastAsia="仿宋_GB2312" w:hint="eastAsia"/>
          <w:color w:val="000000"/>
          <w:sz w:val="24"/>
          <w:szCs w:val="24"/>
        </w:rPr>
        <w:t>×</w:t>
      </w:r>
      <w:r>
        <w:rPr>
          <w:rFonts w:ascii="宋体" w:hAnsi="宋体" w:hint="eastAsia"/>
          <w:color w:val="000000"/>
          <w:sz w:val="24"/>
          <w:szCs w:val="24"/>
        </w:rPr>
        <w:t>300    D</w:t>
      </w:r>
      <w:r>
        <w:rPr>
          <w:rFonts w:ascii="仿宋_GB2312" w:eastAsia="仿宋_GB2312" w:hint="eastAsia"/>
          <w:color w:val="000000"/>
          <w:sz w:val="24"/>
          <w:szCs w:val="24"/>
        </w:rPr>
        <w:t>、</w:t>
      </w:r>
      <w:r>
        <w:rPr>
          <w:rFonts w:ascii="宋体" w:hAnsi="宋体" w:hint="eastAsia"/>
          <w:color w:val="000000"/>
          <w:sz w:val="24"/>
          <w:szCs w:val="24"/>
        </w:rPr>
        <w:t>500</w:t>
      </w:r>
      <w:r>
        <w:rPr>
          <w:rFonts w:ascii="仿宋_GB2312" w:eastAsia="仿宋_GB2312" w:hint="eastAsia"/>
          <w:color w:val="000000"/>
          <w:sz w:val="24"/>
          <w:szCs w:val="24"/>
        </w:rPr>
        <w:t>×</w:t>
      </w:r>
      <w:r>
        <w:rPr>
          <w:rFonts w:ascii="宋体" w:hAnsi="宋体" w:hint="eastAsia"/>
          <w:color w:val="000000"/>
          <w:sz w:val="24"/>
          <w:szCs w:val="24"/>
        </w:rPr>
        <w:t>400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104、捆绑式堵漏袋可密封的管道直径范围为（ </w:t>
      </w:r>
      <w:r>
        <w:rPr>
          <w:rFonts w:ascii="宋体" w:hAnsi="宋体" w:hint="eastAsia"/>
          <w:color w:val="000000"/>
          <w:sz w:val="24"/>
          <w:szCs w:val="24"/>
        </w:rPr>
        <w:t xml:space="preserve">D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50</w:t>
      </w:r>
      <w:r>
        <w:rPr>
          <w:rFonts w:ascii="仿宋_GB2312" w:eastAsia="仿宋_GB2312" w:hint="eastAsia"/>
          <w:color w:val="000000"/>
          <w:sz w:val="24"/>
          <w:szCs w:val="24"/>
        </w:rPr>
        <w:t>～</w:t>
      </w:r>
      <w:r>
        <w:rPr>
          <w:rFonts w:ascii="宋体" w:hAnsi="宋体" w:hint="eastAsia"/>
          <w:color w:val="000000"/>
          <w:sz w:val="24"/>
          <w:szCs w:val="24"/>
        </w:rPr>
        <w:t>200     B</w:t>
      </w:r>
      <w:r>
        <w:rPr>
          <w:rFonts w:ascii="仿宋_GB2312" w:eastAsia="仿宋_GB2312" w:hint="eastAsia"/>
          <w:color w:val="000000"/>
          <w:sz w:val="24"/>
          <w:szCs w:val="24"/>
        </w:rPr>
        <w:t>、</w:t>
      </w:r>
      <w:r>
        <w:rPr>
          <w:rFonts w:ascii="宋体" w:hAnsi="宋体" w:hint="eastAsia"/>
          <w:color w:val="000000"/>
          <w:sz w:val="24"/>
          <w:szCs w:val="24"/>
        </w:rPr>
        <w:t>100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480"/>
          <w:attr w:name="UnitName" w:val="C"/>
        </w:smartTagPr>
        <w:r>
          <w:rPr>
            <w:rFonts w:ascii="宋体" w:hAnsi="宋体" w:hint="eastAsia"/>
            <w:color w:val="000000"/>
            <w:sz w:val="24"/>
            <w:szCs w:val="24"/>
          </w:rPr>
          <w:t>480     C</w:t>
        </w:r>
      </w:smartTag>
      <w:r>
        <w:rPr>
          <w:rFonts w:ascii="仿宋_GB2312" w:eastAsia="仿宋_GB2312" w:hint="eastAsia"/>
          <w:color w:val="000000"/>
          <w:sz w:val="24"/>
          <w:szCs w:val="24"/>
        </w:rPr>
        <w:t>、</w:t>
      </w:r>
      <w:r>
        <w:rPr>
          <w:rFonts w:ascii="宋体" w:hAnsi="宋体" w:hint="eastAsia"/>
          <w:color w:val="000000"/>
          <w:sz w:val="24"/>
          <w:szCs w:val="24"/>
        </w:rPr>
        <w:t>200</w:t>
      </w:r>
      <w:r>
        <w:rPr>
          <w:rFonts w:ascii="仿宋_GB2312" w:eastAsia="仿宋_GB2312" w:hint="eastAsia"/>
          <w:color w:val="000000"/>
          <w:sz w:val="24"/>
          <w:szCs w:val="24"/>
        </w:rPr>
        <w:t>～</w:t>
      </w:r>
      <w:r>
        <w:rPr>
          <w:rFonts w:ascii="宋体" w:hAnsi="宋体" w:hint="eastAsia"/>
          <w:color w:val="000000"/>
          <w:sz w:val="24"/>
          <w:szCs w:val="24"/>
        </w:rPr>
        <w:t>480    D</w:t>
      </w:r>
      <w:r>
        <w:rPr>
          <w:rFonts w:ascii="仿宋_GB2312" w:eastAsia="仿宋_GB2312" w:hint="eastAsia"/>
          <w:color w:val="000000"/>
          <w:sz w:val="24"/>
          <w:szCs w:val="24"/>
        </w:rPr>
        <w:t>、</w:t>
      </w:r>
      <w:r>
        <w:rPr>
          <w:rFonts w:ascii="宋体" w:hAnsi="宋体" w:hint="eastAsia"/>
          <w:color w:val="000000"/>
          <w:sz w:val="24"/>
          <w:szCs w:val="24"/>
        </w:rPr>
        <w:t>50</w:t>
      </w:r>
      <w:r>
        <w:rPr>
          <w:rFonts w:ascii="仿宋_GB2312" w:eastAsia="仿宋_GB2312" w:hint="eastAsia"/>
          <w:color w:val="000000"/>
          <w:sz w:val="24"/>
          <w:szCs w:val="24"/>
        </w:rPr>
        <w:t>～</w:t>
      </w:r>
      <w:r>
        <w:rPr>
          <w:rFonts w:ascii="宋体" w:hAnsi="宋体" w:hint="eastAsia"/>
          <w:color w:val="000000"/>
          <w:sz w:val="24"/>
          <w:szCs w:val="24"/>
        </w:rPr>
        <w:t>480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105、堵漏</w:t>
      </w:r>
      <w:proofErr w:type="gramStart"/>
      <w:r>
        <w:rPr>
          <w:rFonts w:ascii="仿宋_GB2312" w:eastAsia="仿宋_GB2312" w:hint="eastAsia"/>
          <w:color w:val="000000"/>
          <w:sz w:val="24"/>
          <w:szCs w:val="24"/>
        </w:rPr>
        <w:t>密封胶可承受</w:t>
      </w:r>
      <w:proofErr w:type="gramEnd"/>
      <w:r>
        <w:rPr>
          <w:rFonts w:ascii="仿宋_GB2312" w:eastAsia="仿宋_GB2312" w:hint="eastAsia"/>
          <w:color w:val="000000"/>
          <w:sz w:val="24"/>
          <w:szCs w:val="24"/>
        </w:rPr>
        <w:t xml:space="preserve">压力为（ </w:t>
      </w:r>
      <w:r>
        <w:rPr>
          <w:rFonts w:ascii="宋体" w:hAnsi="宋体" w:hint="eastAsia"/>
          <w:color w:val="000000"/>
          <w:sz w:val="24"/>
          <w:szCs w:val="24"/>
        </w:rPr>
        <w:t xml:space="preserve">A </w:t>
      </w:r>
      <w:r>
        <w:rPr>
          <w:rFonts w:ascii="仿宋_GB2312" w:eastAsia="仿宋_GB2312" w:hint="eastAsia"/>
          <w:color w:val="000000"/>
          <w:sz w:val="24"/>
          <w:szCs w:val="24"/>
        </w:rPr>
        <w:t>）</w:t>
      </w:r>
      <w:r>
        <w:rPr>
          <w:rFonts w:ascii="宋体" w:hAnsi="宋体" w:hint="eastAsia"/>
          <w:color w:val="000000"/>
          <w:sz w:val="24"/>
          <w:szCs w:val="24"/>
        </w:rPr>
        <w:t>Mpa</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lastRenderedPageBreak/>
        <w:t>A、</w:t>
      </w:r>
      <w:r>
        <w:rPr>
          <w:rFonts w:ascii="宋体" w:hAnsi="宋体" w:hint="eastAsia"/>
          <w:color w:val="000000"/>
          <w:sz w:val="24"/>
          <w:szCs w:val="24"/>
        </w:rPr>
        <w:t>0.4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0.6"/>
          <w:attr w:name="UnitName" w:val="C"/>
        </w:smartTagPr>
        <w:r>
          <w:rPr>
            <w:rFonts w:ascii="宋体" w:hAnsi="宋体" w:hint="eastAsia"/>
            <w:color w:val="000000"/>
            <w:sz w:val="24"/>
            <w:szCs w:val="24"/>
          </w:rPr>
          <w:t>0.6      C</w:t>
        </w:r>
      </w:smartTag>
      <w:r>
        <w:rPr>
          <w:rFonts w:ascii="仿宋_GB2312" w:eastAsia="仿宋_GB2312" w:hint="eastAsia"/>
          <w:color w:val="000000"/>
          <w:sz w:val="24"/>
          <w:szCs w:val="24"/>
        </w:rPr>
        <w:t>、</w:t>
      </w:r>
      <w:r>
        <w:rPr>
          <w:rFonts w:ascii="宋体" w:hAnsi="宋体" w:hint="eastAsia"/>
          <w:color w:val="000000"/>
          <w:sz w:val="24"/>
          <w:szCs w:val="24"/>
        </w:rPr>
        <w:t>1.0      D</w:t>
      </w:r>
      <w:r>
        <w:rPr>
          <w:rFonts w:ascii="仿宋_GB2312" w:eastAsia="仿宋_GB2312" w:hint="eastAsia"/>
          <w:color w:val="000000"/>
          <w:sz w:val="24"/>
          <w:szCs w:val="24"/>
        </w:rPr>
        <w:t>、</w:t>
      </w:r>
      <w:r>
        <w:rPr>
          <w:rFonts w:ascii="宋体" w:hAnsi="宋体" w:hint="eastAsia"/>
          <w:color w:val="000000"/>
          <w:sz w:val="24"/>
          <w:szCs w:val="24"/>
        </w:rPr>
        <w:t>1.2</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106、罐体及阀门堵漏工具用于（ </w:t>
      </w:r>
      <w:r>
        <w:rPr>
          <w:rFonts w:ascii="宋体" w:hAnsi="宋体" w:hint="eastAsia"/>
          <w:color w:val="000000"/>
          <w:sz w:val="24"/>
          <w:szCs w:val="24"/>
        </w:rPr>
        <w:t xml:space="preserve">C </w:t>
      </w:r>
      <w:r>
        <w:rPr>
          <w:rFonts w:ascii="仿宋_GB2312" w:eastAsia="仿宋_GB2312" w:hint="eastAsia"/>
          <w:color w:val="000000"/>
          <w:sz w:val="24"/>
          <w:szCs w:val="24"/>
        </w:rPr>
        <w:t>）罐体上的安全阀和回转阀的堵漏。</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A、天然气    </w:t>
      </w:r>
      <w:r>
        <w:rPr>
          <w:rFonts w:ascii="宋体" w:hAnsi="宋体" w:hint="eastAsia"/>
          <w:color w:val="000000"/>
          <w:sz w:val="24"/>
          <w:szCs w:val="24"/>
        </w:rPr>
        <w:t>B</w:t>
      </w:r>
      <w:r>
        <w:rPr>
          <w:rFonts w:ascii="仿宋_GB2312" w:eastAsia="仿宋_GB2312" w:hint="eastAsia"/>
          <w:color w:val="000000"/>
          <w:sz w:val="24"/>
          <w:szCs w:val="24"/>
        </w:rPr>
        <w:t xml:space="preserve">、液化气    </w:t>
      </w:r>
      <w:r>
        <w:rPr>
          <w:rFonts w:ascii="宋体" w:hAnsi="宋体" w:hint="eastAsia"/>
          <w:color w:val="000000"/>
          <w:sz w:val="24"/>
          <w:szCs w:val="24"/>
        </w:rPr>
        <w:t>C</w:t>
      </w:r>
      <w:r>
        <w:rPr>
          <w:rFonts w:ascii="仿宋_GB2312" w:eastAsia="仿宋_GB2312" w:hint="eastAsia"/>
          <w:color w:val="000000"/>
          <w:sz w:val="24"/>
          <w:szCs w:val="24"/>
        </w:rPr>
        <w:t xml:space="preserve">、氯气    </w:t>
      </w:r>
      <w:r>
        <w:rPr>
          <w:rFonts w:ascii="宋体" w:hAnsi="宋体" w:hint="eastAsia"/>
          <w:color w:val="000000"/>
          <w:sz w:val="24"/>
          <w:szCs w:val="24"/>
        </w:rPr>
        <w:t>D</w:t>
      </w:r>
      <w:r>
        <w:rPr>
          <w:rFonts w:ascii="仿宋_GB2312" w:eastAsia="仿宋_GB2312" w:hint="eastAsia"/>
          <w:color w:val="000000"/>
          <w:sz w:val="24"/>
          <w:szCs w:val="24"/>
        </w:rPr>
        <w:t>、煤气</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107、电磁式堵漏工具的工作压力范围为（ </w:t>
      </w:r>
      <w:r>
        <w:rPr>
          <w:rFonts w:ascii="宋体" w:hAnsi="宋体" w:hint="eastAsia"/>
          <w:color w:val="000000"/>
          <w:sz w:val="24"/>
          <w:szCs w:val="24"/>
        </w:rPr>
        <w:t xml:space="preserve">A </w:t>
      </w:r>
      <w:r>
        <w:rPr>
          <w:rFonts w:ascii="仿宋_GB2312" w:eastAsia="仿宋_GB2312" w:hint="eastAsia"/>
          <w:color w:val="000000"/>
          <w:sz w:val="24"/>
          <w:szCs w:val="24"/>
        </w:rPr>
        <w:t>）</w:t>
      </w:r>
      <w:r>
        <w:rPr>
          <w:rFonts w:ascii="宋体" w:hAnsi="宋体" w:hint="eastAsia"/>
          <w:color w:val="000000"/>
          <w:sz w:val="24"/>
          <w:szCs w:val="24"/>
        </w:rPr>
        <w:t>Mpa</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0</w:t>
      </w:r>
      <w:r>
        <w:rPr>
          <w:rFonts w:ascii="仿宋_GB2312" w:eastAsia="仿宋_GB2312" w:hint="eastAsia"/>
          <w:color w:val="000000"/>
          <w:sz w:val="24"/>
          <w:szCs w:val="24"/>
        </w:rPr>
        <w:t>～</w:t>
      </w:r>
      <w:r>
        <w:rPr>
          <w:rFonts w:ascii="宋体" w:hAnsi="宋体" w:hint="eastAsia"/>
          <w:color w:val="000000"/>
          <w:sz w:val="24"/>
          <w:szCs w:val="24"/>
        </w:rPr>
        <w:t>1.8     B</w:t>
      </w:r>
      <w:r>
        <w:rPr>
          <w:rFonts w:ascii="仿宋_GB2312" w:eastAsia="仿宋_GB2312" w:hint="eastAsia"/>
          <w:color w:val="000000"/>
          <w:sz w:val="24"/>
          <w:szCs w:val="24"/>
        </w:rPr>
        <w:t>、</w:t>
      </w:r>
      <w:r>
        <w:rPr>
          <w:rFonts w:ascii="宋体" w:hAnsi="宋体" w:hint="eastAsia"/>
          <w:color w:val="000000"/>
          <w:sz w:val="24"/>
          <w:szCs w:val="24"/>
        </w:rPr>
        <w:t>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
          <w:attr w:name="UnitName" w:val="C"/>
        </w:smartTagPr>
        <w:r>
          <w:rPr>
            <w:rFonts w:ascii="宋体" w:hAnsi="宋体" w:hint="eastAsia"/>
            <w:color w:val="000000"/>
            <w:sz w:val="24"/>
            <w:szCs w:val="24"/>
          </w:rPr>
          <w:t>2     C</w:t>
        </w:r>
      </w:smartTag>
      <w:r>
        <w:rPr>
          <w:rFonts w:ascii="仿宋_GB2312" w:eastAsia="仿宋_GB2312" w:hint="eastAsia"/>
          <w:color w:val="000000"/>
          <w:sz w:val="24"/>
          <w:szCs w:val="24"/>
        </w:rPr>
        <w:t>、</w:t>
      </w:r>
      <w:r>
        <w:rPr>
          <w:rFonts w:ascii="宋体" w:hAnsi="宋体" w:hint="eastAsia"/>
          <w:color w:val="000000"/>
          <w:sz w:val="24"/>
          <w:szCs w:val="24"/>
        </w:rPr>
        <w:t>0</w:t>
      </w:r>
      <w:r>
        <w:rPr>
          <w:rFonts w:ascii="仿宋_GB2312" w:eastAsia="仿宋_GB2312" w:hint="eastAsia"/>
          <w:color w:val="000000"/>
          <w:sz w:val="24"/>
          <w:szCs w:val="24"/>
        </w:rPr>
        <w:t>～</w:t>
      </w:r>
      <w:r>
        <w:rPr>
          <w:rFonts w:ascii="宋体" w:hAnsi="宋体" w:hint="eastAsia"/>
          <w:color w:val="000000"/>
          <w:sz w:val="24"/>
          <w:szCs w:val="24"/>
        </w:rPr>
        <w:t>1.6    D</w:t>
      </w:r>
      <w:r>
        <w:rPr>
          <w:rFonts w:ascii="仿宋_GB2312" w:eastAsia="仿宋_GB2312" w:hint="eastAsia"/>
          <w:color w:val="000000"/>
          <w:sz w:val="24"/>
          <w:szCs w:val="24"/>
        </w:rPr>
        <w:t>、</w:t>
      </w:r>
      <w:r>
        <w:rPr>
          <w:rFonts w:ascii="宋体" w:hAnsi="宋体" w:hint="eastAsia"/>
          <w:color w:val="000000"/>
          <w:sz w:val="24"/>
          <w:szCs w:val="24"/>
        </w:rPr>
        <w:t>0</w:t>
      </w:r>
      <w:r>
        <w:rPr>
          <w:rFonts w:ascii="仿宋_GB2312" w:eastAsia="仿宋_GB2312" w:hint="eastAsia"/>
          <w:color w:val="000000"/>
          <w:sz w:val="24"/>
          <w:szCs w:val="24"/>
        </w:rPr>
        <w:t>～</w:t>
      </w:r>
      <w:r>
        <w:rPr>
          <w:rFonts w:ascii="宋体" w:hAnsi="宋体" w:hint="eastAsia"/>
          <w:color w:val="000000"/>
          <w:sz w:val="24"/>
          <w:szCs w:val="24"/>
        </w:rPr>
        <w:t>2.4</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108、注入式堵漏器材的工作压力范围为（ </w:t>
      </w:r>
      <w:r>
        <w:rPr>
          <w:rFonts w:ascii="宋体" w:hAnsi="宋体" w:hint="eastAsia"/>
          <w:color w:val="000000"/>
          <w:sz w:val="24"/>
          <w:szCs w:val="24"/>
        </w:rPr>
        <w:t xml:space="preserve">C </w:t>
      </w:r>
      <w:r>
        <w:rPr>
          <w:rFonts w:ascii="仿宋_GB2312" w:eastAsia="仿宋_GB2312" w:hint="eastAsia"/>
          <w:color w:val="000000"/>
          <w:sz w:val="24"/>
          <w:szCs w:val="24"/>
        </w:rPr>
        <w:t>）</w:t>
      </w:r>
      <w:r>
        <w:rPr>
          <w:rFonts w:ascii="宋体" w:hAnsi="宋体" w:hint="eastAsia"/>
          <w:color w:val="000000"/>
          <w:sz w:val="24"/>
          <w:szCs w:val="24"/>
        </w:rPr>
        <w:t>Mpa</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0</w:t>
      </w:r>
      <w:r>
        <w:rPr>
          <w:rFonts w:ascii="仿宋_GB2312" w:eastAsia="仿宋_GB2312" w:hint="eastAsia"/>
          <w:color w:val="000000"/>
          <w:sz w:val="24"/>
          <w:szCs w:val="24"/>
        </w:rPr>
        <w:t>～</w:t>
      </w:r>
      <w:r>
        <w:rPr>
          <w:rFonts w:ascii="宋体" w:hAnsi="宋体" w:hint="eastAsia"/>
          <w:color w:val="000000"/>
          <w:sz w:val="24"/>
          <w:szCs w:val="24"/>
        </w:rPr>
        <w:t>80     B</w:t>
      </w:r>
      <w:r>
        <w:rPr>
          <w:rFonts w:ascii="仿宋_GB2312" w:eastAsia="仿宋_GB2312" w:hint="eastAsia"/>
          <w:color w:val="000000"/>
          <w:sz w:val="24"/>
          <w:szCs w:val="24"/>
        </w:rPr>
        <w:t>、</w:t>
      </w:r>
      <w:r>
        <w:rPr>
          <w:rFonts w:ascii="宋体" w:hAnsi="宋体" w:hint="eastAsia"/>
          <w:color w:val="000000"/>
          <w:sz w:val="24"/>
          <w:szCs w:val="24"/>
        </w:rPr>
        <w:t>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60"/>
          <w:attr w:name="UnitName" w:val="C"/>
        </w:smartTagPr>
        <w:r>
          <w:rPr>
            <w:rFonts w:ascii="宋体" w:hAnsi="宋体" w:hint="eastAsia"/>
            <w:color w:val="000000"/>
            <w:sz w:val="24"/>
            <w:szCs w:val="24"/>
          </w:rPr>
          <w:t>60     C</w:t>
        </w:r>
      </w:smartTag>
      <w:r>
        <w:rPr>
          <w:rFonts w:ascii="仿宋_GB2312" w:eastAsia="仿宋_GB2312" w:hint="eastAsia"/>
          <w:color w:val="000000"/>
          <w:sz w:val="24"/>
          <w:szCs w:val="24"/>
        </w:rPr>
        <w:t>、</w:t>
      </w:r>
      <w:r>
        <w:rPr>
          <w:rFonts w:ascii="宋体" w:hAnsi="宋体" w:hint="eastAsia"/>
          <w:color w:val="000000"/>
          <w:sz w:val="24"/>
          <w:szCs w:val="24"/>
        </w:rPr>
        <w:t>0</w:t>
      </w:r>
      <w:r>
        <w:rPr>
          <w:rFonts w:ascii="仿宋_GB2312" w:eastAsia="仿宋_GB2312" w:hint="eastAsia"/>
          <w:color w:val="000000"/>
          <w:sz w:val="24"/>
          <w:szCs w:val="24"/>
        </w:rPr>
        <w:t>～</w:t>
      </w:r>
      <w:r>
        <w:rPr>
          <w:rFonts w:ascii="宋体" w:hAnsi="宋体" w:hint="eastAsia"/>
          <w:color w:val="000000"/>
          <w:sz w:val="24"/>
          <w:szCs w:val="24"/>
        </w:rPr>
        <w:t>50     D</w:t>
      </w:r>
      <w:r>
        <w:rPr>
          <w:rFonts w:ascii="仿宋_GB2312" w:eastAsia="仿宋_GB2312" w:hint="eastAsia"/>
          <w:color w:val="000000"/>
          <w:sz w:val="24"/>
          <w:szCs w:val="24"/>
        </w:rPr>
        <w:t>、</w:t>
      </w:r>
      <w:r>
        <w:rPr>
          <w:rFonts w:ascii="宋体" w:hAnsi="宋体" w:hint="eastAsia"/>
          <w:color w:val="000000"/>
          <w:sz w:val="24"/>
          <w:szCs w:val="24"/>
        </w:rPr>
        <w:t>0</w:t>
      </w:r>
      <w:r>
        <w:rPr>
          <w:rFonts w:ascii="仿宋_GB2312" w:eastAsia="仿宋_GB2312" w:hint="eastAsia"/>
          <w:color w:val="000000"/>
          <w:sz w:val="24"/>
          <w:szCs w:val="24"/>
        </w:rPr>
        <w:t>～</w:t>
      </w:r>
      <w:r>
        <w:rPr>
          <w:rFonts w:ascii="宋体" w:hAnsi="宋体" w:hint="eastAsia"/>
          <w:color w:val="000000"/>
          <w:sz w:val="24"/>
          <w:szCs w:val="24"/>
        </w:rPr>
        <w:t>70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109、粘贴式堵漏器材的工作压力范围为（</w:t>
      </w:r>
      <w:r>
        <w:rPr>
          <w:rFonts w:ascii="宋体" w:hAnsi="宋体" w:hint="eastAsia"/>
          <w:color w:val="000000"/>
          <w:sz w:val="24"/>
          <w:szCs w:val="24"/>
        </w:rPr>
        <w:t>A</w:t>
      </w:r>
      <w:r>
        <w:rPr>
          <w:rFonts w:ascii="仿宋_GB2312" w:eastAsia="仿宋_GB2312" w:hint="eastAsia"/>
          <w:color w:val="000000"/>
          <w:sz w:val="24"/>
          <w:szCs w:val="24"/>
        </w:rPr>
        <w:t>）</w:t>
      </w:r>
      <w:r>
        <w:rPr>
          <w:rFonts w:ascii="宋体" w:hAnsi="宋体" w:hint="eastAsia"/>
          <w:color w:val="000000"/>
          <w:sz w:val="24"/>
          <w:szCs w:val="24"/>
        </w:rPr>
        <w:t>Mpa</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1.0</w:t>
      </w:r>
      <w:r>
        <w:rPr>
          <w:rFonts w:ascii="仿宋_GB2312" w:eastAsia="仿宋_GB2312" w:hint="eastAsia"/>
          <w:color w:val="000000"/>
          <w:sz w:val="24"/>
          <w:szCs w:val="24"/>
        </w:rPr>
        <w:t>～</w:t>
      </w:r>
      <w:r>
        <w:rPr>
          <w:rFonts w:ascii="宋体" w:hAnsi="宋体" w:hint="eastAsia"/>
          <w:color w:val="000000"/>
          <w:sz w:val="24"/>
          <w:szCs w:val="24"/>
        </w:rPr>
        <w:t>2.5    B</w:t>
      </w:r>
      <w:r>
        <w:rPr>
          <w:rFonts w:ascii="仿宋_GB2312" w:eastAsia="仿宋_GB2312" w:hint="eastAsia"/>
          <w:color w:val="000000"/>
          <w:sz w:val="24"/>
          <w:szCs w:val="24"/>
        </w:rPr>
        <w:t>、</w:t>
      </w:r>
      <w:r>
        <w:rPr>
          <w:rFonts w:ascii="宋体" w:hAnsi="宋体" w:hint="eastAsia"/>
          <w:color w:val="000000"/>
          <w:sz w:val="24"/>
          <w:szCs w:val="24"/>
        </w:rPr>
        <w:t>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5"/>
          <w:attr w:name="UnitName" w:val="C"/>
        </w:smartTagPr>
        <w:r>
          <w:rPr>
            <w:rFonts w:ascii="宋体" w:hAnsi="宋体" w:hint="eastAsia"/>
            <w:color w:val="000000"/>
            <w:sz w:val="24"/>
            <w:szCs w:val="24"/>
          </w:rPr>
          <w:t>2.5    C</w:t>
        </w:r>
      </w:smartTag>
      <w:r>
        <w:rPr>
          <w:rFonts w:ascii="仿宋_GB2312" w:eastAsia="仿宋_GB2312" w:hint="eastAsia"/>
          <w:color w:val="000000"/>
          <w:sz w:val="24"/>
          <w:szCs w:val="24"/>
        </w:rPr>
        <w:t>、</w:t>
      </w:r>
      <w:r>
        <w:rPr>
          <w:rFonts w:ascii="宋体" w:hAnsi="宋体" w:hint="eastAsia"/>
          <w:color w:val="000000"/>
          <w:sz w:val="24"/>
          <w:szCs w:val="24"/>
        </w:rPr>
        <w:t>1.0</w:t>
      </w:r>
      <w:r>
        <w:rPr>
          <w:rFonts w:ascii="仿宋_GB2312" w:eastAsia="仿宋_GB2312" w:hint="eastAsia"/>
          <w:color w:val="000000"/>
          <w:sz w:val="24"/>
          <w:szCs w:val="24"/>
        </w:rPr>
        <w:t>～</w:t>
      </w:r>
      <w:r>
        <w:rPr>
          <w:rFonts w:ascii="宋体" w:hAnsi="宋体" w:hint="eastAsia"/>
          <w:color w:val="000000"/>
          <w:sz w:val="24"/>
          <w:szCs w:val="24"/>
        </w:rPr>
        <w:t>2.0    D</w:t>
      </w:r>
      <w:r>
        <w:rPr>
          <w:rFonts w:ascii="仿宋_GB2312" w:eastAsia="仿宋_GB2312" w:hint="eastAsia"/>
          <w:color w:val="000000"/>
          <w:sz w:val="24"/>
          <w:szCs w:val="24"/>
        </w:rPr>
        <w:t>、</w:t>
      </w:r>
      <w:r>
        <w:rPr>
          <w:rFonts w:ascii="宋体" w:hAnsi="宋体" w:hint="eastAsia"/>
          <w:color w:val="000000"/>
          <w:sz w:val="24"/>
          <w:szCs w:val="24"/>
        </w:rPr>
        <w:t>0.8</w:t>
      </w:r>
      <w:r>
        <w:rPr>
          <w:rFonts w:ascii="仿宋_GB2312" w:eastAsia="仿宋_GB2312" w:hint="eastAsia"/>
          <w:color w:val="000000"/>
          <w:sz w:val="24"/>
          <w:szCs w:val="24"/>
        </w:rPr>
        <w:t>～</w:t>
      </w:r>
      <w:r>
        <w:rPr>
          <w:rFonts w:ascii="宋体" w:hAnsi="宋体" w:hint="eastAsia"/>
          <w:color w:val="000000"/>
          <w:sz w:val="24"/>
          <w:szCs w:val="24"/>
        </w:rPr>
        <w:t>2.5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110、丙烷气体切割器切割低碳钢板的厚度为（ </w:t>
      </w:r>
      <w:r>
        <w:rPr>
          <w:rFonts w:ascii="宋体" w:hAnsi="宋体" w:hint="eastAsia"/>
          <w:color w:val="000000"/>
          <w:sz w:val="24"/>
          <w:szCs w:val="24"/>
        </w:rPr>
        <w:t xml:space="preserve">A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A、小于</w:t>
      </w:r>
      <w:r>
        <w:rPr>
          <w:rFonts w:ascii="宋体" w:hAnsi="宋体" w:hint="eastAsia"/>
          <w:color w:val="000000"/>
          <w:sz w:val="24"/>
          <w:szCs w:val="24"/>
        </w:rPr>
        <w:t>20     B</w:t>
      </w:r>
      <w:r>
        <w:rPr>
          <w:rFonts w:ascii="仿宋_GB2312" w:eastAsia="仿宋_GB2312" w:hint="eastAsia"/>
          <w:color w:val="000000"/>
          <w:sz w:val="24"/>
          <w:szCs w:val="24"/>
        </w:rPr>
        <w:t>、小于</w:t>
      </w:r>
      <w:smartTag w:uri="urn:schemas-microsoft-com:office:smarttags" w:element="chmetcnv">
        <w:smartTagPr>
          <w:attr w:name="TCSC" w:val="0"/>
          <w:attr w:name="NumberType" w:val="1"/>
          <w:attr w:name="Negative" w:val="False"/>
          <w:attr w:name="HasSpace" w:val="True"/>
          <w:attr w:name="SourceValue" w:val="25"/>
          <w:attr w:name="UnitName" w:val="C"/>
        </w:smartTagPr>
        <w:r>
          <w:rPr>
            <w:rFonts w:ascii="宋体" w:hAnsi="宋体" w:hint="eastAsia"/>
            <w:color w:val="000000"/>
            <w:sz w:val="24"/>
            <w:szCs w:val="24"/>
          </w:rPr>
          <w:t>25     C</w:t>
        </w:r>
      </w:smartTag>
      <w:r>
        <w:rPr>
          <w:rFonts w:ascii="仿宋_GB2312" w:eastAsia="仿宋_GB2312" w:hint="eastAsia"/>
          <w:color w:val="000000"/>
          <w:sz w:val="24"/>
          <w:szCs w:val="24"/>
        </w:rPr>
        <w:t>、小于</w:t>
      </w:r>
      <w:r>
        <w:rPr>
          <w:rFonts w:ascii="宋体" w:hAnsi="宋体" w:hint="eastAsia"/>
          <w:color w:val="000000"/>
          <w:sz w:val="24"/>
          <w:szCs w:val="24"/>
        </w:rPr>
        <w:t>15     D</w:t>
      </w:r>
      <w:r>
        <w:rPr>
          <w:rFonts w:ascii="仿宋_GB2312" w:eastAsia="仿宋_GB2312" w:hint="eastAsia"/>
          <w:color w:val="000000"/>
          <w:sz w:val="24"/>
          <w:szCs w:val="24"/>
        </w:rPr>
        <w:t>、小于</w:t>
      </w:r>
      <w:r>
        <w:rPr>
          <w:rFonts w:ascii="宋体" w:hAnsi="宋体" w:hint="eastAsia"/>
          <w:color w:val="000000"/>
          <w:sz w:val="24"/>
          <w:szCs w:val="24"/>
        </w:rPr>
        <w:t>30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111、气动切割刀的工作压力范围为（ </w:t>
      </w:r>
      <w:r>
        <w:rPr>
          <w:rFonts w:ascii="宋体" w:hAnsi="宋体" w:hint="eastAsia"/>
          <w:color w:val="000000"/>
          <w:sz w:val="24"/>
          <w:szCs w:val="24"/>
        </w:rPr>
        <w:t xml:space="preserve">A </w:t>
      </w:r>
      <w:r>
        <w:rPr>
          <w:rFonts w:ascii="仿宋_GB2312" w:eastAsia="仿宋_GB2312" w:hint="eastAsia"/>
          <w:color w:val="000000"/>
          <w:sz w:val="24"/>
          <w:szCs w:val="24"/>
        </w:rPr>
        <w:t>）</w:t>
      </w:r>
      <w:r>
        <w:rPr>
          <w:rFonts w:ascii="宋体" w:hAnsi="宋体" w:hint="eastAsia"/>
          <w:color w:val="000000"/>
          <w:sz w:val="24"/>
          <w:szCs w:val="24"/>
        </w:rPr>
        <w:t>Mpa</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0.8</w:t>
      </w:r>
      <w:r>
        <w:rPr>
          <w:rFonts w:ascii="仿宋_GB2312" w:eastAsia="仿宋_GB2312" w:hint="eastAsia"/>
          <w:color w:val="000000"/>
          <w:sz w:val="24"/>
          <w:szCs w:val="24"/>
        </w:rPr>
        <w:t>～</w:t>
      </w:r>
      <w:r>
        <w:rPr>
          <w:rFonts w:ascii="宋体" w:hAnsi="宋体" w:hint="eastAsia"/>
          <w:color w:val="000000"/>
          <w:sz w:val="24"/>
          <w:szCs w:val="24"/>
        </w:rPr>
        <w:t>1     B</w:t>
      </w:r>
      <w:r>
        <w:rPr>
          <w:rFonts w:ascii="仿宋_GB2312" w:eastAsia="仿宋_GB2312" w:hint="eastAsia"/>
          <w:color w:val="000000"/>
          <w:sz w:val="24"/>
          <w:szCs w:val="24"/>
        </w:rPr>
        <w:t>、</w:t>
      </w:r>
      <w:r>
        <w:rPr>
          <w:rFonts w:ascii="宋体" w:hAnsi="宋体" w:hint="eastAsia"/>
          <w:color w:val="000000"/>
          <w:sz w:val="24"/>
          <w:szCs w:val="24"/>
        </w:rPr>
        <w:t>1</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2"/>
          <w:attr w:name="UnitName" w:val="C"/>
        </w:smartTagPr>
        <w:r>
          <w:rPr>
            <w:rFonts w:ascii="宋体" w:hAnsi="宋体" w:hint="eastAsia"/>
            <w:color w:val="000000"/>
            <w:sz w:val="24"/>
            <w:szCs w:val="24"/>
          </w:rPr>
          <w:t>1.2     C</w:t>
        </w:r>
      </w:smartTag>
      <w:r>
        <w:rPr>
          <w:rFonts w:ascii="仿宋_GB2312" w:eastAsia="仿宋_GB2312" w:hint="eastAsia"/>
          <w:color w:val="000000"/>
          <w:sz w:val="24"/>
          <w:szCs w:val="24"/>
        </w:rPr>
        <w:t>、</w:t>
      </w:r>
      <w:r>
        <w:rPr>
          <w:rFonts w:ascii="宋体" w:hAnsi="宋体" w:hint="eastAsia"/>
          <w:color w:val="000000"/>
          <w:sz w:val="24"/>
          <w:szCs w:val="24"/>
        </w:rPr>
        <w:t>0.8</w:t>
      </w:r>
      <w:r>
        <w:rPr>
          <w:rFonts w:ascii="仿宋_GB2312" w:eastAsia="仿宋_GB2312" w:hint="eastAsia"/>
          <w:color w:val="000000"/>
          <w:sz w:val="24"/>
          <w:szCs w:val="24"/>
        </w:rPr>
        <w:t>～</w:t>
      </w:r>
      <w:r>
        <w:rPr>
          <w:rFonts w:ascii="宋体" w:hAnsi="宋体" w:hint="eastAsia"/>
          <w:color w:val="000000"/>
          <w:sz w:val="24"/>
          <w:szCs w:val="24"/>
        </w:rPr>
        <w:t>1.2     D</w:t>
      </w:r>
      <w:r>
        <w:rPr>
          <w:rFonts w:ascii="仿宋_GB2312" w:eastAsia="仿宋_GB2312" w:hint="eastAsia"/>
          <w:color w:val="000000"/>
          <w:sz w:val="24"/>
          <w:szCs w:val="24"/>
        </w:rPr>
        <w:t>、</w:t>
      </w:r>
      <w:r>
        <w:rPr>
          <w:rFonts w:ascii="宋体" w:hAnsi="宋体" w:hint="eastAsia"/>
          <w:color w:val="000000"/>
          <w:sz w:val="24"/>
          <w:szCs w:val="24"/>
        </w:rPr>
        <w:t>0.6</w:t>
      </w:r>
      <w:r>
        <w:rPr>
          <w:rFonts w:ascii="仿宋_GB2312" w:eastAsia="仿宋_GB2312" w:hint="eastAsia"/>
          <w:color w:val="000000"/>
          <w:sz w:val="24"/>
          <w:szCs w:val="24"/>
        </w:rPr>
        <w:t>～</w:t>
      </w:r>
      <w:r>
        <w:rPr>
          <w:rFonts w:ascii="宋体" w:hAnsi="宋体" w:hint="eastAsia"/>
          <w:color w:val="000000"/>
          <w:sz w:val="24"/>
          <w:szCs w:val="24"/>
        </w:rPr>
        <w:t>1.2</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112、便携式万向切割器</w:t>
      </w:r>
      <w:proofErr w:type="gramStart"/>
      <w:r>
        <w:rPr>
          <w:rFonts w:ascii="仿宋_GB2312" w:eastAsia="仿宋_GB2312" w:hint="eastAsia"/>
          <w:color w:val="000000"/>
          <w:sz w:val="24"/>
          <w:szCs w:val="24"/>
        </w:rPr>
        <w:t>钳臂最大</w:t>
      </w:r>
      <w:proofErr w:type="gramEnd"/>
      <w:r>
        <w:rPr>
          <w:rFonts w:ascii="仿宋_GB2312" w:eastAsia="仿宋_GB2312" w:hint="eastAsia"/>
          <w:color w:val="000000"/>
          <w:sz w:val="24"/>
          <w:szCs w:val="24"/>
        </w:rPr>
        <w:t xml:space="preserve">开度为（ </w:t>
      </w:r>
      <w:r>
        <w:rPr>
          <w:rFonts w:ascii="宋体" w:hAnsi="宋体" w:hint="eastAsia"/>
          <w:color w:val="000000"/>
          <w:sz w:val="24"/>
          <w:szCs w:val="24"/>
        </w:rPr>
        <w:t xml:space="preserve">B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50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55"/>
          <w:attr w:name="UnitName" w:val="C"/>
        </w:smartTagPr>
        <w:r>
          <w:rPr>
            <w:rFonts w:ascii="宋体" w:hAnsi="宋体" w:hint="eastAsia"/>
            <w:color w:val="000000"/>
            <w:sz w:val="24"/>
            <w:szCs w:val="24"/>
          </w:rPr>
          <w:t>55        C</w:t>
        </w:r>
      </w:smartTag>
      <w:r>
        <w:rPr>
          <w:rFonts w:ascii="仿宋_GB2312" w:eastAsia="仿宋_GB2312" w:hint="eastAsia"/>
          <w:color w:val="000000"/>
          <w:sz w:val="24"/>
          <w:szCs w:val="24"/>
        </w:rPr>
        <w:t>、</w:t>
      </w:r>
      <w:r>
        <w:rPr>
          <w:rFonts w:ascii="宋体" w:hAnsi="宋体" w:hint="eastAsia"/>
          <w:color w:val="000000"/>
          <w:sz w:val="24"/>
          <w:szCs w:val="24"/>
        </w:rPr>
        <w:t>60         D</w:t>
      </w:r>
      <w:r>
        <w:rPr>
          <w:rFonts w:ascii="仿宋_GB2312" w:eastAsia="仿宋_GB2312" w:hint="eastAsia"/>
          <w:color w:val="000000"/>
          <w:sz w:val="24"/>
          <w:szCs w:val="24"/>
        </w:rPr>
        <w:t>、</w:t>
      </w:r>
      <w:r>
        <w:rPr>
          <w:rFonts w:ascii="宋体" w:hAnsi="宋体" w:hint="eastAsia"/>
          <w:color w:val="000000"/>
          <w:sz w:val="24"/>
          <w:szCs w:val="24"/>
        </w:rPr>
        <w:t>65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113、开门器的行程为（ </w:t>
      </w:r>
      <w:r>
        <w:rPr>
          <w:rFonts w:ascii="宋体" w:hAnsi="宋体" w:hint="eastAsia"/>
          <w:color w:val="000000"/>
          <w:sz w:val="24"/>
          <w:szCs w:val="24"/>
        </w:rPr>
        <w:t xml:space="preserve">B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90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00"/>
          <w:attr w:name="UnitName" w:val="C"/>
        </w:smartTagPr>
        <w:r>
          <w:rPr>
            <w:rFonts w:ascii="宋体" w:hAnsi="宋体" w:hint="eastAsia"/>
            <w:color w:val="000000"/>
            <w:sz w:val="24"/>
            <w:szCs w:val="24"/>
          </w:rPr>
          <w:t>100       C</w:t>
        </w:r>
      </w:smartTag>
      <w:r>
        <w:rPr>
          <w:rFonts w:ascii="仿宋_GB2312" w:eastAsia="仿宋_GB2312" w:hint="eastAsia"/>
          <w:color w:val="000000"/>
          <w:sz w:val="24"/>
          <w:szCs w:val="24"/>
        </w:rPr>
        <w:t>、</w:t>
      </w:r>
      <w:r>
        <w:rPr>
          <w:rFonts w:ascii="宋体" w:hAnsi="宋体" w:hint="eastAsia"/>
          <w:color w:val="000000"/>
          <w:sz w:val="24"/>
          <w:szCs w:val="24"/>
        </w:rPr>
        <w:t>110        D</w:t>
      </w:r>
      <w:r>
        <w:rPr>
          <w:rFonts w:ascii="仿宋_GB2312" w:eastAsia="仿宋_GB2312" w:hint="eastAsia"/>
          <w:color w:val="000000"/>
          <w:sz w:val="24"/>
          <w:szCs w:val="24"/>
        </w:rPr>
        <w:t>、</w:t>
      </w:r>
      <w:r>
        <w:rPr>
          <w:rFonts w:ascii="宋体" w:hAnsi="宋体" w:hint="eastAsia"/>
          <w:color w:val="000000"/>
          <w:sz w:val="24"/>
          <w:szCs w:val="24"/>
        </w:rPr>
        <w:t>120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114、无齿</w:t>
      </w:r>
      <w:proofErr w:type="gramStart"/>
      <w:r>
        <w:rPr>
          <w:rFonts w:ascii="仿宋_GB2312" w:eastAsia="仿宋_GB2312" w:hint="eastAsia"/>
          <w:color w:val="000000"/>
          <w:sz w:val="24"/>
          <w:szCs w:val="24"/>
        </w:rPr>
        <w:t>锯</w:t>
      </w:r>
      <w:proofErr w:type="gramEnd"/>
      <w:r>
        <w:rPr>
          <w:rFonts w:ascii="仿宋_GB2312" w:eastAsia="仿宋_GB2312" w:hint="eastAsia"/>
          <w:color w:val="000000"/>
          <w:sz w:val="24"/>
          <w:szCs w:val="24"/>
        </w:rPr>
        <w:t xml:space="preserve">刀片的直径为（ </w:t>
      </w:r>
      <w:r>
        <w:rPr>
          <w:rFonts w:ascii="宋体" w:hAnsi="宋体" w:hint="eastAsia"/>
          <w:color w:val="000000"/>
          <w:sz w:val="24"/>
          <w:szCs w:val="24"/>
        </w:rPr>
        <w:t xml:space="preserve">C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250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00"/>
          <w:attr w:name="UnitName" w:val="C"/>
        </w:smartTagPr>
        <w:r>
          <w:rPr>
            <w:rFonts w:ascii="宋体" w:hAnsi="宋体" w:hint="eastAsia"/>
            <w:color w:val="000000"/>
            <w:sz w:val="24"/>
            <w:szCs w:val="24"/>
          </w:rPr>
          <w:t>200       C</w:t>
        </w:r>
      </w:smartTag>
      <w:r>
        <w:rPr>
          <w:rFonts w:ascii="仿宋_GB2312" w:eastAsia="仿宋_GB2312" w:hint="eastAsia"/>
          <w:color w:val="000000"/>
          <w:sz w:val="24"/>
          <w:szCs w:val="24"/>
        </w:rPr>
        <w:t>、</w:t>
      </w:r>
      <w:r>
        <w:rPr>
          <w:rFonts w:ascii="宋体" w:hAnsi="宋体" w:hint="eastAsia"/>
          <w:color w:val="000000"/>
          <w:sz w:val="24"/>
          <w:szCs w:val="24"/>
        </w:rPr>
        <w:t>300        D</w:t>
      </w:r>
      <w:r>
        <w:rPr>
          <w:rFonts w:ascii="仿宋_GB2312" w:eastAsia="仿宋_GB2312" w:hint="eastAsia"/>
          <w:color w:val="000000"/>
          <w:sz w:val="24"/>
          <w:szCs w:val="24"/>
        </w:rPr>
        <w:t>、</w:t>
      </w:r>
      <w:r>
        <w:rPr>
          <w:rFonts w:ascii="宋体" w:hAnsi="宋体" w:hint="eastAsia"/>
          <w:color w:val="000000"/>
          <w:sz w:val="24"/>
          <w:szCs w:val="24"/>
        </w:rPr>
        <w:t>350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115、电动链锯的用途是（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A、切割各类木质结构    </w:t>
      </w:r>
      <w:r>
        <w:rPr>
          <w:rFonts w:ascii="宋体" w:hAnsi="宋体" w:hint="eastAsia"/>
          <w:color w:val="000000"/>
          <w:sz w:val="24"/>
          <w:szCs w:val="24"/>
        </w:rPr>
        <w:t>B</w:t>
      </w:r>
      <w:r>
        <w:rPr>
          <w:rFonts w:ascii="仿宋_GB2312" w:eastAsia="仿宋_GB2312" w:hint="eastAsia"/>
          <w:color w:val="000000"/>
          <w:sz w:val="24"/>
          <w:szCs w:val="24"/>
        </w:rPr>
        <w:t xml:space="preserve">、切割金属    </w:t>
      </w:r>
      <w:r>
        <w:rPr>
          <w:rFonts w:ascii="宋体" w:hAnsi="宋体" w:hint="eastAsia"/>
          <w:color w:val="000000"/>
          <w:sz w:val="24"/>
          <w:szCs w:val="24"/>
        </w:rPr>
        <w:t>C</w:t>
      </w:r>
      <w:r>
        <w:rPr>
          <w:rFonts w:ascii="仿宋_GB2312" w:eastAsia="仿宋_GB2312" w:hint="eastAsia"/>
          <w:color w:val="000000"/>
          <w:sz w:val="24"/>
          <w:szCs w:val="24"/>
        </w:rPr>
        <w:t xml:space="preserve">、切割玻璃    </w:t>
      </w:r>
      <w:r>
        <w:rPr>
          <w:rFonts w:ascii="宋体" w:hAnsi="宋体" w:hint="eastAsia"/>
          <w:color w:val="000000"/>
          <w:sz w:val="24"/>
          <w:szCs w:val="24"/>
        </w:rPr>
        <w:t>D</w:t>
      </w:r>
      <w:r>
        <w:rPr>
          <w:rFonts w:ascii="仿宋_GB2312" w:eastAsia="仿宋_GB2312" w:hint="eastAsia"/>
          <w:color w:val="000000"/>
          <w:sz w:val="24"/>
          <w:szCs w:val="24"/>
        </w:rPr>
        <w:t>、切割混凝土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116、电动链锯的最大切割长度为（ </w:t>
      </w:r>
      <w:r>
        <w:rPr>
          <w:rFonts w:ascii="宋体" w:hAnsi="宋体" w:hint="eastAsia"/>
          <w:color w:val="000000"/>
          <w:sz w:val="24"/>
          <w:szCs w:val="24"/>
        </w:rPr>
        <w:t xml:space="preserve">A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w:t>
      </w:r>
    </w:p>
    <w:p w:rsidR="00F24407" w:rsidRDefault="00F24407" w:rsidP="00F24407">
      <w:pPr>
        <w:pStyle w:val="p0"/>
        <w:spacing w:line="390" w:lineRule="atLeast"/>
        <w:ind w:left="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405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400"/>
          <w:attr w:name="UnitName" w:val="C"/>
        </w:smartTagPr>
        <w:r>
          <w:rPr>
            <w:rFonts w:ascii="宋体" w:hAnsi="宋体" w:hint="eastAsia"/>
            <w:color w:val="000000"/>
            <w:sz w:val="24"/>
            <w:szCs w:val="24"/>
          </w:rPr>
          <w:t>400       C</w:t>
        </w:r>
      </w:smartTag>
      <w:r>
        <w:rPr>
          <w:rFonts w:ascii="仿宋_GB2312" w:eastAsia="仿宋_GB2312" w:hint="eastAsia"/>
          <w:color w:val="000000"/>
          <w:sz w:val="24"/>
          <w:szCs w:val="24"/>
        </w:rPr>
        <w:t>、</w:t>
      </w:r>
      <w:r>
        <w:rPr>
          <w:rFonts w:ascii="宋体" w:hAnsi="宋体" w:hint="eastAsia"/>
          <w:color w:val="000000"/>
          <w:sz w:val="24"/>
          <w:szCs w:val="24"/>
        </w:rPr>
        <w:t>410       D</w:t>
      </w:r>
      <w:r>
        <w:rPr>
          <w:rFonts w:ascii="仿宋_GB2312" w:eastAsia="仿宋_GB2312" w:hint="eastAsia"/>
          <w:color w:val="000000"/>
          <w:sz w:val="24"/>
          <w:szCs w:val="24"/>
        </w:rPr>
        <w:t>、</w:t>
      </w:r>
      <w:r>
        <w:rPr>
          <w:rFonts w:ascii="宋体" w:hAnsi="宋体" w:hint="eastAsia"/>
          <w:color w:val="000000"/>
          <w:sz w:val="24"/>
          <w:szCs w:val="24"/>
        </w:rPr>
        <w:t>415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117、双轮异向切割锯的锯片直径为（ </w:t>
      </w:r>
      <w:r>
        <w:rPr>
          <w:rFonts w:ascii="宋体" w:hAnsi="宋体" w:hint="eastAsia"/>
          <w:color w:val="000000"/>
          <w:sz w:val="24"/>
          <w:szCs w:val="24"/>
        </w:rPr>
        <w:t xml:space="preserve">D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220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50"/>
          <w:attr w:name="UnitName" w:val="C"/>
        </w:smartTagPr>
        <w:r>
          <w:rPr>
            <w:rFonts w:ascii="宋体" w:hAnsi="宋体" w:hint="eastAsia"/>
            <w:color w:val="000000"/>
            <w:sz w:val="24"/>
            <w:szCs w:val="24"/>
          </w:rPr>
          <w:t>250       C</w:t>
        </w:r>
      </w:smartTag>
      <w:r>
        <w:rPr>
          <w:rFonts w:ascii="仿宋_GB2312" w:eastAsia="仿宋_GB2312" w:hint="eastAsia"/>
          <w:color w:val="000000"/>
          <w:sz w:val="24"/>
          <w:szCs w:val="24"/>
        </w:rPr>
        <w:t>、</w:t>
      </w:r>
      <w:r>
        <w:rPr>
          <w:rFonts w:ascii="宋体" w:hAnsi="宋体" w:hint="eastAsia"/>
          <w:color w:val="000000"/>
          <w:sz w:val="24"/>
          <w:szCs w:val="24"/>
        </w:rPr>
        <w:t>200       D</w:t>
      </w:r>
      <w:r>
        <w:rPr>
          <w:rFonts w:ascii="仿宋_GB2312" w:eastAsia="仿宋_GB2312" w:hint="eastAsia"/>
          <w:color w:val="000000"/>
          <w:sz w:val="24"/>
          <w:szCs w:val="24"/>
        </w:rPr>
        <w:t>、</w:t>
      </w:r>
      <w:r>
        <w:rPr>
          <w:rFonts w:ascii="宋体" w:hAnsi="宋体" w:hint="eastAsia"/>
          <w:color w:val="000000"/>
          <w:sz w:val="24"/>
          <w:szCs w:val="24"/>
        </w:rPr>
        <w:t>235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118、双轮异向切割锯的切割深度达（ </w:t>
      </w:r>
      <w:r>
        <w:rPr>
          <w:rFonts w:ascii="宋体" w:hAnsi="宋体" w:hint="eastAsia"/>
          <w:color w:val="000000"/>
          <w:sz w:val="24"/>
          <w:szCs w:val="24"/>
        </w:rPr>
        <w:t xml:space="preserve">B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70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68"/>
          <w:attr w:name="UnitName" w:val="C"/>
        </w:smartTagPr>
        <w:r>
          <w:rPr>
            <w:rFonts w:ascii="宋体" w:hAnsi="宋体" w:hint="eastAsia"/>
            <w:color w:val="000000"/>
            <w:sz w:val="24"/>
            <w:szCs w:val="24"/>
          </w:rPr>
          <w:t>68        C</w:t>
        </w:r>
      </w:smartTag>
      <w:r>
        <w:rPr>
          <w:rFonts w:ascii="仿宋_GB2312" w:eastAsia="仿宋_GB2312" w:hint="eastAsia"/>
          <w:color w:val="000000"/>
          <w:sz w:val="24"/>
          <w:szCs w:val="24"/>
        </w:rPr>
        <w:t>、</w:t>
      </w:r>
      <w:r>
        <w:rPr>
          <w:rFonts w:ascii="宋体" w:hAnsi="宋体" w:hint="eastAsia"/>
          <w:color w:val="000000"/>
          <w:sz w:val="24"/>
          <w:szCs w:val="24"/>
        </w:rPr>
        <w:t>75        D</w:t>
      </w:r>
      <w:r>
        <w:rPr>
          <w:rFonts w:ascii="仿宋_GB2312" w:eastAsia="仿宋_GB2312" w:hint="eastAsia"/>
          <w:color w:val="000000"/>
          <w:sz w:val="24"/>
          <w:szCs w:val="24"/>
        </w:rPr>
        <w:t>、</w:t>
      </w:r>
      <w:r>
        <w:rPr>
          <w:rFonts w:ascii="宋体" w:hAnsi="宋体" w:hint="eastAsia"/>
          <w:color w:val="000000"/>
          <w:sz w:val="24"/>
          <w:szCs w:val="24"/>
        </w:rPr>
        <w:t>65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119、低压起重气垫的举升高度范围为（ </w:t>
      </w:r>
      <w:r>
        <w:rPr>
          <w:rFonts w:ascii="宋体" w:hAnsi="宋体" w:hint="eastAsia"/>
          <w:color w:val="000000"/>
          <w:sz w:val="24"/>
          <w:szCs w:val="24"/>
        </w:rPr>
        <w:t xml:space="preserve">A </w:t>
      </w:r>
      <w:r>
        <w:rPr>
          <w:rFonts w:ascii="仿宋_GB2312" w:eastAsia="仿宋_GB2312" w:hint="eastAsia"/>
          <w:color w:val="000000"/>
          <w:sz w:val="24"/>
          <w:szCs w:val="24"/>
        </w:rPr>
        <w:t>）</w:t>
      </w:r>
      <w:r>
        <w:rPr>
          <w:rFonts w:ascii="宋体" w:hAnsi="宋体" w:hint="eastAsia"/>
          <w:color w:val="000000"/>
          <w:sz w:val="24"/>
          <w:szCs w:val="24"/>
        </w:rPr>
        <w:t>cm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45</w:t>
      </w:r>
      <w:r>
        <w:rPr>
          <w:rFonts w:ascii="仿宋_GB2312" w:eastAsia="仿宋_GB2312" w:hint="eastAsia"/>
          <w:color w:val="000000"/>
          <w:sz w:val="24"/>
          <w:szCs w:val="24"/>
        </w:rPr>
        <w:t>～</w:t>
      </w:r>
      <w:r>
        <w:rPr>
          <w:rFonts w:ascii="宋体" w:hAnsi="宋体" w:hint="eastAsia"/>
          <w:color w:val="000000"/>
          <w:sz w:val="24"/>
          <w:szCs w:val="24"/>
        </w:rPr>
        <w:t>110     B</w:t>
      </w:r>
      <w:r>
        <w:rPr>
          <w:rFonts w:ascii="仿宋_GB2312" w:eastAsia="仿宋_GB2312" w:hint="eastAsia"/>
          <w:color w:val="000000"/>
          <w:sz w:val="24"/>
          <w:szCs w:val="24"/>
        </w:rPr>
        <w:t>、</w:t>
      </w:r>
      <w:r>
        <w:rPr>
          <w:rFonts w:ascii="宋体" w:hAnsi="宋体" w:hint="eastAsia"/>
          <w:color w:val="000000"/>
          <w:sz w:val="24"/>
          <w:szCs w:val="24"/>
        </w:rPr>
        <w:t>20.3</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52"/>
          <w:attr w:name="UnitName" w:val="C"/>
        </w:smartTagPr>
        <w:r>
          <w:rPr>
            <w:rFonts w:ascii="宋体" w:hAnsi="宋体" w:hint="eastAsia"/>
            <w:color w:val="000000"/>
            <w:sz w:val="24"/>
            <w:szCs w:val="24"/>
          </w:rPr>
          <w:t>52     C</w:t>
        </w:r>
      </w:smartTag>
      <w:r>
        <w:rPr>
          <w:rFonts w:ascii="仿宋_GB2312" w:eastAsia="仿宋_GB2312" w:hint="eastAsia"/>
          <w:color w:val="000000"/>
          <w:sz w:val="24"/>
          <w:szCs w:val="24"/>
        </w:rPr>
        <w:t>、</w:t>
      </w:r>
      <w:r>
        <w:rPr>
          <w:rFonts w:ascii="宋体" w:hAnsi="宋体" w:hint="eastAsia"/>
          <w:color w:val="000000"/>
          <w:sz w:val="24"/>
          <w:szCs w:val="24"/>
        </w:rPr>
        <w:t>45</w:t>
      </w:r>
      <w:r>
        <w:rPr>
          <w:rFonts w:ascii="仿宋_GB2312" w:eastAsia="仿宋_GB2312" w:hint="eastAsia"/>
          <w:color w:val="000000"/>
          <w:sz w:val="24"/>
          <w:szCs w:val="24"/>
        </w:rPr>
        <w:t>～</w:t>
      </w:r>
      <w:r>
        <w:rPr>
          <w:rFonts w:ascii="宋体" w:hAnsi="宋体" w:hint="eastAsia"/>
          <w:color w:val="000000"/>
          <w:sz w:val="24"/>
          <w:szCs w:val="24"/>
        </w:rPr>
        <w:t>52     D</w:t>
      </w:r>
      <w:r>
        <w:rPr>
          <w:rFonts w:ascii="仿宋_GB2312" w:eastAsia="仿宋_GB2312" w:hint="eastAsia"/>
          <w:color w:val="000000"/>
          <w:sz w:val="24"/>
          <w:szCs w:val="24"/>
        </w:rPr>
        <w:t>、</w:t>
      </w:r>
      <w:r>
        <w:rPr>
          <w:rFonts w:ascii="宋体" w:hAnsi="宋体" w:hint="eastAsia"/>
          <w:color w:val="000000"/>
          <w:sz w:val="24"/>
          <w:szCs w:val="24"/>
        </w:rPr>
        <w:t>20.3</w:t>
      </w:r>
      <w:r>
        <w:rPr>
          <w:rFonts w:ascii="仿宋_GB2312" w:eastAsia="仿宋_GB2312" w:hint="eastAsia"/>
          <w:color w:val="000000"/>
          <w:sz w:val="24"/>
          <w:szCs w:val="24"/>
        </w:rPr>
        <w:t>～</w:t>
      </w:r>
      <w:r>
        <w:rPr>
          <w:rFonts w:ascii="宋体" w:hAnsi="宋体" w:hint="eastAsia"/>
          <w:color w:val="000000"/>
          <w:sz w:val="24"/>
          <w:szCs w:val="24"/>
        </w:rPr>
        <w:t>110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120、低压起重气垫的举升能力为（ </w:t>
      </w:r>
      <w:r>
        <w:rPr>
          <w:rFonts w:ascii="宋体" w:hAnsi="宋体" w:hint="eastAsia"/>
          <w:color w:val="000000"/>
          <w:sz w:val="24"/>
          <w:szCs w:val="24"/>
        </w:rPr>
        <w:t xml:space="preserve">B </w:t>
      </w:r>
      <w:r>
        <w:rPr>
          <w:rFonts w:ascii="仿宋_GB2312" w:eastAsia="仿宋_GB2312" w:hint="eastAsia"/>
          <w:color w:val="000000"/>
          <w:sz w:val="24"/>
          <w:szCs w:val="24"/>
        </w:rPr>
        <w:t>）吨。</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5.8</w:t>
      </w:r>
      <w:r>
        <w:rPr>
          <w:rFonts w:ascii="仿宋_GB2312" w:eastAsia="仿宋_GB2312" w:hint="eastAsia"/>
          <w:color w:val="000000"/>
          <w:sz w:val="24"/>
          <w:szCs w:val="24"/>
        </w:rPr>
        <w:t>～</w:t>
      </w:r>
      <w:r>
        <w:rPr>
          <w:rFonts w:ascii="宋体" w:hAnsi="宋体" w:hint="eastAsia"/>
          <w:color w:val="000000"/>
          <w:sz w:val="24"/>
          <w:szCs w:val="24"/>
        </w:rPr>
        <w:t>20.3    B</w:t>
      </w:r>
      <w:r>
        <w:rPr>
          <w:rFonts w:ascii="仿宋_GB2312" w:eastAsia="仿宋_GB2312" w:hint="eastAsia"/>
          <w:color w:val="000000"/>
          <w:sz w:val="24"/>
          <w:szCs w:val="24"/>
        </w:rPr>
        <w:t>、</w:t>
      </w:r>
      <w:r>
        <w:rPr>
          <w:rFonts w:ascii="宋体" w:hAnsi="宋体" w:hint="eastAsia"/>
          <w:color w:val="000000"/>
          <w:sz w:val="24"/>
          <w:szCs w:val="24"/>
        </w:rPr>
        <w:t>5.8</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2.6"/>
          <w:attr w:name="UnitName" w:val="C"/>
        </w:smartTagPr>
        <w:r>
          <w:rPr>
            <w:rFonts w:ascii="宋体" w:hAnsi="宋体" w:hint="eastAsia"/>
            <w:color w:val="000000"/>
            <w:sz w:val="24"/>
            <w:szCs w:val="24"/>
          </w:rPr>
          <w:t>22.6    C</w:t>
        </w:r>
      </w:smartTag>
      <w:r>
        <w:rPr>
          <w:rFonts w:ascii="仿宋_GB2312" w:eastAsia="仿宋_GB2312" w:hint="eastAsia"/>
          <w:color w:val="000000"/>
          <w:sz w:val="24"/>
          <w:szCs w:val="24"/>
        </w:rPr>
        <w:t>、</w:t>
      </w:r>
      <w:r>
        <w:rPr>
          <w:rFonts w:ascii="宋体" w:hAnsi="宋体" w:hint="eastAsia"/>
          <w:color w:val="000000"/>
          <w:sz w:val="24"/>
          <w:szCs w:val="24"/>
        </w:rPr>
        <w:t>5.6</w:t>
      </w:r>
      <w:r>
        <w:rPr>
          <w:rFonts w:ascii="仿宋_GB2312" w:eastAsia="仿宋_GB2312" w:hint="eastAsia"/>
          <w:color w:val="000000"/>
          <w:sz w:val="24"/>
          <w:szCs w:val="24"/>
        </w:rPr>
        <w:t>～</w:t>
      </w:r>
      <w:r>
        <w:rPr>
          <w:rFonts w:ascii="宋体" w:hAnsi="宋体" w:hint="eastAsia"/>
          <w:color w:val="000000"/>
          <w:sz w:val="24"/>
          <w:szCs w:val="24"/>
        </w:rPr>
        <w:t>20.3    D</w:t>
      </w:r>
      <w:r>
        <w:rPr>
          <w:rFonts w:ascii="仿宋_GB2312" w:eastAsia="仿宋_GB2312" w:hint="eastAsia"/>
          <w:color w:val="000000"/>
          <w:sz w:val="24"/>
          <w:szCs w:val="24"/>
        </w:rPr>
        <w:t>、</w:t>
      </w:r>
      <w:r>
        <w:rPr>
          <w:rFonts w:ascii="宋体" w:hAnsi="宋体" w:hint="eastAsia"/>
          <w:color w:val="000000"/>
          <w:sz w:val="24"/>
          <w:szCs w:val="24"/>
        </w:rPr>
        <w:t>5.6</w:t>
      </w:r>
      <w:r>
        <w:rPr>
          <w:rFonts w:ascii="仿宋_GB2312" w:eastAsia="仿宋_GB2312" w:hint="eastAsia"/>
          <w:color w:val="000000"/>
          <w:sz w:val="24"/>
          <w:szCs w:val="24"/>
        </w:rPr>
        <w:t>～</w:t>
      </w:r>
      <w:r>
        <w:rPr>
          <w:rFonts w:ascii="宋体" w:hAnsi="宋体" w:hint="eastAsia"/>
          <w:color w:val="000000"/>
          <w:sz w:val="24"/>
          <w:szCs w:val="24"/>
        </w:rPr>
        <w:t>22.6</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121、高压起重气垫的举升高度范围为（ </w:t>
      </w:r>
      <w:r>
        <w:rPr>
          <w:rFonts w:ascii="宋体" w:hAnsi="宋体" w:hint="eastAsia"/>
          <w:color w:val="000000"/>
          <w:sz w:val="24"/>
          <w:szCs w:val="24"/>
        </w:rPr>
        <w:t xml:space="preserve">A </w:t>
      </w:r>
      <w:r>
        <w:rPr>
          <w:rFonts w:ascii="仿宋_GB2312" w:eastAsia="仿宋_GB2312" w:hint="eastAsia"/>
          <w:color w:val="000000"/>
          <w:sz w:val="24"/>
          <w:szCs w:val="24"/>
        </w:rPr>
        <w:t>）</w:t>
      </w:r>
      <w:r>
        <w:rPr>
          <w:rFonts w:ascii="宋体" w:hAnsi="宋体" w:hint="eastAsia"/>
          <w:color w:val="000000"/>
          <w:sz w:val="24"/>
          <w:szCs w:val="24"/>
        </w:rPr>
        <w:t>cm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20.3</w:t>
      </w:r>
      <w:r>
        <w:rPr>
          <w:rFonts w:ascii="仿宋_GB2312" w:eastAsia="仿宋_GB2312" w:hint="eastAsia"/>
          <w:color w:val="000000"/>
          <w:sz w:val="24"/>
          <w:szCs w:val="24"/>
        </w:rPr>
        <w:t>～</w:t>
      </w:r>
      <w:r>
        <w:rPr>
          <w:rFonts w:ascii="宋体" w:hAnsi="宋体" w:hint="eastAsia"/>
          <w:color w:val="000000"/>
          <w:sz w:val="24"/>
          <w:szCs w:val="24"/>
        </w:rPr>
        <w:t>52     B</w:t>
      </w:r>
      <w:r>
        <w:rPr>
          <w:rFonts w:ascii="仿宋_GB2312" w:eastAsia="仿宋_GB2312" w:hint="eastAsia"/>
          <w:color w:val="000000"/>
          <w:sz w:val="24"/>
          <w:szCs w:val="24"/>
        </w:rPr>
        <w:t>、</w:t>
      </w:r>
      <w:r>
        <w:rPr>
          <w:rFonts w:ascii="宋体" w:hAnsi="宋体" w:hint="eastAsia"/>
          <w:color w:val="000000"/>
          <w:sz w:val="24"/>
          <w:szCs w:val="24"/>
        </w:rPr>
        <w:t>22.3</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52"/>
          <w:attr w:name="UnitName" w:val="C"/>
        </w:smartTagPr>
        <w:r>
          <w:rPr>
            <w:rFonts w:ascii="宋体" w:hAnsi="宋体" w:hint="eastAsia"/>
            <w:color w:val="000000"/>
            <w:sz w:val="24"/>
            <w:szCs w:val="24"/>
          </w:rPr>
          <w:t>52     C</w:t>
        </w:r>
      </w:smartTag>
      <w:r>
        <w:rPr>
          <w:rFonts w:ascii="仿宋_GB2312" w:eastAsia="仿宋_GB2312" w:hint="eastAsia"/>
          <w:color w:val="000000"/>
          <w:sz w:val="24"/>
          <w:szCs w:val="24"/>
        </w:rPr>
        <w:t>、</w:t>
      </w:r>
      <w:r>
        <w:rPr>
          <w:rFonts w:ascii="宋体" w:hAnsi="宋体" w:hint="eastAsia"/>
          <w:color w:val="000000"/>
          <w:sz w:val="24"/>
          <w:szCs w:val="24"/>
        </w:rPr>
        <w:t>20.3</w:t>
      </w:r>
      <w:r>
        <w:rPr>
          <w:rFonts w:ascii="仿宋_GB2312" w:eastAsia="仿宋_GB2312" w:hint="eastAsia"/>
          <w:color w:val="000000"/>
          <w:sz w:val="24"/>
          <w:szCs w:val="24"/>
        </w:rPr>
        <w:t>～</w:t>
      </w:r>
      <w:r>
        <w:rPr>
          <w:rFonts w:ascii="宋体" w:hAnsi="宋体" w:hint="eastAsia"/>
          <w:color w:val="000000"/>
          <w:sz w:val="24"/>
          <w:szCs w:val="24"/>
        </w:rPr>
        <w:t>50     D</w:t>
      </w:r>
      <w:r>
        <w:rPr>
          <w:rFonts w:ascii="仿宋_GB2312" w:eastAsia="仿宋_GB2312" w:hint="eastAsia"/>
          <w:color w:val="000000"/>
          <w:sz w:val="24"/>
          <w:szCs w:val="24"/>
        </w:rPr>
        <w:t>、</w:t>
      </w:r>
      <w:r>
        <w:rPr>
          <w:rFonts w:ascii="宋体" w:hAnsi="宋体" w:hint="eastAsia"/>
          <w:color w:val="000000"/>
          <w:sz w:val="24"/>
          <w:szCs w:val="24"/>
        </w:rPr>
        <w:t>22.3</w:t>
      </w:r>
      <w:r>
        <w:rPr>
          <w:rFonts w:ascii="仿宋_GB2312" w:eastAsia="仿宋_GB2312" w:hint="eastAsia"/>
          <w:color w:val="000000"/>
          <w:sz w:val="24"/>
          <w:szCs w:val="24"/>
        </w:rPr>
        <w:t>～</w:t>
      </w:r>
      <w:r>
        <w:rPr>
          <w:rFonts w:ascii="宋体" w:hAnsi="宋体" w:hint="eastAsia"/>
          <w:color w:val="000000"/>
          <w:sz w:val="24"/>
          <w:szCs w:val="24"/>
        </w:rPr>
        <w:t>50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122、高压起重气垫的举升能力为（ </w:t>
      </w:r>
      <w:r>
        <w:rPr>
          <w:rFonts w:ascii="宋体" w:hAnsi="宋体" w:hint="eastAsia"/>
          <w:color w:val="000000"/>
          <w:sz w:val="24"/>
          <w:szCs w:val="24"/>
        </w:rPr>
        <w:t xml:space="preserve">B </w:t>
      </w:r>
      <w:r>
        <w:rPr>
          <w:rFonts w:ascii="仿宋_GB2312" w:eastAsia="仿宋_GB2312" w:hint="eastAsia"/>
          <w:color w:val="000000"/>
          <w:sz w:val="24"/>
          <w:szCs w:val="24"/>
        </w:rPr>
        <w:t>）吨。</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9.8</w:t>
      </w:r>
      <w:r>
        <w:rPr>
          <w:rFonts w:ascii="仿宋_GB2312" w:eastAsia="仿宋_GB2312" w:hint="eastAsia"/>
          <w:color w:val="000000"/>
          <w:sz w:val="24"/>
          <w:szCs w:val="24"/>
        </w:rPr>
        <w:t>～</w:t>
      </w:r>
      <w:r>
        <w:rPr>
          <w:rFonts w:ascii="宋体" w:hAnsi="宋体" w:hint="eastAsia"/>
          <w:color w:val="000000"/>
          <w:sz w:val="24"/>
          <w:szCs w:val="24"/>
        </w:rPr>
        <w:t>67.7    B</w:t>
      </w:r>
      <w:r>
        <w:rPr>
          <w:rFonts w:ascii="仿宋_GB2312" w:eastAsia="仿宋_GB2312" w:hint="eastAsia"/>
          <w:color w:val="000000"/>
          <w:sz w:val="24"/>
          <w:szCs w:val="24"/>
        </w:rPr>
        <w:t>、</w:t>
      </w:r>
      <w:r>
        <w:rPr>
          <w:rFonts w:ascii="宋体" w:hAnsi="宋体" w:hint="eastAsia"/>
          <w:color w:val="000000"/>
          <w:sz w:val="24"/>
          <w:szCs w:val="24"/>
        </w:rPr>
        <w:t>9.6</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67.7"/>
          <w:attr w:name="UnitName" w:val="C"/>
        </w:smartTagPr>
        <w:r>
          <w:rPr>
            <w:rFonts w:ascii="宋体" w:hAnsi="宋体" w:hint="eastAsia"/>
            <w:color w:val="000000"/>
            <w:sz w:val="24"/>
            <w:szCs w:val="24"/>
          </w:rPr>
          <w:t>67.7    C</w:t>
        </w:r>
      </w:smartTag>
      <w:r>
        <w:rPr>
          <w:rFonts w:ascii="仿宋_GB2312" w:eastAsia="仿宋_GB2312" w:hint="eastAsia"/>
          <w:color w:val="000000"/>
          <w:sz w:val="24"/>
          <w:szCs w:val="24"/>
        </w:rPr>
        <w:t>、</w:t>
      </w:r>
      <w:r>
        <w:rPr>
          <w:rFonts w:ascii="宋体" w:hAnsi="宋体" w:hint="eastAsia"/>
          <w:color w:val="000000"/>
          <w:sz w:val="24"/>
          <w:szCs w:val="24"/>
        </w:rPr>
        <w:t>9.6</w:t>
      </w:r>
      <w:r>
        <w:rPr>
          <w:rFonts w:ascii="仿宋_GB2312" w:eastAsia="仿宋_GB2312" w:hint="eastAsia"/>
          <w:color w:val="000000"/>
          <w:sz w:val="24"/>
          <w:szCs w:val="24"/>
        </w:rPr>
        <w:t>～</w:t>
      </w:r>
      <w:r>
        <w:rPr>
          <w:rFonts w:ascii="宋体" w:hAnsi="宋体" w:hint="eastAsia"/>
          <w:color w:val="000000"/>
          <w:sz w:val="24"/>
          <w:szCs w:val="24"/>
        </w:rPr>
        <w:t>69.6    D</w:t>
      </w:r>
      <w:r>
        <w:rPr>
          <w:rFonts w:ascii="仿宋_GB2312" w:eastAsia="仿宋_GB2312" w:hint="eastAsia"/>
          <w:color w:val="000000"/>
          <w:sz w:val="24"/>
          <w:szCs w:val="24"/>
        </w:rPr>
        <w:t>、</w:t>
      </w:r>
      <w:r>
        <w:rPr>
          <w:rFonts w:ascii="宋体" w:hAnsi="宋体" w:hint="eastAsia"/>
          <w:color w:val="000000"/>
          <w:sz w:val="24"/>
          <w:szCs w:val="24"/>
        </w:rPr>
        <w:t>9.8</w:t>
      </w:r>
      <w:r>
        <w:rPr>
          <w:rFonts w:ascii="仿宋_GB2312" w:eastAsia="仿宋_GB2312" w:hint="eastAsia"/>
          <w:color w:val="000000"/>
          <w:sz w:val="24"/>
          <w:szCs w:val="24"/>
        </w:rPr>
        <w:t>～</w:t>
      </w:r>
      <w:r>
        <w:rPr>
          <w:rFonts w:ascii="宋体" w:hAnsi="宋体" w:hint="eastAsia"/>
          <w:color w:val="000000"/>
          <w:sz w:val="24"/>
          <w:szCs w:val="24"/>
        </w:rPr>
        <w:t>69.6</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123、液压撑杆的用途为（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A、撑开、顶升障碍重物   </w:t>
      </w:r>
      <w:r>
        <w:rPr>
          <w:rFonts w:ascii="宋体" w:hAnsi="宋体" w:hint="eastAsia"/>
          <w:color w:val="000000"/>
          <w:sz w:val="24"/>
          <w:szCs w:val="24"/>
        </w:rPr>
        <w:t>B</w:t>
      </w:r>
      <w:r>
        <w:rPr>
          <w:rFonts w:ascii="仿宋_GB2312" w:eastAsia="仿宋_GB2312" w:hint="eastAsia"/>
          <w:color w:val="000000"/>
          <w:sz w:val="24"/>
          <w:szCs w:val="24"/>
        </w:rPr>
        <w:t xml:space="preserve">、起吊重物   </w:t>
      </w:r>
      <w:r>
        <w:rPr>
          <w:rFonts w:ascii="宋体" w:hAnsi="宋体" w:hint="eastAsia"/>
          <w:color w:val="000000"/>
          <w:sz w:val="24"/>
          <w:szCs w:val="24"/>
        </w:rPr>
        <w:t>C</w:t>
      </w:r>
      <w:r>
        <w:rPr>
          <w:rFonts w:ascii="仿宋_GB2312" w:eastAsia="仿宋_GB2312" w:hint="eastAsia"/>
          <w:color w:val="000000"/>
          <w:sz w:val="24"/>
          <w:szCs w:val="24"/>
        </w:rPr>
        <w:t xml:space="preserve">、举升重物   </w:t>
      </w:r>
      <w:r>
        <w:rPr>
          <w:rFonts w:ascii="宋体" w:hAnsi="宋体" w:hint="eastAsia"/>
          <w:color w:val="000000"/>
          <w:sz w:val="24"/>
          <w:szCs w:val="24"/>
        </w:rPr>
        <w:t>D</w:t>
      </w:r>
      <w:r>
        <w:rPr>
          <w:rFonts w:ascii="仿宋_GB2312" w:eastAsia="仿宋_GB2312" w:hint="eastAsia"/>
          <w:color w:val="000000"/>
          <w:sz w:val="24"/>
          <w:szCs w:val="24"/>
        </w:rPr>
        <w:t>、牵引物体</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124、液压撑杆</w:t>
      </w:r>
      <w:proofErr w:type="gramStart"/>
      <w:r>
        <w:rPr>
          <w:rFonts w:ascii="仿宋_GB2312" w:eastAsia="仿宋_GB2312" w:hint="eastAsia"/>
          <w:color w:val="000000"/>
          <w:sz w:val="24"/>
          <w:szCs w:val="24"/>
        </w:rPr>
        <w:t>的撑顶力</w:t>
      </w:r>
      <w:proofErr w:type="gramEnd"/>
      <w:r>
        <w:rPr>
          <w:rFonts w:ascii="仿宋_GB2312" w:eastAsia="仿宋_GB2312" w:hint="eastAsia"/>
          <w:color w:val="000000"/>
          <w:sz w:val="24"/>
          <w:szCs w:val="24"/>
        </w:rPr>
        <w:t xml:space="preserve">为（ </w:t>
      </w:r>
      <w:r>
        <w:rPr>
          <w:rFonts w:ascii="宋体" w:hAnsi="宋体" w:hint="eastAsia"/>
          <w:color w:val="000000"/>
          <w:sz w:val="24"/>
          <w:szCs w:val="24"/>
        </w:rPr>
        <w:t xml:space="preserve">B </w:t>
      </w:r>
      <w:r>
        <w:rPr>
          <w:rFonts w:ascii="仿宋_GB2312" w:eastAsia="仿宋_GB2312" w:hint="eastAsia"/>
          <w:color w:val="000000"/>
          <w:sz w:val="24"/>
          <w:szCs w:val="24"/>
        </w:rPr>
        <w:t>）吨。</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12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0.4"/>
          <w:attr w:name="UnitName" w:val="C"/>
        </w:smartTagPr>
        <w:r>
          <w:rPr>
            <w:rFonts w:ascii="宋体" w:hAnsi="宋体" w:hint="eastAsia"/>
            <w:color w:val="000000"/>
            <w:sz w:val="24"/>
            <w:szCs w:val="24"/>
          </w:rPr>
          <w:t>10.4       C</w:t>
        </w:r>
      </w:smartTag>
      <w:r>
        <w:rPr>
          <w:rFonts w:ascii="仿宋_GB2312" w:eastAsia="仿宋_GB2312" w:hint="eastAsia"/>
          <w:color w:val="000000"/>
          <w:sz w:val="24"/>
          <w:szCs w:val="24"/>
        </w:rPr>
        <w:t>、</w:t>
      </w:r>
      <w:r>
        <w:rPr>
          <w:rFonts w:ascii="宋体" w:hAnsi="宋体" w:hint="eastAsia"/>
          <w:color w:val="000000"/>
          <w:sz w:val="24"/>
          <w:szCs w:val="24"/>
        </w:rPr>
        <w:t>10       D</w:t>
      </w:r>
      <w:r>
        <w:rPr>
          <w:rFonts w:ascii="仿宋_GB2312" w:eastAsia="仿宋_GB2312" w:hint="eastAsia"/>
          <w:color w:val="000000"/>
          <w:sz w:val="24"/>
          <w:szCs w:val="24"/>
        </w:rPr>
        <w:t>、</w:t>
      </w:r>
      <w:r>
        <w:rPr>
          <w:rFonts w:ascii="宋体" w:hAnsi="宋体" w:hint="eastAsia"/>
          <w:color w:val="000000"/>
          <w:sz w:val="24"/>
          <w:szCs w:val="24"/>
        </w:rPr>
        <w:t>11.5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125、液压撑杆的撑开力度为（ </w:t>
      </w:r>
      <w:r>
        <w:rPr>
          <w:rFonts w:ascii="宋体" w:hAnsi="宋体" w:hint="eastAsia"/>
          <w:color w:val="000000"/>
          <w:sz w:val="24"/>
          <w:szCs w:val="24"/>
        </w:rPr>
        <w:t xml:space="preserve">D </w:t>
      </w:r>
      <w:r>
        <w:rPr>
          <w:rFonts w:ascii="仿宋_GB2312" w:eastAsia="仿宋_GB2312" w:hint="eastAsia"/>
          <w:color w:val="000000"/>
          <w:sz w:val="24"/>
          <w:szCs w:val="24"/>
        </w:rPr>
        <w:t>）</w:t>
      </w:r>
      <w:r>
        <w:rPr>
          <w:rFonts w:ascii="宋体" w:hAnsi="宋体" w:hint="eastAsia"/>
          <w:color w:val="000000"/>
          <w:sz w:val="24"/>
          <w:szCs w:val="24"/>
        </w:rPr>
        <w:t>mm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875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900"/>
          <w:attr w:name="UnitName" w:val="C"/>
        </w:smartTagPr>
        <w:r>
          <w:rPr>
            <w:rFonts w:ascii="宋体" w:hAnsi="宋体" w:hint="eastAsia"/>
            <w:color w:val="000000"/>
            <w:sz w:val="24"/>
            <w:szCs w:val="24"/>
          </w:rPr>
          <w:t>900       C</w:t>
        </w:r>
      </w:smartTag>
      <w:r>
        <w:rPr>
          <w:rFonts w:ascii="仿宋_GB2312" w:eastAsia="仿宋_GB2312" w:hint="eastAsia"/>
          <w:color w:val="000000"/>
          <w:sz w:val="24"/>
          <w:szCs w:val="24"/>
        </w:rPr>
        <w:t>、</w:t>
      </w:r>
      <w:r>
        <w:rPr>
          <w:rFonts w:ascii="宋体" w:hAnsi="宋体" w:hint="eastAsia"/>
          <w:color w:val="000000"/>
          <w:sz w:val="24"/>
          <w:szCs w:val="24"/>
        </w:rPr>
        <w:t>950       D</w:t>
      </w:r>
      <w:r>
        <w:rPr>
          <w:rFonts w:ascii="仿宋_GB2312" w:eastAsia="仿宋_GB2312" w:hint="eastAsia"/>
          <w:color w:val="000000"/>
          <w:sz w:val="24"/>
          <w:szCs w:val="24"/>
        </w:rPr>
        <w:t>、</w:t>
      </w:r>
      <w:r>
        <w:rPr>
          <w:rFonts w:ascii="宋体" w:hAnsi="宋体" w:hint="eastAsia"/>
          <w:color w:val="000000"/>
          <w:sz w:val="24"/>
          <w:szCs w:val="24"/>
        </w:rPr>
        <w:t>926</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126、牵引机的用途为（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A、起吊和牵引物体    </w:t>
      </w:r>
      <w:r>
        <w:rPr>
          <w:rFonts w:ascii="宋体" w:hAnsi="宋体" w:hint="eastAsia"/>
          <w:color w:val="000000"/>
          <w:sz w:val="24"/>
          <w:szCs w:val="24"/>
        </w:rPr>
        <w:t>B</w:t>
      </w:r>
      <w:r>
        <w:rPr>
          <w:rFonts w:ascii="仿宋_GB2312" w:eastAsia="仿宋_GB2312" w:hint="eastAsia"/>
          <w:color w:val="000000"/>
          <w:sz w:val="24"/>
          <w:szCs w:val="24"/>
        </w:rPr>
        <w:t xml:space="preserve">、撑开障碍重物    </w:t>
      </w:r>
      <w:r>
        <w:rPr>
          <w:rFonts w:ascii="宋体" w:hAnsi="宋体" w:hint="eastAsia"/>
          <w:color w:val="000000"/>
          <w:sz w:val="24"/>
          <w:szCs w:val="24"/>
        </w:rPr>
        <w:t>C</w:t>
      </w:r>
      <w:r>
        <w:rPr>
          <w:rFonts w:ascii="仿宋_GB2312" w:eastAsia="仿宋_GB2312" w:hint="eastAsia"/>
          <w:color w:val="000000"/>
          <w:sz w:val="24"/>
          <w:szCs w:val="24"/>
        </w:rPr>
        <w:t xml:space="preserve">、举升重物    </w:t>
      </w:r>
      <w:r>
        <w:rPr>
          <w:rFonts w:ascii="宋体" w:hAnsi="宋体" w:hint="eastAsia"/>
          <w:color w:val="000000"/>
          <w:sz w:val="24"/>
          <w:szCs w:val="24"/>
        </w:rPr>
        <w:t>D</w:t>
      </w:r>
      <w:r>
        <w:rPr>
          <w:rFonts w:ascii="仿宋_GB2312" w:eastAsia="仿宋_GB2312" w:hint="eastAsia"/>
          <w:color w:val="000000"/>
          <w:sz w:val="24"/>
          <w:szCs w:val="24"/>
        </w:rPr>
        <w:t>、顶生物体</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127、牵引机的牵引重量为（ </w:t>
      </w:r>
      <w:r>
        <w:rPr>
          <w:rFonts w:ascii="宋体" w:hAnsi="宋体" w:hint="eastAsia"/>
          <w:color w:val="000000"/>
          <w:sz w:val="24"/>
          <w:szCs w:val="24"/>
        </w:rPr>
        <w:t xml:space="preserve">B </w:t>
      </w:r>
      <w:r>
        <w:rPr>
          <w:rFonts w:ascii="仿宋_GB2312" w:eastAsia="仿宋_GB2312" w:hint="eastAsia"/>
          <w:color w:val="000000"/>
          <w:sz w:val="24"/>
          <w:szCs w:val="24"/>
        </w:rPr>
        <w:t>）吨。</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1.5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
          <w:attr w:name="UnitName" w:val="C"/>
        </w:smartTagPr>
        <w:r>
          <w:rPr>
            <w:rFonts w:ascii="宋体" w:hAnsi="宋体" w:hint="eastAsia"/>
            <w:color w:val="000000"/>
            <w:sz w:val="24"/>
            <w:szCs w:val="24"/>
          </w:rPr>
          <w:t>1       C</w:t>
        </w:r>
      </w:smartTag>
      <w:r>
        <w:rPr>
          <w:rFonts w:ascii="仿宋_GB2312" w:eastAsia="仿宋_GB2312" w:hint="eastAsia"/>
          <w:color w:val="000000"/>
          <w:sz w:val="24"/>
          <w:szCs w:val="24"/>
        </w:rPr>
        <w:t>、</w:t>
      </w:r>
      <w:r>
        <w:rPr>
          <w:rFonts w:ascii="宋体" w:hAnsi="宋体" w:hint="eastAsia"/>
          <w:color w:val="000000"/>
          <w:sz w:val="24"/>
          <w:szCs w:val="24"/>
        </w:rPr>
        <w:t>1.2       D</w:t>
      </w:r>
      <w:r>
        <w:rPr>
          <w:rFonts w:ascii="仿宋_GB2312" w:eastAsia="仿宋_GB2312" w:hint="eastAsia"/>
          <w:color w:val="000000"/>
          <w:sz w:val="24"/>
          <w:szCs w:val="24"/>
        </w:rPr>
        <w:t>、</w:t>
      </w:r>
      <w:r>
        <w:rPr>
          <w:rFonts w:ascii="宋体" w:hAnsi="宋体" w:hint="eastAsia"/>
          <w:color w:val="000000"/>
          <w:sz w:val="24"/>
          <w:szCs w:val="24"/>
        </w:rPr>
        <w:t>2</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128、单杠梯的工作高度为（ </w:t>
      </w:r>
      <w:r>
        <w:rPr>
          <w:rFonts w:ascii="宋体" w:hAnsi="宋体" w:hint="eastAsia"/>
          <w:color w:val="000000"/>
          <w:sz w:val="24"/>
          <w:szCs w:val="24"/>
        </w:rPr>
        <w:t xml:space="preserve">B </w:t>
      </w:r>
      <w:r>
        <w:rPr>
          <w:rFonts w:ascii="仿宋_GB2312" w:eastAsia="仿宋_GB2312" w:hint="eastAsia"/>
          <w:color w:val="000000"/>
          <w:sz w:val="24"/>
          <w:szCs w:val="24"/>
        </w:rPr>
        <w:t>）</w:t>
      </w:r>
      <w:r>
        <w:rPr>
          <w:rFonts w:ascii="宋体" w:hAnsi="宋体" w:hint="eastAsia"/>
          <w:color w:val="000000"/>
          <w:sz w:val="24"/>
          <w:szCs w:val="24"/>
        </w:rPr>
        <w:t>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3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3.1"/>
          <w:attr w:name="UnitName" w:val="C"/>
        </w:smartTagPr>
        <w:r>
          <w:rPr>
            <w:rFonts w:ascii="宋体" w:hAnsi="宋体" w:hint="eastAsia"/>
            <w:color w:val="000000"/>
            <w:sz w:val="24"/>
            <w:szCs w:val="24"/>
          </w:rPr>
          <w:t>3.1       C</w:t>
        </w:r>
      </w:smartTag>
      <w:r>
        <w:rPr>
          <w:rFonts w:ascii="仿宋_GB2312" w:eastAsia="仿宋_GB2312" w:hint="eastAsia"/>
          <w:color w:val="000000"/>
          <w:sz w:val="24"/>
          <w:szCs w:val="24"/>
        </w:rPr>
        <w:t>、</w:t>
      </w:r>
      <w:r>
        <w:rPr>
          <w:rFonts w:ascii="宋体" w:hAnsi="宋体" w:hint="eastAsia"/>
          <w:color w:val="000000"/>
          <w:sz w:val="24"/>
          <w:szCs w:val="24"/>
        </w:rPr>
        <w:t>4       D</w:t>
      </w:r>
      <w:r>
        <w:rPr>
          <w:rFonts w:ascii="仿宋_GB2312" w:eastAsia="仿宋_GB2312" w:hint="eastAsia"/>
          <w:color w:val="000000"/>
          <w:sz w:val="24"/>
          <w:szCs w:val="24"/>
        </w:rPr>
        <w:t>、</w:t>
      </w:r>
      <w:r>
        <w:rPr>
          <w:rFonts w:ascii="宋体" w:hAnsi="宋体" w:hint="eastAsia"/>
          <w:color w:val="000000"/>
          <w:sz w:val="24"/>
          <w:szCs w:val="24"/>
        </w:rPr>
        <w:t>4.1</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129、（ </w:t>
      </w:r>
      <w:r>
        <w:rPr>
          <w:rFonts w:ascii="宋体" w:hAnsi="宋体" w:hint="eastAsia"/>
          <w:color w:val="000000"/>
          <w:sz w:val="24"/>
          <w:szCs w:val="24"/>
        </w:rPr>
        <w:t xml:space="preserve">A </w:t>
      </w:r>
      <w:r>
        <w:rPr>
          <w:rFonts w:ascii="仿宋_GB2312" w:eastAsia="仿宋_GB2312" w:hint="eastAsia"/>
          <w:color w:val="000000"/>
          <w:sz w:val="24"/>
          <w:szCs w:val="24"/>
        </w:rPr>
        <w:t>）在特殊情况下可作为担架或越沟桥板。</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A、单杠梯     </w:t>
      </w:r>
      <w:r>
        <w:rPr>
          <w:rFonts w:ascii="宋体" w:hAnsi="宋体" w:hint="eastAsia"/>
          <w:color w:val="000000"/>
          <w:sz w:val="24"/>
          <w:szCs w:val="24"/>
        </w:rPr>
        <w:t>B</w:t>
      </w:r>
      <w:r>
        <w:rPr>
          <w:rFonts w:ascii="仿宋_GB2312" w:eastAsia="仿宋_GB2312" w:hint="eastAsia"/>
          <w:color w:val="000000"/>
          <w:sz w:val="24"/>
          <w:szCs w:val="24"/>
        </w:rPr>
        <w:t xml:space="preserve">、三节拉梯     </w:t>
      </w:r>
      <w:r>
        <w:rPr>
          <w:rFonts w:ascii="宋体" w:hAnsi="宋体" w:hint="eastAsia"/>
          <w:color w:val="000000"/>
          <w:sz w:val="24"/>
          <w:szCs w:val="24"/>
        </w:rPr>
        <w:t>C</w:t>
      </w:r>
      <w:r>
        <w:rPr>
          <w:rFonts w:ascii="仿宋_GB2312" w:eastAsia="仿宋_GB2312" w:hint="eastAsia"/>
          <w:color w:val="000000"/>
          <w:sz w:val="24"/>
          <w:szCs w:val="24"/>
        </w:rPr>
        <w:t xml:space="preserve">、救生气垫      </w:t>
      </w:r>
      <w:r>
        <w:rPr>
          <w:rFonts w:ascii="宋体" w:hAnsi="宋体" w:hint="eastAsia"/>
          <w:color w:val="000000"/>
          <w:sz w:val="24"/>
          <w:szCs w:val="24"/>
        </w:rPr>
        <w:t>D</w:t>
      </w:r>
      <w:r>
        <w:rPr>
          <w:rFonts w:ascii="仿宋_GB2312" w:eastAsia="仿宋_GB2312" w:hint="eastAsia"/>
          <w:color w:val="000000"/>
          <w:sz w:val="24"/>
          <w:szCs w:val="24"/>
        </w:rPr>
        <w:t>、二节拉梯</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130、挂钩梯的工作高度为（ </w:t>
      </w:r>
      <w:r>
        <w:rPr>
          <w:rFonts w:ascii="宋体" w:hAnsi="宋体" w:hint="eastAsia"/>
          <w:color w:val="000000"/>
          <w:sz w:val="24"/>
          <w:szCs w:val="24"/>
        </w:rPr>
        <w:t xml:space="preserve">D </w:t>
      </w:r>
      <w:r>
        <w:rPr>
          <w:rFonts w:ascii="仿宋_GB2312" w:eastAsia="仿宋_GB2312" w:hint="eastAsia"/>
          <w:color w:val="000000"/>
          <w:sz w:val="24"/>
          <w:szCs w:val="24"/>
        </w:rPr>
        <w:t>）</w:t>
      </w:r>
      <w:r>
        <w:rPr>
          <w:rFonts w:ascii="宋体" w:hAnsi="宋体" w:hint="eastAsia"/>
          <w:color w:val="000000"/>
          <w:sz w:val="24"/>
          <w:szCs w:val="24"/>
        </w:rPr>
        <w:t>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3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3.1"/>
          <w:attr w:name="UnitName" w:val="C"/>
        </w:smartTagPr>
        <w:r>
          <w:rPr>
            <w:rFonts w:ascii="宋体" w:hAnsi="宋体" w:hint="eastAsia"/>
            <w:color w:val="000000"/>
            <w:sz w:val="24"/>
            <w:szCs w:val="24"/>
          </w:rPr>
          <w:t>3.1       C</w:t>
        </w:r>
      </w:smartTag>
      <w:r>
        <w:rPr>
          <w:rFonts w:ascii="仿宋_GB2312" w:eastAsia="仿宋_GB2312" w:hint="eastAsia"/>
          <w:color w:val="000000"/>
          <w:sz w:val="24"/>
          <w:szCs w:val="24"/>
        </w:rPr>
        <w:t>、</w:t>
      </w:r>
      <w:r>
        <w:rPr>
          <w:rFonts w:ascii="宋体" w:hAnsi="宋体" w:hint="eastAsia"/>
          <w:color w:val="000000"/>
          <w:sz w:val="24"/>
          <w:szCs w:val="24"/>
        </w:rPr>
        <w:t>4       D</w:t>
      </w:r>
      <w:r>
        <w:rPr>
          <w:rFonts w:ascii="仿宋_GB2312" w:eastAsia="仿宋_GB2312" w:hint="eastAsia"/>
          <w:color w:val="000000"/>
          <w:sz w:val="24"/>
          <w:szCs w:val="24"/>
        </w:rPr>
        <w:t>、</w:t>
      </w:r>
      <w:r>
        <w:rPr>
          <w:rFonts w:ascii="宋体" w:hAnsi="宋体" w:hint="eastAsia"/>
          <w:color w:val="000000"/>
          <w:sz w:val="24"/>
          <w:szCs w:val="24"/>
        </w:rPr>
        <w:t>4.1</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131、竹制</w:t>
      </w:r>
      <w:r>
        <w:rPr>
          <w:rFonts w:ascii="宋体" w:hAnsi="宋体" w:hint="eastAsia"/>
          <w:color w:val="000000"/>
          <w:sz w:val="24"/>
          <w:szCs w:val="24"/>
        </w:rPr>
        <w:t>TEZ61</w:t>
      </w:r>
      <w:proofErr w:type="gramStart"/>
      <w:r>
        <w:rPr>
          <w:rFonts w:ascii="仿宋_GB2312" w:eastAsia="仿宋_GB2312" w:hint="eastAsia"/>
          <w:color w:val="000000"/>
          <w:sz w:val="24"/>
          <w:szCs w:val="24"/>
        </w:rPr>
        <w:t>二节拉</w:t>
      </w:r>
      <w:proofErr w:type="gramEnd"/>
      <w:r>
        <w:rPr>
          <w:rFonts w:ascii="仿宋_GB2312" w:eastAsia="仿宋_GB2312" w:hint="eastAsia"/>
          <w:color w:val="000000"/>
          <w:sz w:val="24"/>
          <w:szCs w:val="24"/>
        </w:rPr>
        <w:t xml:space="preserve">梯的工作高度为（ </w:t>
      </w:r>
      <w:r>
        <w:rPr>
          <w:rFonts w:ascii="宋体" w:hAnsi="宋体" w:hint="eastAsia"/>
          <w:color w:val="000000"/>
          <w:sz w:val="24"/>
          <w:szCs w:val="24"/>
        </w:rPr>
        <w:t xml:space="preserve">D </w:t>
      </w:r>
      <w:r>
        <w:rPr>
          <w:rFonts w:ascii="仿宋_GB2312" w:eastAsia="仿宋_GB2312" w:hint="eastAsia"/>
          <w:color w:val="000000"/>
          <w:sz w:val="24"/>
          <w:szCs w:val="24"/>
        </w:rPr>
        <w:t>）</w:t>
      </w:r>
      <w:r>
        <w:rPr>
          <w:rFonts w:ascii="宋体" w:hAnsi="宋体" w:hint="eastAsia"/>
          <w:color w:val="000000"/>
          <w:sz w:val="24"/>
          <w:szCs w:val="24"/>
        </w:rPr>
        <w:t>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7.5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6"/>
          <w:attr w:name="UnitName" w:val="C"/>
        </w:smartTagPr>
        <w:r>
          <w:rPr>
            <w:rFonts w:ascii="宋体" w:hAnsi="宋体" w:hint="eastAsia"/>
            <w:color w:val="000000"/>
            <w:sz w:val="24"/>
            <w:szCs w:val="24"/>
          </w:rPr>
          <w:t>6       C</w:t>
        </w:r>
      </w:smartTag>
      <w:r>
        <w:rPr>
          <w:rFonts w:ascii="仿宋_GB2312" w:eastAsia="仿宋_GB2312" w:hint="eastAsia"/>
          <w:color w:val="000000"/>
          <w:sz w:val="24"/>
          <w:szCs w:val="24"/>
        </w:rPr>
        <w:t>、</w:t>
      </w:r>
      <w:r>
        <w:rPr>
          <w:rFonts w:ascii="宋体" w:hAnsi="宋体" w:hint="eastAsia"/>
          <w:color w:val="000000"/>
          <w:sz w:val="24"/>
          <w:szCs w:val="24"/>
        </w:rPr>
        <w:t>9       D</w:t>
      </w:r>
      <w:r>
        <w:rPr>
          <w:rFonts w:ascii="仿宋_GB2312" w:eastAsia="仿宋_GB2312" w:hint="eastAsia"/>
          <w:color w:val="000000"/>
          <w:sz w:val="24"/>
          <w:szCs w:val="24"/>
        </w:rPr>
        <w:t>、</w:t>
      </w:r>
      <w:r>
        <w:rPr>
          <w:rFonts w:ascii="宋体" w:hAnsi="宋体" w:hint="eastAsia"/>
          <w:color w:val="000000"/>
          <w:sz w:val="24"/>
          <w:szCs w:val="24"/>
        </w:rPr>
        <w:t>6.1</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132、三节拉梯的工作高度为（ </w:t>
      </w:r>
      <w:r>
        <w:rPr>
          <w:rFonts w:ascii="宋体" w:hAnsi="宋体" w:hint="eastAsia"/>
          <w:color w:val="000000"/>
          <w:sz w:val="24"/>
          <w:szCs w:val="24"/>
        </w:rPr>
        <w:t xml:space="preserve">A </w:t>
      </w:r>
      <w:r>
        <w:rPr>
          <w:rFonts w:ascii="仿宋_GB2312" w:eastAsia="仿宋_GB2312" w:hint="eastAsia"/>
          <w:color w:val="000000"/>
          <w:sz w:val="24"/>
          <w:szCs w:val="24"/>
        </w:rPr>
        <w:t>）</w:t>
      </w:r>
      <w:r>
        <w:rPr>
          <w:rFonts w:ascii="宋体" w:hAnsi="宋体" w:hint="eastAsia"/>
          <w:color w:val="000000"/>
          <w:sz w:val="24"/>
          <w:szCs w:val="24"/>
        </w:rPr>
        <w:t>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10.5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0"/>
          <w:attr w:name="UnitName" w:val="C"/>
        </w:smartTagPr>
        <w:r>
          <w:rPr>
            <w:rFonts w:ascii="宋体" w:hAnsi="宋体" w:hint="eastAsia"/>
            <w:color w:val="000000"/>
            <w:sz w:val="24"/>
            <w:szCs w:val="24"/>
          </w:rPr>
          <w:t>10      C</w:t>
        </w:r>
      </w:smartTag>
      <w:r>
        <w:rPr>
          <w:rFonts w:ascii="仿宋_GB2312" w:eastAsia="仿宋_GB2312" w:hint="eastAsia"/>
          <w:color w:val="000000"/>
          <w:sz w:val="24"/>
          <w:szCs w:val="24"/>
        </w:rPr>
        <w:t>、</w:t>
      </w:r>
      <w:r>
        <w:rPr>
          <w:rFonts w:ascii="宋体" w:hAnsi="宋体" w:hint="eastAsia"/>
          <w:color w:val="000000"/>
          <w:sz w:val="24"/>
          <w:szCs w:val="24"/>
        </w:rPr>
        <w:t>9       D</w:t>
      </w:r>
      <w:r>
        <w:rPr>
          <w:rFonts w:ascii="仿宋_GB2312" w:eastAsia="仿宋_GB2312" w:hint="eastAsia"/>
          <w:color w:val="000000"/>
          <w:sz w:val="24"/>
          <w:szCs w:val="24"/>
        </w:rPr>
        <w:t>、</w:t>
      </w:r>
      <w:r>
        <w:rPr>
          <w:rFonts w:ascii="宋体" w:hAnsi="宋体" w:hint="eastAsia"/>
          <w:color w:val="000000"/>
          <w:sz w:val="24"/>
          <w:szCs w:val="24"/>
        </w:rPr>
        <w:t>9.5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133、水驱动排烟机的排烟量为（ </w:t>
      </w:r>
      <w:r>
        <w:rPr>
          <w:rFonts w:ascii="宋体" w:hAnsi="宋体" w:hint="eastAsia"/>
          <w:color w:val="000000"/>
          <w:sz w:val="24"/>
          <w:szCs w:val="24"/>
        </w:rPr>
        <w:t xml:space="preserve">B </w:t>
      </w:r>
      <w:r>
        <w:rPr>
          <w:rFonts w:ascii="仿宋_GB2312" w:eastAsia="仿宋_GB2312" w:hint="eastAsia"/>
          <w:color w:val="000000"/>
          <w:sz w:val="24"/>
          <w:szCs w:val="24"/>
        </w:rPr>
        <w:t>）</w:t>
      </w:r>
      <w:r>
        <w:rPr>
          <w:rFonts w:ascii="宋体" w:hAnsi="宋体" w:hint="eastAsia"/>
          <w:color w:val="000000"/>
          <w:sz w:val="24"/>
          <w:szCs w:val="24"/>
        </w:rPr>
        <w:t>m^3/h</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22000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4000"/>
          <w:attr w:name="UnitName" w:val="C"/>
        </w:smartTagPr>
        <w:r>
          <w:rPr>
            <w:rFonts w:ascii="宋体" w:hAnsi="宋体" w:hint="eastAsia"/>
            <w:color w:val="000000"/>
            <w:sz w:val="24"/>
            <w:szCs w:val="24"/>
          </w:rPr>
          <w:t>24000      C</w:t>
        </w:r>
      </w:smartTag>
      <w:r>
        <w:rPr>
          <w:rFonts w:ascii="仿宋_GB2312" w:eastAsia="仿宋_GB2312" w:hint="eastAsia"/>
          <w:color w:val="000000"/>
          <w:sz w:val="24"/>
          <w:szCs w:val="24"/>
        </w:rPr>
        <w:t>、</w:t>
      </w:r>
      <w:r>
        <w:rPr>
          <w:rFonts w:ascii="宋体" w:hAnsi="宋体" w:hint="eastAsia"/>
          <w:color w:val="000000"/>
          <w:sz w:val="24"/>
          <w:szCs w:val="24"/>
        </w:rPr>
        <w:t>25000      D</w:t>
      </w:r>
      <w:r>
        <w:rPr>
          <w:rFonts w:ascii="仿宋_GB2312" w:eastAsia="仿宋_GB2312" w:hint="eastAsia"/>
          <w:color w:val="000000"/>
          <w:sz w:val="24"/>
          <w:szCs w:val="24"/>
        </w:rPr>
        <w:t>、</w:t>
      </w:r>
      <w:r>
        <w:rPr>
          <w:rFonts w:ascii="宋体" w:hAnsi="宋体" w:hint="eastAsia"/>
          <w:color w:val="000000"/>
          <w:sz w:val="24"/>
          <w:szCs w:val="24"/>
        </w:rPr>
        <w:t>20000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134、机动排烟机的排烟量为（ </w:t>
      </w:r>
      <w:r>
        <w:rPr>
          <w:rFonts w:ascii="宋体" w:hAnsi="宋体" w:hint="eastAsia"/>
          <w:color w:val="000000"/>
          <w:sz w:val="24"/>
          <w:szCs w:val="24"/>
        </w:rPr>
        <w:t xml:space="preserve">B </w:t>
      </w:r>
      <w:r>
        <w:rPr>
          <w:rFonts w:ascii="仿宋_GB2312" w:eastAsia="仿宋_GB2312" w:hint="eastAsia"/>
          <w:color w:val="000000"/>
          <w:sz w:val="24"/>
          <w:szCs w:val="24"/>
        </w:rPr>
        <w:t>）</w:t>
      </w:r>
      <w:r>
        <w:rPr>
          <w:rFonts w:ascii="宋体" w:hAnsi="宋体" w:hint="eastAsia"/>
          <w:color w:val="000000"/>
          <w:sz w:val="24"/>
          <w:szCs w:val="24"/>
        </w:rPr>
        <w:t>m^3/h</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2200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3600"/>
          <w:attr w:name="UnitName" w:val="C"/>
        </w:smartTagPr>
        <w:r>
          <w:rPr>
            <w:rFonts w:ascii="宋体" w:hAnsi="宋体" w:hint="eastAsia"/>
            <w:color w:val="000000"/>
            <w:sz w:val="24"/>
            <w:szCs w:val="24"/>
          </w:rPr>
          <w:t>3600      C</w:t>
        </w:r>
      </w:smartTag>
      <w:r>
        <w:rPr>
          <w:rFonts w:ascii="仿宋_GB2312" w:eastAsia="仿宋_GB2312" w:hint="eastAsia"/>
          <w:color w:val="000000"/>
          <w:sz w:val="24"/>
          <w:szCs w:val="24"/>
        </w:rPr>
        <w:t>、</w:t>
      </w:r>
      <w:r>
        <w:rPr>
          <w:rFonts w:ascii="宋体" w:hAnsi="宋体" w:hint="eastAsia"/>
          <w:color w:val="000000"/>
          <w:sz w:val="24"/>
          <w:szCs w:val="24"/>
        </w:rPr>
        <w:t>24000      D</w:t>
      </w:r>
      <w:r>
        <w:rPr>
          <w:rFonts w:ascii="仿宋_GB2312" w:eastAsia="仿宋_GB2312" w:hint="eastAsia"/>
          <w:color w:val="000000"/>
          <w:sz w:val="24"/>
          <w:szCs w:val="24"/>
        </w:rPr>
        <w:t>、</w:t>
      </w:r>
      <w:r>
        <w:rPr>
          <w:rFonts w:ascii="宋体" w:hAnsi="宋体" w:hint="eastAsia"/>
          <w:color w:val="000000"/>
          <w:sz w:val="24"/>
          <w:szCs w:val="24"/>
        </w:rPr>
        <w:t>32000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135、有毒物质密封桶的容量为（ </w:t>
      </w:r>
      <w:r>
        <w:rPr>
          <w:rFonts w:ascii="宋体" w:hAnsi="宋体" w:hint="eastAsia"/>
          <w:color w:val="000000"/>
          <w:sz w:val="24"/>
          <w:szCs w:val="24"/>
        </w:rPr>
        <w:t xml:space="preserve">B </w:t>
      </w:r>
      <w:r>
        <w:rPr>
          <w:rFonts w:ascii="仿宋_GB2312" w:eastAsia="仿宋_GB2312" w:hint="eastAsia"/>
          <w:color w:val="000000"/>
          <w:sz w:val="24"/>
          <w:szCs w:val="24"/>
        </w:rPr>
        <w:t>）公升。</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350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300"/>
          <w:attr w:name="UnitName" w:val="C"/>
        </w:smartTagPr>
        <w:r>
          <w:rPr>
            <w:rFonts w:ascii="宋体" w:hAnsi="宋体" w:hint="eastAsia"/>
            <w:color w:val="000000"/>
            <w:sz w:val="24"/>
            <w:szCs w:val="24"/>
          </w:rPr>
          <w:t>300      C</w:t>
        </w:r>
      </w:smartTag>
      <w:r>
        <w:rPr>
          <w:rFonts w:ascii="仿宋_GB2312" w:eastAsia="仿宋_GB2312" w:hint="eastAsia"/>
          <w:color w:val="000000"/>
          <w:sz w:val="24"/>
          <w:szCs w:val="24"/>
        </w:rPr>
        <w:t>、</w:t>
      </w:r>
      <w:r>
        <w:rPr>
          <w:rFonts w:ascii="宋体" w:hAnsi="宋体" w:hint="eastAsia"/>
          <w:color w:val="000000"/>
          <w:sz w:val="24"/>
          <w:szCs w:val="24"/>
        </w:rPr>
        <w:t>600      D</w:t>
      </w:r>
      <w:r>
        <w:rPr>
          <w:rFonts w:ascii="仿宋_GB2312" w:eastAsia="仿宋_GB2312" w:hint="eastAsia"/>
          <w:color w:val="000000"/>
          <w:sz w:val="24"/>
          <w:szCs w:val="24"/>
        </w:rPr>
        <w:t>、</w:t>
      </w:r>
      <w:r>
        <w:rPr>
          <w:rFonts w:ascii="宋体" w:hAnsi="宋体" w:hint="eastAsia"/>
          <w:color w:val="000000"/>
          <w:sz w:val="24"/>
          <w:szCs w:val="24"/>
        </w:rPr>
        <w:t>500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136、多功能毒液抽吸泵的流量为（ </w:t>
      </w:r>
      <w:r>
        <w:rPr>
          <w:rFonts w:ascii="宋体" w:hAnsi="宋体" w:hint="eastAsia"/>
          <w:color w:val="000000"/>
          <w:sz w:val="24"/>
          <w:szCs w:val="24"/>
        </w:rPr>
        <w:t xml:space="preserve">A </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公升</w:t>
      </w:r>
      <w:r>
        <w:rPr>
          <w:rFonts w:ascii="宋体" w:hAnsi="宋体" w:hint="eastAsia"/>
          <w:color w:val="000000"/>
          <w:sz w:val="24"/>
          <w:szCs w:val="24"/>
        </w:rPr>
        <w:t>/</w:t>
      </w:r>
      <w:proofErr w:type="gramEnd"/>
      <w:r>
        <w:rPr>
          <w:rFonts w:ascii="仿宋_GB2312" w:eastAsia="仿宋_GB2312" w:hint="eastAsia"/>
          <w:color w:val="000000"/>
          <w:sz w:val="24"/>
          <w:szCs w:val="24"/>
        </w:rPr>
        <w:t>小时。</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20000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2000"/>
          <w:attr w:name="UnitName" w:val="C"/>
        </w:smartTagPr>
        <w:r>
          <w:rPr>
            <w:rFonts w:ascii="宋体" w:hAnsi="宋体" w:hint="eastAsia"/>
            <w:color w:val="000000"/>
            <w:sz w:val="24"/>
            <w:szCs w:val="24"/>
          </w:rPr>
          <w:t>22000   C</w:t>
        </w:r>
      </w:smartTag>
      <w:r>
        <w:rPr>
          <w:rFonts w:ascii="仿宋_GB2312" w:eastAsia="仿宋_GB2312" w:hint="eastAsia"/>
          <w:color w:val="000000"/>
          <w:sz w:val="24"/>
          <w:szCs w:val="24"/>
        </w:rPr>
        <w:t>、</w:t>
      </w:r>
      <w:r>
        <w:rPr>
          <w:rFonts w:ascii="宋体" w:hAnsi="宋体" w:hint="eastAsia"/>
          <w:color w:val="000000"/>
          <w:sz w:val="24"/>
          <w:szCs w:val="24"/>
        </w:rPr>
        <w:t>30000   D</w:t>
      </w:r>
      <w:r>
        <w:rPr>
          <w:rFonts w:ascii="仿宋_GB2312" w:eastAsia="仿宋_GB2312" w:hint="eastAsia"/>
          <w:color w:val="000000"/>
          <w:sz w:val="24"/>
          <w:szCs w:val="24"/>
        </w:rPr>
        <w:t>、</w:t>
      </w:r>
      <w:r>
        <w:rPr>
          <w:rFonts w:ascii="宋体" w:hAnsi="宋体" w:hint="eastAsia"/>
          <w:color w:val="000000"/>
          <w:sz w:val="24"/>
          <w:szCs w:val="24"/>
        </w:rPr>
        <w:t>36000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137、液体吸附垫的吸附能力为（ </w:t>
      </w:r>
      <w:r>
        <w:rPr>
          <w:rFonts w:ascii="宋体" w:hAnsi="宋体" w:hint="eastAsia"/>
          <w:color w:val="000000"/>
          <w:sz w:val="24"/>
          <w:szCs w:val="24"/>
        </w:rPr>
        <w:t xml:space="preserve">A </w:t>
      </w:r>
      <w:r>
        <w:rPr>
          <w:rFonts w:ascii="仿宋_GB2312" w:eastAsia="仿宋_GB2312" w:hint="eastAsia"/>
          <w:color w:val="000000"/>
          <w:sz w:val="24"/>
          <w:szCs w:val="24"/>
        </w:rPr>
        <w:t>）升。</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75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00"/>
          <w:attr w:name="UnitName" w:val="C"/>
        </w:smartTagPr>
        <w:r>
          <w:rPr>
            <w:rFonts w:ascii="宋体" w:hAnsi="宋体" w:hint="eastAsia"/>
            <w:color w:val="000000"/>
            <w:sz w:val="24"/>
            <w:szCs w:val="24"/>
          </w:rPr>
          <w:t>100      C</w:t>
        </w:r>
      </w:smartTag>
      <w:r>
        <w:rPr>
          <w:rFonts w:ascii="仿宋_GB2312" w:eastAsia="仿宋_GB2312" w:hint="eastAsia"/>
          <w:color w:val="000000"/>
          <w:sz w:val="24"/>
          <w:szCs w:val="24"/>
        </w:rPr>
        <w:t>、</w:t>
      </w:r>
      <w:r>
        <w:rPr>
          <w:rFonts w:ascii="宋体" w:hAnsi="宋体" w:hint="eastAsia"/>
          <w:color w:val="000000"/>
          <w:sz w:val="24"/>
          <w:szCs w:val="24"/>
        </w:rPr>
        <w:t>80      D</w:t>
      </w:r>
      <w:r>
        <w:rPr>
          <w:rFonts w:ascii="仿宋_GB2312" w:eastAsia="仿宋_GB2312" w:hint="eastAsia"/>
          <w:color w:val="000000"/>
          <w:sz w:val="24"/>
          <w:szCs w:val="24"/>
        </w:rPr>
        <w:t>、</w:t>
      </w:r>
      <w:r>
        <w:rPr>
          <w:rFonts w:ascii="宋体" w:hAnsi="宋体" w:hint="eastAsia"/>
          <w:color w:val="000000"/>
          <w:sz w:val="24"/>
          <w:szCs w:val="24"/>
        </w:rPr>
        <w:t>90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138、液体吸附垫可快速有效地吸附酸、碱和其他腐蚀性液体，吸附能力为自重的（ </w:t>
      </w:r>
      <w:r>
        <w:rPr>
          <w:rFonts w:ascii="宋体" w:hAnsi="宋体" w:hint="eastAsia"/>
          <w:color w:val="000000"/>
          <w:sz w:val="24"/>
          <w:szCs w:val="24"/>
        </w:rPr>
        <w:t xml:space="preserve">B </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倍</w:t>
      </w:r>
      <w:proofErr w:type="gramEnd"/>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5"/>
          <w:attr w:name="UnitName" w:val="C"/>
        </w:smartTagPr>
        <w:r>
          <w:rPr>
            <w:rFonts w:ascii="宋体" w:hAnsi="宋体" w:hint="eastAsia"/>
            <w:color w:val="000000"/>
            <w:sz w:val="24"/>
            <w:szCs w:val="24"/>
          </w:rPr>
          <w:t>25     C</w:t>
        </w:r>
      </w:smartTag>
      <w:r>
        <w:rPr>
          <w:rFonts w:ascii="仿宋_GB2312" w:eastAsia="仿宋_GB2312" w:hint="eastAsia"/>
          <w:color w:val="000000"/>
          <w:sz w:val="24"/>
          <w:szCs w:val="24"/>
        </w:rPr>
        <w:t>、</w:t>
      </w:r>
      <w:r>
        <w:rPr>
          <w:rFonts w:ascii="宋体" w:hAnsi="宋体" w:hint="eastAsia"/>
          <w:color w:val="000000"/>
          <w:sz w:val="24"/>
          <w:szCs w:val="24"/>
        </w:rPr>
        <w:t>30     D</w:t>
      </w:r>
      <w:r>
        <w:rPr>
          <w:rFonts w:ascii="仿宋_GB2312" w:eastAsia="仿宋_GB2312" w:hint="eastAsia"/>
          <w:color w:val="000000"/>
          <w:sz w:val="24"/>
          <w:szCs w:val="24"/>
        </w:rPr>
        <w:t>、</w:t>
      </w:r>
      <w:r>
        <w:rPr>
          <w:rFonts w:ascii="宋体" w:hAnsi="宋体" w:hint="eastAsia"/>
          <w:color w:val="000000"/>
          <w:sz w:val="24"/>
          <w:szCs w:val="24"/>
        </w:rPr>
        <w:t>90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139、热水器可以提供（ </w:t>
      </w:r>
      <w:r>
        <w:rPr>
          <w:rFonts w:ascii="宋体" w:hAnsi="宋体" w:hint="eastAsia"/>
          <w:color w:val="000000"/>
          <w:sz w:val="24"/>
          <w:szCs w:val="24"/>
        </w:rPr>
        <w:t xml:space="preserve">A </w:t>
      </w:r>
      <w:r>
        <w:rPr>
          <w:rFonts w:ascii="仿宋_GB2312" w:eastAsia="仿宋_GB2312" w:hint="eastAsia"/>
          <w:color w:val="000000"/>
          <w:sz w:val="24"/>
          <w:szCs w:val="24"/>
        </w:rPr>
        <w:t>）的热水。</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smartTag w:uri="urn:schemas-microsoft-com:office:smarttags" w:element="chmetcnv">
        <w:smartTagPr>
          <w:attr w:name="TCSC" w:val="0"/>
          <w:attr w:name="NumberType" w:val="1"/>
          <w:attr w:name="Negative" w:val="False"/>
          <w:attr w:name="HasSpace" w:val="False"/>
          <w:attr w:name="SourceValue" w:val="95"/>
          <w:attr w:name="UnitName" w:val="℃"/>
        </w:smartTagPr>
        <w:r>
          <w:rPr>
            <w:rFonts w:ascii="宋体" w:hAnsi="宋体" w:hint="eastAsia"/>
            <w:color w:val="000000"/>
            <w:sz w:val="24"/>
            <w:szCs w:val="24"/>
          </w:rPr>
          <w:t>95</w:t>
        </w:r>
        <w:r>
          <w:rPr>
            <w:rFonts w:ascii="仿宋_GB2312" w:eastAsia="仿宋_GB2312" w:hint="eastAsia"/>
            <w:color w:val="000000"/>
            <w:sz w:val="24"/>
            <w:szCs w:val="24"/>
          </w:rPr>
          <w:t>℃</w:t>
        </w:r>
      </w:smartTag>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90"/>
          <w:attr w:name="UnitName" w:val="℃"/>
        </w:smartTagPr>
        <w:r>
          <w:rPr>
            <w:rFonts w:ascii="宋体" w:hAnsi="宋体" w:hint="eastAsia"/>
            <w:color w:val="000000"/>
            <w:sz w:val="24"/>
            <w:szCs w:val="24"/>
          </w:rPr>
          <w:t>90</w:t>
        </w:r>
        <w:r>
          <w:rPr>
            <w:rFonts w:ascii="仿宋_GB2312" w:eastAsia="仿宋_GB2312" w:hint="eastAsia"/>
            <w:color w:val="000000"/>
            <w:sz w:val="24"/>
            <w:szCs w:val="24"/>
          </w:rPr>
          <w:t>℃</w:t>
        </w:r>
      </w:smartTag>
      <w:r>
        <w:rPr>
          <w:rFonts w:ascii="仿宋_GB2312" w:eastAsia="仿宋_GB2312" w:hint="eastAsia"/>
          <w:color w:val="000000"/>
          <w:sz w:val="24"/>
          <w:szCs w:val="24"/>
        </w:rPr>
        <w:t xml:space="preserve">     </w:t>
      </w:r>
      <w:r>
        <w:rPr>
          <w:rFonts w:ascii="宋体" w:hAnsi="宋体" w:hint="eastAsia"/>
          <w:color w:val="000000"/>
          <w:sz w:val="24"/>
          <w:szCs w:val="24"/>
        </w:rPr>
        <w:t>C</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100"/>
          <w:attr w:name="UnitName" w:val="℃"/>
        </w:smartTagPr>
        <w:r>
          <w:rPr>
            <w:rFonts w:ascii="宋体" w:hAnsi="宋体" w:hint="eastAsia"/>
            <w:color w:val="000000"/>
            <w:sz w:val="24"/>
            <w:szCs w:val="24"/>
          </w:rPr>
          <w:t>100</w:t>
        </w:r>
        <w:r>
          <w:rPr>
            <w:rFonts w:ascii="仿宋_GB2312" w:eastAsia="仿宋_GB2312" w:hint="eastAsia"/>
            <w:color w:val="000000"/>
            <w:sz w:val="24"/>
            <w:szCs w:val="24"/>
          </w:rPr>
          <w:t>℃</w:t>
        </w:r>
      </w:smartTag>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85"/>
          <w:attr w:name="UnitName" w:val="℃"/>
        </w:smartTagPr>
        <w:r>
          <w:rPr>
            <w:rFonts w:ascii="宋体" w:hAnsi="宋体" w:hint="eastAsia"/>
            <w:color w:val="000000"/>
            <w:sz w:val="24"/>
            <w:szCs w:val="24"/>
          </w:rPr>
          <w:t>85</w:t>
        </w:r>
        <w:r>
          <w:rPr>
            <w:rFonts w:ascii="仿宋_GB2312" w:eastAsia="仿宋_GB2312" w:hint="eastAsia"/>
            <w:color w:val="000000"/>
            <w:sz w:val="24"/>
            <w:szCs w:val="24"/>
          </w:rPr>
          <w:t>℃</w:t>
        </w:r>
      </w:smartTag>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140、救生气垫适用于（ </w:t>
      </w:r>
      <w:r>
        <w:rPr>
          <w:rFonts w:ascii="宋体" w:hAnsi="宋体" w:hint="eastAsia"/>
          <w:color w:val="000000"/>
          <w:sz w:val="24"/>
          <w:szCs w:val="24"/>
        </w:rPr>
        <w:t xml:space="preserve">D </w:t>
      </w:r>
      <w:r>
        <w:rPr>
          <w:rFonts w:ascii="仿宋_GB2312" w:eastAsia="仿宋_GB2312" w:hint="eastAsia"/>
          <w:color w:val="000000"/>
          <w:sz w:val="24"/>
          <w:szCs w:val="24"/>
        </w:rPr>
        <w:t>）以下的楼层下逃生。</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smartTag w:uri="urn:schemas-microsoft-com:office:smarttags" w:element="chmetcnv">
        <w:smartTagPr>
          <w:attr w:name="TCSC" w:val="0"/>
          <w:attr w:name="NumberType" w:val="1"/>
          <w:attr w:name="Negative" w:val="False"/>
          <w:attr w:name="HasSpace" w:val="False"/>
          <w:attr w:name="SourceValue" w:val="40"/>
          <w:attr w:name="UnitName" w:val="米"/>
        </w:smartTagPr>
        <w:r>
          <w:rPr>
            <w:rFonts w:ascii="宋体" w:hAnsi="宋体" w:hint="eastAsia"/>
            <w:color w:val="000000"/>
            <w:sz w:val="24"/>
            <w:szCs w:val="24"/>
          </w:rPr>
          <w:t>40</w:t>
        </w:r>
        <w:r>
          <w:rPr>
            <w:rFonts w:ascii="仿宋_GB2312" w:eastAsia="仿宋_GB2312" w:hint="eastAsia"/>
            <w:color w:val="000000"/>
            <w:sz w:val="24"/>
            <w:szCs w:val="24"/>
          </w:rPr>
          <w:t>米</w:t>
        </w:r>
      </w:smartTag>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30"/>
          <w:attr w:name="UnitName" w:val="米"/>
        </w:smartTagPr>
        <w:r>
          <w:rPr>
            <w:rFonts w:ascii="宋体" w:hAnsi="宋体" w:hint="eastAsia"/>
            <w:color w:val="000000"/>
            <w:sz w:val="24"/>
            <w:szCs w:val="24"/>
          </w:rPr>
          <w:t>30</w:t>
        </w:r>
        <w:r>
          <w:rPr>
            <w:rFonts w:ascii="仿宋_GB2312" w:eastAsia="仿宋_GB2312" w:hint="eastAsia"/>
            <w:color w:val="000000"/>
            <w:sz w:val="24"/>
            <w:szCs w:val="24"/>
          </w:rPr>
          <w:t>米</w:t>
        </w:r>
      </w:smartTag>
      <w:r>
        <w:rPr>
          <w:rFonts w:ascii="仿宋_GB2312" w:eastAsia="仿宋_GB2312" w:hint="eastAsia"/>
          <w:color w:val="000000"/>
          <w:sz w:val="24"/>
          <w:szCs w:val="24"/>
        </w:rPr>
        <w:t xml:space="preserve">      </w:t>
      </w:r>
      <w:r>
        <w:rPr>
          <w:rFonts w:ascii="宋体" w:hAnsi="宋体" w:hint="eastAsia"/>
          <w:color w:val="000000"/>
          <w:sz w:val="24"/>
          <w:szCs w:val="24"/>
        </w:rPr>
        <w:t>C</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20"/>
          <w:attr w:name="UnitName" w:val="米"/>
        </w:smartTagPr>
        <w:r>
          <w:rPr>
            <w:rFonts w:ascii="宋体" w:hAnsi="宋体" w:hint="eastAsia"/>
            <w:color w:val="000000"/>
            <w:sz w:val="24"/>
            <w:szCs w:val="24"/>
          </w:rPr>
          <w:t>20</w:t>
        </w:r>
        <w:r>
          <w:rPr>
            <w:rFonts w:ascii="仿宋_GB2312" w:eastAsia="仿宋_GB2312" w:hint="eastAsia"/>
            <w:color w:val="000000"/>
            <w:sz w:val="24"/>
            <w:szCs w:val="24"/>
          </w:rPr>
          <w:t>米</w:t>
        </w:r>
      </w:smartTag>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10"/>
          <w:attr w:name="UnitName" w:val="米"/>
        </w:smartTagPr>
        <w:r>
          <w:rPr>
            <w:rFonts w:ascii="宋体" w:hAnsi="宋体" w:hint="eastAsia"/>
            <w:color w:val="000000"/>
            <w:sz w:val="24"/>
            <w:szCs w:val="24"/>
          </w:rPr>
          <w:t>10</w:t>
        </w:r>
        <w:r>
          <w:rPr>
            <w:rFonts w:ascii="仿宋_GB2312" w:eastAsia="仿宋_GB2312" w:hint="eastAsia"/>
            <w:color w:val="000000"/>
            <w:sz w:val="24"/>
            <w:szCs w:val="24"/>
          </w:rPr>
          <w:t>米</w:t>
        </w:r>
      </w:smartTag>
      <w:r>
        <w:rPr>
          <w:rFonts w:ascii="仿宋_GB2312" w:eastAsia="仿宋_GB2312" w:hint="eastAsia"/>
          <w:color w:val="000000"/>
          <w:sz w:val="24"/>
          <w:szCs w:val="24"/>
        </w:rPr>
        <w:t>‘</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141、救生气垫每次使用间隔时间应为（ </w:t>
      </w:r>
      <w:r>
        <w:rPr>
          <w:rFonts w:ascii="宋体" w:hAnsi="宋体" w:hint="eastAsia"/>
          <w:color w:val="000000"/>
          <w:sz w:val="24"/>
          <w:szCs w:val="24"/>
        </w:rPr>
        <w:t xml:space="preserve">D </w:t>
      </w:r>
      <w:r>
        <w:rPr>
          <w:rFonts w:ascii="仿宋_GB2312" w:eastAsia="仿宋_GB2312" w:hint="eastAsia"/>
          <w:color w:val="000000"/>
          <w:sz w:val="24"/>
          <w:szCs w:val="24"/>
        </w:rPr>
        <w:t>）秒，不准</w:t>
      </w:r>
      <w:r>
        <w:rPr>
          <w:rFonts w:ascii="宋体" w:hAnsi="宋体" w:hint="eastAsia"/>
          <w:color w:val="000000"/>
          <w:sz w:val="24"/>
          <w:szCs w:val="24"/>
        </w:rPr>
        <w:t>2</w:t>
      </w:r>
      <w:r>
        <w:rPr>
          <w:rFonts w:ascii="仿宋_GB2312" w:eastAsia="仿宋_GB2312" w:hint="eastAsia"/>
          <w:color w:val="000000"/>
          <w:sz w:val="24"/>
          <w:szCs w:val="24"/>
        </w:rPr>
        <w:t>人同时使用。</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      B</w:t>
      </w:r>
      <w:r>
        <w:rPr>
          <w:rFonts w:ascii="仿宋_GB2312" w:eastAsia="仿宋_GB2312" w:hint="eastAsia"/>
          <w:color w:val="000000"/>
          <w:sz w:val="24"/>
          <w:szCs w:val="24"/>
        </w:rPr>
        <w:t>、</w:t>
      </w:r>
      <w:r>
        <w:rPr>
          <w:rFonts w:ascii="宋体" w:hAnsi="宋体" w:hint="eastAsia"/>
          <w:color w:val="000000"/>
          <w:sz w:val="24"/>
          <w:szCs w:val="24"/>
        </w:rPr>
        <w:t>1</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
          <w:attr w:name="UnitName" w:val="C"/>
        </w:smartTagPr>
        <w:r>
          <w:rPr>
            <w:rFonts w:ascii="宋体" w:hAnsi="宋体" w:hint="eastAsia"/>
            <w:color w:val="000000"/>
            <w:sz w:val="24"/>
            <w:szCs w:val="24"/>
          </w:rPr>
          <w:t>2      C</w:t>
        </w:r>
      </w:smartTag>
      <w:r>
        <w:rPr>
          <w:rFonts w:ascii="仿宋_GB2312" w:eastAsia="仿宋_GB2312" w:hint="eastAsia"/>
          <w:color w:val="000000"/>
          <w:sz w:val="24"/>
          <w:szCs w:val="24"/>
        </w:rPr>
        <w:t>、</w:t>
      </w:r>
      <w:r>
        <w:rPr>
          <w:rFonts w:ascii="宋体" w:hAnsi="宋体" w:hint="eastAsia"/>
          <w:color w:val="000000"/>
          <w:sz w:val="24"/>
          <w:szCs w:val="24"/>
        </w:rPr>
        <w:t>2</w:t>
      </w:r>
      <w:r>
        <w:rPr>
          <w:rFonts w:ascii="仿宋_GB2312" w:eastAsia="仿宋_GB2312" w:hint="eastAsia"/>
          <w:color w:val="000000"/>
          <w:sz w:val="24"/>
          <w:szCs w:val="24"/>
        </w:rPr>
        <w:t>～</w:t>
      </w:r>
      <w:r>
        <w:rPr>
          <w:rFonts w:ascii="宋体" w:hAnsi="宋体" w:hint="eastAsia"/>
          <w:color w:val="000000"/>
          <w:sz w:val="24"/>
          <w:szCs w:val="24"/>
        </w:rPr>
        <w:t>3      D</w:t>
      </w:r>
      <w:r>
        <w:rPr>
          <w:rFonts w:ascii="仿宋_GB2312" w:eastAsia="仿宋_GB2312" w:hint="eastAsia"/>
          <w:color w:val="000000"/>
          <w:sz w:val="24"/>
          <w:szCs w:val="24"/>
        </w:rPr>
        <w:t>、</w:t>
      </w:r>
      <w:r>
        <w:rPr>
          <w:rFonts w:ascii="宋体" w:hAnsi="宋体" w:hint="eastAsia"/>
          <w:color w:val="000000"/>
          <w:sz w:val="24"/>
          <w:szCs w:val="24"/>
        </w:rPr>
        <w:t>3</w:t>
      </w:r>
      <w:r>
        <w:rPr>
          <w:rFonts w:ascii="仿宋_GB2312" w:eastAsia="仿宋_GB2312" w:hint="eastAsia"/>
          <w:color w:val="000000"/>
          <w:sz w:val="24"/>
          <w:szCs w:val="24"/>
        </w:rPr>
        <w:t>～</w:t>
      </w:r>
      <w:r>
        <w:rPr>
          <w:rFonts w:ascii="宋体" w:hAnsi="宋体" w:hint="eastAsia"/>
          <w:color w:val="000000"/>
          <w:sz w:val="24"/>
          <w:szCs w:val="24"/>
        </w:rPr>
        <w:t>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142、中低压消防泵的中压流量通常为（ </w:t>
      </w:r>
      <w:r>
        <w:rPr>
          <w:rFonts w:ascii="宋体" w:hAnsi="宋体" w:hint="eastAsia"/>
          <w:color w:val="000000"/>
          <w:sz w:val="24"/>
          <w:szCs w:val="24"/>
        </w:rPr>
        <w:t xml:space="preserve">A </w:t>
      </w:r>
      <w:r>
        <w:rPr>
          <w:rFonts w:ascii="仿宋_GB2312" w:eastAsia="仿宋_GB2312" w:hint="eastAsia"/>
          <w:color w:val="000000"/>
          <w:sz w:val="24"/>
          <w:szCs w:val="24"/>
        </w:rPr>
        <w:t>）</w:t>
      </w:r>
      <w:r>
        <w:rPr>
          <w:rFonts w:ascii="宋体" w:hAnsi="宋体" w:hint="eastAsia"/>
          <w:color w:val="000000"/>
          <w:sz w:val="24"/>
          <w:szCs w:val="24"/>
        </w:rPr>
        <w:t>L/s</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30"/>
          <w:attr w:name="UnitName" w:val="C"/>
        </w:smartTagPr>
        <w:r>
          <w:rPr>
            <w:rFonts w:ascii="宋体" w:hAnsi="宋体" w:hint="eastAsia"/>
            <w:color w:val="000000"/>
            <w:sz w:val="24"/>
            <w:szCs w:val="24"/>
          </w:rPr>
          <w:t>30      C</w:t>
        </w:r>
      </w:smartTag>
      <w:r>
        <w:rPr>
          <w:rFonts w:ascii="仿宋_GB2312" w:eastAsia="仿宋_GB2312" w:hint="eastAsia"/>
          <w:color w:val="000000"/>
          <w:sz w:val="24"/>
          <w:szCs w:val="24"/>
        </w:rPr>
        <w:t>、</w:t>
      </w:r>
      <w:r>
        <w:rPr>
          <w:rFonts w:ascii="宋体" w:hAnsi="宋体" w:hint="eastAsia"/>
          <w:color w:val="000000"/>
          <w:sz w:val="24"/>
          <w:szCs w:val="24"/>
        </w:rPr>
        <w:t>40      D</w:t>
      </w:r>
      <w:r>
        <w:rPr>
          <w:rFonts w:ascii="仿宋_GB2312" w:eastAsia="仿宋_GB2312" w:hint="eastAsia"/>
          <w:color w:val="000000"/>
          <w:sz w:val="24"/>
          <w:szCs w:val="24"/>
        </w:rPr>
        <w:t>、</w:t>
      </w:r>
      <w:r>
        <w:rPr>
          <w:rFonts w:ascii="宋体" w:hAnsi="宋体" w:hint="eastAsia"/>
          <w:color w:val="000000"/>
          <w:sz w:val="24"/>
          <w:szCs w:val="24"/>
        </w:rPr>
        <w:t>60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143、下列不属于消防人员基本防护装备的是（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A、消防头盔    </w:t>
      </w:r>
      <w:r>
        <w:rPr>
          <w:rFonts w:ascii="宋体" w:hAnsi="宋体" w:hint="eastAsia"/>
          <w:color w:val="000000"/>
          <w:sz w:val="24"/>
          <w:szCs w:val="24"/>
        </w:rPr>
        <w:t>B</w:t>
      </w:r>
      <w:r>
        <w:rPr>
          <w:rFonts w:ascii="仿宋_GB2312" w:eastAsia="仿宋_GB2312" w:hint="eastAsia"/>
          <w:color w:val="000000"/>
          <w:sz w:val="24"/>
          <w:szCs w:val="24"/>
        </w:rPr>
        <w:t xml:space="preserve">、灭火防护服    </w:t>
      </w:r>
      <w:r>
        <w:rPr>
          <w:rFonts w:ascii="宋体" w:hAnsi="宋体" w:hint="eastAsia"/>
          <w:color w:val="000000"/>
          <w:sz w:val="24"/>
          <w:szCs w:val="24"/>
        </w:rPr>
        <w:t>C</w:t>
      </w:r>
      <w:r>
        <w:rPr>
          <w:rFonts w:ascii="仿宋_GB2312" w:eastAsia="仿宋_GB2312" w:hint="eastAsia"/>
          <w:color w:val="000000"/>
          <w:sz w:val="24"/>
          <w:szCs w:val="24"/>
        </w:rPr>
        <w:t xml:space="preserve">、封闭式防化服    </w:t>
      </w:r>
      <w:r>
        <w:rPr>
          <w:rFonts w:ascii="宋体" w:hAnsi="宋体" w:hint="eastAsia"/>
          <w:color w:val="000000"/>
          <w:sz w:val="24"/>
          <w:szCs w:val="24"/>
        </w:rPr>
        <w:t>D</w:t>
      </w:r>
      <w:r>
        <w:rPr>
          <w:rFonts w:ascii="仿宋_GB2312" w:eastAsia="仿宋_GB2312" w:hint="eastAsia"/>
          <w:color w:val="000000"/>
          <w:sz w:val="24"/>
          <w:szCs w:val="24"/>
        </w:rPr>
        <w:t>、空气呼吸器</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144、（ </w:t>
      </w:r>
      <w:r>
        <w:rPr>
          <w:rFonts w:ascii="宋体" w:hAnsi="宋体" w:hint="eastAsia"/>
          <w:color w:val="000000"/>
          <w:sz w:val="24"/>
          <w:szCs w:val="24"/>
        </w:rPr>
        <w:t xml:space="preserve">A </w:t>
      </w:r>
      <w:r>
        <w:rPr>
          <w:rFonts w:ascii="仿宋_GB2312" w:eastAsia="仿宋_GB2312" w:hint="eastAsia"/>
          <w:color w:val="000000"/>
          <w:sz w:val="24"/>
          <w:szCs w:val="24"/>
        </w:rPr>
        <w:t>）是用于保护消防指战员头部、颈部免受坠落</w:t>
      </w:r>
      <w:proofErr w:type="gramStart"/>
      <w:r>
        <w:rPr>
          <w:rFonts w:ascii="仿宋_GB2312" w:eastAsia="仿宋_GB2312" w:hint="eastAsia"/>
          <w:color w:val="000000"/>
          <w:sz w:val="24"/>
          <w:szCs w:val="24"/>
        </w:rPr>
        <w:t>物冲击</w:t>
      </w:r>
      <w:proofErr w:type="gramEnd"/>
      <w:r>
        <w:rPr>
          <w:rFonts w:ascii="仿宋_GB2312" w:eastAsia="仿宋_GB2312" w:hint="eastAsia"/>
          <w:color w:val="000000"/>
          <w:sz w:val="24"/>
          <w:szCs w:val="24"/>
        </w:rPr>
        <w:t>和穿透以及热辐射、火焰、电击和和侧向挤压时伤害的防护器具。</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A、消防头盔     </w:t>
      </w:r>
      <w:r>
        <w:rPr>
          <w:rFonts w:ascii="宋体" w:hAnsi="宋体" w:hint="eastAsia"/>
          <w:color w:val="000000"/>
          <w:sz w:val="24"/>
          <w:szCs w:val="24"/>
        </w:rPr>
        <w:t>B</w:t>
      </w:r>
      <w:r>
        <w:rPr>
          <w:rFonts w:ascii="仿宋_GB2312" w:eastAsia="仿宋_GB2312" w:hint="eastAsia"/>
          <w:color w:val="000000"/>
          <w:sz w:val="24"/>
          <w:szCs w:val="24"/>
        </w:rPr>
        <w:t xml:space="preserve">、灭火防护服     </w:t>
      </w:r>
      <w:r>
        <w:rPr>
          <w:rFonts w:ascii="宋体" w:hAnsi="宋体" w:hint="eastAsia"/>
          <w:color w:val="000000"/>
          <w:sz w:val="24"/>
          <w:szCs w:val="24"/>
        </w:rPr>
        <w:t>C</w:t>
      </w:r>
      <w:r>
        <w:rPr>
          <w:rFonts w:ascii="仿宋_GB2312" w:eastAsia="仿宋_GB2312" w:hint="eastAsia"/>
          <w:color w:val="000000"/>
          <w:sz w:val="24"/>
          <w:szCs w:val="24"/>
        </w:rPr>
        <w:t xml:space="preserve">、封闭式防化服     </w:t>
      </w:r>
      <w:r>
        <w:rPr>
          <w:rFonts w:ascii="宋体" w:hAnsi="宋体" w:hint="eastAsia"/>
          <w:color w:val="000000"/>
          <w:sz w:val="24"/>
          <w:szCs w:val="24"/>
        </w:rPr>
        <w:t>D</w:t>
      </w:r>
      <w:r>
        <w:rPr>
          <w:rFonts w:ascii="仿宋_GB2312" w:eastAsia="仿宋_GB2312" w:hint="eastAsia"/>
          <w:color w:val="000000"/>
          <w:sz w:val="24"/>
          <w:szCs w:val="24"/>
        </w:rPr>
        <w:t>、空气呼吸器</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145、灭火救援技术装备分为（ </w:t>
      </w:r>
      <w:r>
        <w:rPr>
          <w:rFonts w:ascii="宋体" w:hAnsi="宋体" w:hint="eastAsia"/>
          <w:color w:val="000000"/>
          <w:sz w:val="24"/>
          <w:szCs w:val="24"/>
        </w:rPr>
        <w:t xml:space="preserve">C </w:t>
      </w:r>
      <w:r>
        <w:rPr>
          <w:rFonts w:ascii="仿宋_GB2312" w:eastAsia="仿宋_GB2312" w:hint="eastAsia"/>
          <w:color w:val="000000"/>
          <w:sz w:val="24"/>
          <w:szCs w:val="24"/>
        </w:rPr>
        <w:t>）大类。</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4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3"/>
          <w:attr w:name="UnitName" w:val="C"/>
        </w:smartTagPr>
        <w:r>
          <w:rPr>
            <w:rFonts w:ascii="宋体" w:hAnsi="宋体" w:hint="eastAsia"/>
            <w:color w:val="000000"/>
            <w:sz w:val="24"/>
            <w:szCs w:val="24"/>
          </w:rPr>
          <w:t>3        C</w:t>
        </w:r>
      </w:smartTag>
      <w:r>
        <w:rPr>
          <w:rFonts w:ascii="仿宋_GB2312" w:eastAsia="仿宋_GB2312" w:hint="eastAsia"/>
          <w:color w:val="000000"/>
          <w:sz w:val="24"/>
          <w:szCs w:val="24"/>
        </w:rPr>
        <w:t>、</w:t>
      </w:r>
      <w:r>
        <w:rPr>
          <w:rFonts w:ascii="宋体" w:hAnsi="宋体" w:hint="eastAsia"/>
          <w:color w:val="000000"/>
          <w:sz w:val="24"/>
          <w:szCs w:val="24"/>
        </w:rPr>
        <w:t>2        D</w:t>
      </w:r>
      <w:r>
        <w:rPr>
          <w:rFonts w:ascii="仿宋_GB2312" w:eastAsia="仿宋_GB2312" w:hint="eastAsia"/>
          <w:color w:val="000000"/>
          <w:sz w:val="24"/>
          <w:szCs w:val="24"/>
        </w:rPr>
        <w:t>、</w:t>
      </w:r>
      <w:r>
        <w:rPr>
          <w:rFonts w:ascii="宋体" w:hAnsi="宋体" w:hint="eastAsia"/>
          <w:color w:val="000000"/>
          <w:sz w:val="24"/>
          <w:szCs w:val="24"/>
        </w:rPr>
        <w:t>1</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146、灭火装备分为（ </w:t>
      </w:r>
      <w:r>
        <w:rPr>
          <w:rFonts w:ascii="宋体" w:hAnsi="宋体" w:hint="eastAsia"/>
          <w:color w:val="000000"/>
          <w:sz w:val="24"/>
          <w:szCs w:val="24"/>
        </w:rPr>
        <w:t xml:space="preserve">A </w:t>
      </w:r>
      <w:r>
        <w:rPr>
          <w:rFonts w:ascii="仿宋_GB2312" w:eastAsia="仿宋_GB2312" w:hint="eastAsia"/>
          <w:color w:val="000000"/>
          <w:sz w:val="24"/>
          <w:szCs w:val="24"/>
        </w:rPr>
        <w:t>）大类。</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6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5"/>
          <w:attr w:name="UnitName" w:val="C"/>
        </w:smartTagPr>
        <w:r>
          <w:rPr>
            <w:rFonts w:ascii="宋体" w:hAnsi="宋体" w:hint="eastAsia"/>
            <w:color w:val="000000"/>
            <w:sz w:val="24"/>
            <w:szCs w:val="24"/>
          </w:rPr>
          <w:t>5        C</w:t>
        </w:r>
      </w:smartTag>
      <w:r>
        <w:rPr>
          <w:rFonts w:ascii="仿宋_GB2312" w:eastAsia="仿宋_GB2312" w:hint="eastAsia"/>
          <w:color w:val="000000"/>
          <w:sz w:val="24"/>
          <w:szCs w:val="24"/>
        </w:rPr>
        <w:t>、</w:t>
      </w:r>
      <w:r>
        <w:rPr>
          <w:rFonts w:ascii="宋体" w:hAnsi="宋体" w:hint="eastAsia"/>
          <w:color w:val="000000"/>
          <w:sz w:val="24"/>
          <w:szCs w:val="24"/>
        </w:rPr>
        <w:t>4        D</w:t>
      </w:r>
      <w:r>
        <w:rPr>
          <w:rFonts w:ascii="仿宋_GB2312" w:eastAsia="仿宋_GB2312" w:hint="eastAsia"/>
          <w:color w:val="000000"/>
          <w:sz w:val="24"/>
          <w:szCs w:val="24"/>
        </w:rPr>
        <w:t>、</w:t>
      </w:r>
      <w:r>
        <w:rPr>
          <w:rFonts w:ascii="宋体" w:hAnsi="宋体" w:hint="eastAsia"/>
          <w:color w:val="000000"/>
          <w:sz w:val="24"/>
          <w:szCs w:val="24"/>
        </w:rPr>
        <w:t>3</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147、不属于灭火装备为（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A、机动链锯    </w:t>
      </w:r>
      <w:r>
        <w:rPr>
          <w:rFonts w:ascii="宋体" w:hAnsi="宋体" w:hint="eastAsia"/>
          <w:color w:val="000000"/>
          <w:sz w:val="24"/>
          <w:szCs w:val="24"/>
        </w:rPr>
        <w:t>B</w:t>
      </w:r>
      <w:r>
        <w:rPr>
          <w:rFonts w:ascii="仿宋_GB2312" w:eastAsia="仿宋_GB2312" w:hint="eastAsia"/>
          <w:color w:val="000000"/>
          <w:sz w:val="24"/>
          <w:szCs w:val="24"/>
        </w:rPr>
        <w:t xml:space="preserve">、水（泡沫）枪    </w:t>
      </w:r>
      <w:r>
        <w:rPr>
          <w:rFonts w:ascii="宋体" w:hAnsi="宋体" w:hint="eastAsia"/>
          <w:color w:val="000000"/>
          <w:sz w:val="24"/>
          <w:szCs w:val="24"/>
        </w:rPr>
        <w:t>C</w:t>
      </w:r>
      <w:r>
        <w:rPr>
          <w:rFonts w:ascii="仿宋_GB2312" w:eastAsia="仿宋_GB2312" w:hint="eastAsia"/>
          <w:color w:val="000000"/>
          <w:sz w:val="24"/>
          <w:szCs w:val="24"/>
        </w:rPr>
        <w:t xml:space="preserve">、灭火消防车    </w:t>
      </w:r>
      <w:r>
        <w:rPr>
          <w:rFonts w:ascii="宋体" w:hAnsi="宋体" w:hint="eastAsia"/>
          <w:color w:val="000000"/>
          <w:sz w:val="24"/>
          <w:szCs w:val="24"/>
        </w:rPr>
        <w:t>D</w:t>
      </w:r>
      <w:r>
        <w:rPr>
          <w:rFonts w:ascii="仿宋_GB2312" w:eastAsia="仿宋_GB2312" w:hint="eastAsia"/>
          <w:color w:val="000000"/>
          <w:sz w:val="24"/>
          <w:szCs w:val="24"/>
        </w:rPr>
        <w:t>、消防艇</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148、关于正压式空气呼吸器操作前检查要求，错误的是（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A、检查全面罩及目镜有无破损，破损的，不能使用</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B、检查气瓶压力，低于额定压力的</w:t>
      </w:r>
      <w:r>
        <w:rPr>
          <w:rFonts w:ascii="宋体" w:hAnsi="宋体" w:hint="eastAsia"/>
          <w:color w:val="000000"/>
          <w:sz w:val="24"/>
          <w:szCs w:val="24"/>
        </w:rPr>
        <w:t>30%</w:t>
      </w:r>
      <w:r>
        <w:rPr>
          <w:rFonts w:ascii="仿宋_GB2312" w:eastAsia="仿宋_GB2312" w:hint="eastAsia"/>
          <w:color w:val="000000"/>
          <w:sz w:val="24"/>
          <w:szCs w:val="24"/>
        </w:rPr>
        <w:t>的，不能使用</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C、检查面罩气密性，作深呼吸，面罩与面部贴合不好，漏气的，不能使用</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D、检查腰带、肩带、扣环脱落、紧固不好的，不能使用</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149、关于封闭式防化服的说法错误的是（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A、防刺性能差  </w:t>
      </w:r>
      <w:r>
        <w:rPr>
          <w:rFonts w:ascii="宋体" w:hAnsi="宋体" w:hint="eastAsia"/>
          <w:color w:val="000000"/>
          <w:sz w:val="24"/>
          <w:szCs w:val="24"/>
        </w:rPr>
        <w:t>B</w:t>
      </w:r>
      <w:r>
        <w:rPr>
          <w:rFonts w:ascii="仿宋_GB2312" w:eastAsia="仿宋_GB2312" w:hint="eastAsia"/>
          <w:color w:val="000000"/>
          <w:sz w:val="24"/>
          <w:szCs w:val="24"/>
        </w:rPr>
        <w:t xml:space="preserve">、密封性能一般 </w:t>
      </w:r>
      <w:r>
        <w:rPr>
          <w:rFonts w:ascii="宋体" w:hAnsi="宋体" w:hint="eastAsia"/>
          <w:color w:val="000000"/>
          <w:sz w:val="24"/>
          <w:szCs w:val="24"/>
        </w:rPr>
        <w:t>C</w:t>
      </w:r>
      <w:r>
        <w:rPr>
          <w:rFonts w:ascii="仿宋_GB2312" w:eastAsia="仿宋_GB2312" w:hint="eastAsia"/>
          <w:color w:val="000000"/>
          <w:sz w:val="24"/>
          <w:szCs w:val="24"/>
        </w:rPr>
        <w:t xml:space="preserve">、在剧毒场所应慎重考虑 </w:t>
      </w:r>
      <w:r>
        <w:rPr>
          <w:rFonts w:ascii="宋体" w:hAnsi="宋体" w:hint="eastAsia"/>
          <w:color w:val="000000"/>
          <w:sz w:val="24"/>
          <w:szCs w:val="24"/>
        </w:rPr>
        <w:t>D</w:t>
      </w:r>
      <w:r>
        <w:rPr>
          <w:rFonts w:ascii="仿宋_GB2312" w:eastAsia="仿宋_GB2312" w:hint="eastAsia"/>
          <w:color w:val="000000"/>
          <w:sz w:val="24"/>
          <w:szCs w:val="24"/>
        </w:rPr>
        <w:t>、可以广泛使用</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150、机动链锯可用于切割（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A、木质结构    </w:t>
      </w:r>
      <w:r>
        <w:rPr>
          <w:rFonts w:ascii="宋体" w:hAnsi="宋体" w:hint="eastAsia"/>
          <w:color w:val="000000"/>
          <w:sz w:val="24"/>
          <w:szCs w:val="24"/>
        </w:rPr>
        <w:t>B</w:t>
      </w:r>
      <w:r>
        <w:rPr>
          <w:rFonts w:ascii="仿宋_GB2312" w:eastAsia="仿宋_GB2312" w:hint="eastAsia"/>
          <w:color w:val="000000"/>
          <w:sz w:val="24"/>
          <w:szCs w:val="24"/>
        </w:rPr>
        <w:t xml:space="preserve">、玻璃幕墙    </w:t>
      </w:r>
      <w:r>
        <w:rPr>
          <w:rFonts w:ascii="宋体" w:hAnsi="宋体" w:hint="eastAsia"/>
          <w:color w:val="000000"/>
          <w:sz w:val="24"/>
          <w:szCs w:val="24"/>
        </w:rPr>
        <w:t>C</w:t>
      </w:r>
      <w:r>
        <w:rPr>
          <w:rFonts w:ascii="仿宋_GB2312" w:eastAsia="仿宋_GB2312" w:hint="eastAsia"/>
          <w:color w:val="000000"/>
          <w:sz w:val="24"/>
          <w:szCs w:val="24"/>
        </w:rPr>
        <w:t xml:space="preserve">、金属门窗    </w:t>
      </w:r>
      <w:r>
        <w:rPr>
          <w:rFonts w:ascii="宋体" w:hAnsi="宋体" w:hint="eastAsia"/>
          <w:color w:val="000000"/>
          <w:sz w:val="24"/>
          <w:szCs w:val="24"/>
        </w:rPr>
        <w:t>D</w:t>
      </w:r>
      <w:r>
        <w:rPr>
          <w:rFonts w:ascii="仿宋_GB2312" w:eastAsia="仿宋_GB2312" w:hint="eastAsia"/>
          <w:color w:val="000000"/>
          <w:sz w:val="24"/>
          <w:szCs w:val="24"/>
        </w:rPr>
        <w:t>、混凝土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151、往返式缓降</w:t>
      </w:r>
      <w:proofErr w:type="gramStart"/>
      <w:r>
        <w:rPr>
          <w:rFonts w:ascii="仿宋_GB2312" w:eastAsia="仿宋_GB2312" w:hint="eastAsia"/>
          <w:color w:val="000000"/>
          <w:sz w:val="24"/>
          <w:szCs w:val="24"/>
        </w:rPr>
        <w:t>器下降</w:t>
      </w:r>
      <w:proofErr w:type="gramEnd"/>
      <w:r>
        <w:rPr>
          <w:rFonts w:ascii="仿宋_GB2312" w:eastAsia="仿宋_GB2312" w:hint="eastAsia"/>
          <w:color w:val="000000"/>
          <w:sz w:val="24"/>
          <w:szCs w:val="24"/>
        </w:rPr>
        <w:t xml:space="preserve">速度（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A、随人体重量而定   </w:t>
      </w:r>
      <w:r>
        <w:rPr>
          <w:rFonts w:ascii="宋体" w:hAnsi="宋体" w:hint="eastAsia"/>
          <w:color w:val="000000"/>
          <w:sz w:val="24"/>
          <w:szCs w:val="24"/>
        </w:rPr>
        <w:t>B</w:t>
      </w:r>
      <w:r>
        <w:rPr>
          <w:rFonts w:ascii="仿宋_GB2312" w:eastAsia="仿宋_GB2312" w:hint="eastAsia"/>
          <w:color w:val="000000"/>
          <w:sz w:val="24"/>
          <w:szCs w:val="24"/>
        </w:rPr>
        <w:t xml:space="preserve">、由他人控制   </w:t>
      </w:r>
      <w:r>
        <w:rPr>
          <w:rFonts w:ascii="宋体" w:hAnsi="宋体" w:hint="eastAsia"/>
          <w:color w:val="000000"/>
          <w:sz w:val="24"/>
          <w:szCs w:val="24"/>
        </w:rPr>
        <w:t>C</w:t>
      </w:r>
      <w:r>
        <w:rPr>
          <w:rFonts w:ascii="仿宋_GB2312" w:eastAsia="仿宋_GB2312" w:hint="eastAsia"/>
          <w:color w:val="000000"/>
          <w:sz w:val="24"/>
          <w:szCs w:val="24"/>
        </w:rPr>
        <w:t xml:space="preserve">、由使用人控制    </w:t>
      </w:r>
      <w:r>
        <w:rPr>
          <w:rFonts w:ascii="宋体" w:hAnsi="宋体" w:hint="eastAsia"/>
          <w:color w:val="000000"/>
          <w:sz w:val="24"/>
          <w:szCs w:val="24"/>
        </w:rPr>
        <w:t>D</w:t>
      </w:r>
      <w:r>
        <w:rPr>
          <w:rFonts w:ascii="仿宋_GB2312" w:eastAsia="仿宋_GB2312" w:hint="eastAsia"/>
          <w:color w:val="000000"/>
          <w:sz w:val="24"/>
          <w:szCs w:val="24"/>
        </w:rPr>
        <w:t>、自动控制</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152、防化手套主要用于（ </w:t>
      </w:r>
      <w:r>
        <w:rPr>
          <w:rFonts w:ascii="宋体" w:hAnsi="宋体" w:hint="eastAsia"/>
          <w:color w:val="000000"/>
          <w:sz w:val="24"/>
          <w:szCs w:val="24"/>
        </w:rPr>
        <w:t xml:space="preserve">C </w:t>
      </w:r>
      <w:r>
        <w:rPr>
          <w:rFonts w:ascii="仿宋_GB2312" w:eastAsia="仿宋_GB2312" w:hint="eastAsia"/>
          <w:color w:val="000000"/>
          <w:sz w:val="24"/>
          <w:szCs w:val="24"/>
        </w:rPr>
        <w:t>）的手部防护。</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A、高电压场合   </w:t>
      </w:r>
      <w:r>
        <w:rPr>
          <w:rFonts w:ascii="宋体" w:hAnsi="宋体" w:hint="eastAsia"/>
          <w:color w:val="000000"/>
          <w:sz w:val="24"/>
          <w:szCs w:val="24"/>
        </w:rPr>
        <w:t>B</w:t>
      </w:r>
      <w:r>
        <w:rPr>
          <w:rFonts w:ascii="仿宋_GB2312" w:eastAsia="仿宋_GB2312" w:hint="eastAsia"/>
          <w:color w:val="000000"/>
          <w:sz w:val="24"/>
          <w:szCs w:val="24"/>
        </w:rPr>
        <w:t xml:space="preserve">、有割伤场合   </w:t>
      </w:r>
      <w:r>
        <w:rPr>
          <w:rFonts w:ascii="宋体" w:hAnsi="宋体" w:hint="eastAsia"/>
          <w:color w:val="000000"/>
          <w:sz w:val="24"/>
          <w:szCs w:val="24"/>
        </w:rPr>
        <w:t>C</w:t>
      </w:r>
      <w:r>
        <w:rPr>
          <w:rFonts w:ascii="仿宋_GB2312" w:eastAsia="仿宋_GB2312" w:hint="eastAsia"/>
          <w:color w:val="000000"/>
          <w:sz w:val="24"/>
          <w:szCs w:val="24"/>
        </w:rPr>
        <w:t xml:space="preserve">、化学灾害事故现场   </w:t>
      </w:r>
      <w:r>
        <w:rPr>
          <w:rFonts w:ascii="宋体" w:hAnsi="宋体" w:hint="eastAsia"/>
          <w:color w:val="000000"/>
          <w:sz w:val="24"/>
          <w:szCs w:val="24"/>
        </w:rPr>
        <w:t>D</w:t>
      </w:r>
      <w:r>
        <w:rPr>
          <w:rFonts w:ascii="仿宋_GB2312" w:eastAsia="仿宋_GB2312" w:hint="eastAsia"/>
          <w:color w:val="000000"/>
          <w:sz w:val="24"/>
          <w:szCs w:val="24"/>
        </w:rPr>
        <w:t>、高温场合</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153、热像仪主要用于（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A、寻找被困人员   </w:t>
      </w:r>
      <w:r>
        <w:rPr>
          <w:rFonts w:ascii="宋体" w:hAnsi="宋体" w:hint="eastAsia"/>
          <w:color w:val="000000"/>
          <w:sz w:val="24"/>
          <w:szCs w:val="24"/>
        </w:rPr>
        <w:t>B</w:t>
      </w:r>
      <w:r>
        <w:rPr>
          <w:rFonts w:ascii="仿宋_GB2312" w:eastAsia="仿宋_GB2312" w:hint="eastAsia"/>
          <w:color w:val="000000"/>
          <w:sz w:val="24"/>
          <w:szCs w:val="24"/>
        </w:rPr>
        <w:t xml:space="preserve">、木质分析   </w:t>
      </w:r>
      <w:r>
        <w:rPr>
          <w:rFonts w:ascii="宋体" w:hAnsi="宋体" w:hint="eastAsia"/>
          <w:color w:val="000000"/>
          <w:sz w:val="24"/>
          <w:szCs w:val="24"/>
        </w:rPr>
        <w:t>C</w:t>
      </w:r>
      <w:r>
        <w:rPr>
          <w:rFonts w:ascii="仿宋_GB2312" w:eastAsia="仿宋_GB2312" w:hint="eastAsia"/>
          <w:color w:val="000000"/>
          <w:sz w:val="24"/>
          <w:szCs w:val="24"/>
        </w:rPr>
        <w:t xml:space="preserve">、监测气象   </w:t>
      </w:r>
      <w:r>
        <w:rPr>
          <w:rFonts w:ascii="宋体" w:hAnsi="宋体" w:hint="eastAsia"/>
          <w:color w:val="000000"/>
          <w:sz w:val="24"/>
          <w:szCs w:val="24"/>
        </w:rPr>
        <w:t>D</w:t>
      </w:r>
      <w:r>
        <w:rPr>
          <w:rFonts w:ascii="仿宋_GB2312" w:eastAsia="仿宋_GB2312" w:hint="eastAsia"/>
          <w:color w:val="000000"/>
          <w:sz w:val="24"/>
          <w:szCs w:val="24"/>
        </w:rPr>
        <w:t>、可燃气体检测</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154、（ </w:t>
      </w:r>
      <w:r>
        <w:rPr>
          <w:rFonts w:ascii="宋体" w:hAnsi="宋体" w:hint="eastAsia"/>
          <w:color w:val="000000"/>
          <w:sz w:val="24"/>
          <w:szCs w:val="24"/>
        </w:rPr>
        <w:t xml:space="preserve">D </w:t>
      </w:r>
      <w:r>
        <w:rPr>
          <w:rFonts w:ascii="仿宋_GB2312" w:eastAsia="仿宋_GB2312" w:hint="eastAsia"/>
          <w:color w:val="000000"/>
          <w:sz w:val="24"/>
          <w:szCs w:val="24"/>
        </w:rPr>
        <w:t xml:space="preserve">）是输送、喷射液体灭火剂（或冷却水）的动力装置。    </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A、引水装置   </w:t>
      </w:r>
      <w:r>
        <w:rPr>
          <w:rFonts w:ascii="宋体" w:hAnsi="宋体" w:hint="eastAsia"/>
          <w:color w:val="000000"/>
          <w:sz w:val="24"/>
          <w:szCs w:val="24"/>
        </w:rPr>
        <w:t>B</w:t>
      </w:r>
      <w:r>
        <w:rPr>
          <w:rFonts w:ascii="仿宋_GB2312" w:eastAsia="仿宋_GB2312" w:hint="eastAsia"/>
          <w:color w:val="000000"/>
          <w:sz w:val="24"/>
          <w:szCs w:val="24"/>
        </w:rPr>
        <w:t xml:space="preserve">、喷射装置   </w:t>
      </w:r>
      <w:r>
        <w:rPr>
          <w:rFonts w:ascii="宋体" w:hAnsi="宋体" w:hint="eastAsia"/>
          <w:color w:val="000000"/>
          <w:sz w:val="24"/>
          <w:szCs w:val="24"/>
        </w:rPr>
        <w:t>C</w:t>
      </w:r>
      <w:r>
        <w:rPr>
          <w:rFonts w:ascii="仿宋_GB2312" w:eastAsia="仿宋_GB2312" w:hint="eastAsia"/>
          <w:color w:val="000000"/>
          <w:sz w:val="24"/>
          <w:szCs w:val="24"/>
        </w:rPr>
        <w:t xml:space="preserve">、灭火剂储罐   </w:t>
      </w:r>
      <w:r>
        <w:rPr>
          <w:rFonts w:ascii="宋体" w:hAnsi="宋体" w:hint="eastAsia"/>
          <w:color w:val="000000"/>
          <w:sz w:val="24"/>
          <w:szCs w:val="24"/>
        </w:rPr>
        <w:t>D</w:t>
      </w:r>
      <w:r>
        <w:rPr>
          <w:rFonts w:ascii="仿宋_GB2312" w:eastAsia="仿宋_GB2312" w:hint="eastAsia"/>
          <w:color w:val="000000"/>
          <w:sz w:val="24"/>
          <w:szCs w:val="24"/>
        </w:rPr>
        <w:t>、消防泵</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155、普通水罐消防车扬程可达到（ </w:t>
      </w:r>
      <w:r>
        <w:rPr>
          <w:rFonts w:ascii="宋体" w:hAnsi="宋体" w:hint="eastAsia"/>
          <w:color w:val="000000"/>
          <w:sz w:val="24"/>
          <w:szCs w:val="24"/>
        </w:rPr>
        <w:t xml:space="preserve">C </w:t>
      </w:r>
      <w:r>
        <w:rPr>
          <w:rFonts w:ascii="仿宋_GB2312" w:eastAsia="仿宋_GB2312" w:hint="eastAsia"/>
          <w:color w:val="000000"/>
          <w:sz w:val="24"/>
          <w:szCs w:val="24"/>
        </w:rPr>
        <w:t>）</w:t>
      </w:r>
      <w:r>
        <w:rPr>
          <w:rFonts w:ascii="宋体" w:hAnsi="宋体" w:hint="eastAsia"/>
          <w:color w:val="000000"/>
          <w:sz w:val="24"/>
          <w:szCs w:val="24"/>
        </w:rPr>
        <w:t>m</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lastRenderedPageBreak/>
        <w:t>A、</w:t>
      </w:r>
      <w:r>
        <w:rPr>
          <w:rFonts w:ascii="宋体" w:hAnsi="宋体" w:hint="eastAsia"/>
          <w:color w:val="000000"/>
          <w:sz w:val="24"/>
          <w:szCs w:val="24"/>
        </w:rPr>
        <w:t>1100</w:t>
      </w:r>
      <w:r>
        <w:rPr>
          <w:rFonts w:ascii="仿宋_GB2312" w:eastAsia="仿宋_GB2312" w:hint="eastAsia"/>
          <w:color w:val="000000"/>
          <w:sz w:val="24"/>
          <w:szCs w:val="24"/>
        </w:rPr>
        <w:t>～</w:t>
      </w:r>
      <w:r>
        <w:rPr>
          <w:rFonts w:ascii="宋体" w:hAnsi="宋体" w:hint="eastAsia"/>
          <w:color w:val="000000"/>
          <w:sz w:val="24"/>
          <w:szCs w:val="24"/>
        </w:rPr>
        <w:t>1300     B</w:t>
      </w:r>
      <w:r>
        <w:rPr>
          <w:rFonts w:ascii="仿宋_GB2312" w:eastAsia="仿宋_GB2312" w:hint="eastAsia"/>
          <w:color w:val="000000"/>
          <w:sz w:val="24"/>
          <w:szCs w:val="24"/>
        </w:rPr>
        <w:t>、</w:t>
      </w:r>
      <w:r>
        <w:rPr>
          <w:rFonts w:ascii="宋体" w:hAnsi="宋体" w:hint="eastAsia"/>
          <w:color w:val="000000"/>
          <w:sz w:val="24"/>
          <w:szCs w:val="24"/>
        </w:rPr>
        <w:t>50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70"/>
          <w:attr w:name="UnitName" w:val="C"/>
        </w:smartTagPr>
        <w:r>
          <w:rPr>
            <w:rFonts w:ascii="宋体" w:hAnsi="宋体" w:hint="eastAsia"/>
            <w:color w:val="000000"/>
            <w:sz w:val="24"/>
            <w:szCs w:val="24"/>
          </w:rPr>
          <w:t>70     C</w:t>
        </w:r>
      </w:smartTag>
      <w:r>
        <w:rPr>
          <w:rFonts w:ascii="仿宋_GB2312" w:eastAsia="仿宋_GB2312" w:hint="eastAsia"/>
          <w:color w:val="000000"/>
          <w:sz w:val="24"/>
          <w:szCs w:val="24"/>
        </w:rPr>
        <w:t>、</w:t>
      </w:r>
      <w:r>
        <w:rPr>
          <w:rFonts w:ascii="宋体" w:hAnsi="宋体" w:hint="eastAsia"/>
          <w:color w:val="000000"/>
          <w:sz w:val="24"/>
          <w:szCs w:val="24"/>
        </w:rPr>
        <w:t>110</w:t>
      </w:r>
      <w:r>
        <w:rPr>
          <w:rFonts w:ascii="仿宋_GB2312" w:eastAsia="仿宋_GB2312" w:hint="eastAsia"/>
          <w:color w:val="000000"/>
          <w:sz w:val="24"/>
          <w:szCs w:val="24"/>
        </w:rPr>
        <w:t>～</w:t>
      </w:r>
      <w:r>
        <w:rPr>
          <w:rFonts w:ascii="宋体" w:hAnsi="宋体" w:hint="eastAsia"/>
          <w:color w:val="000000"/>
          <w:sz w:val="24"/>
          <w:szCs w:val="24"/>
        </w:rPr>
        <w:t>130     D</w:t>
      </w:r>
      <w:r>
        <w:rPr>
          <w:rFonts w:ascii="仿宋_GB2312" w:eastAsia="仿宋_GB2312" w:hint="eastAsia"/>
          <w:color w:val="000000"/>
          <w:sz w:val="24"/>
          <w:szCs w:val="24"/>
        </w:rPr>
        <w:t>、</w:t>
      </w:r>
      <w:r>
        <w:rPr>
          <w:rFonts w:ascii="宋体" w:hAnsi="宋体" w:hint="eastAsia"/>
          <w:color w:val="000000"/>
          <w:sz w:val="24"/>
          <w:szCs w:val="24"/>
        </w:rPr>
        <w:t>330</w:t>
      </w:r>
      <w:r>
        <w:rPr>
          <w:rFonts w:ascii="仿宋_GB2312" w:eastAsia="仿宋_GB2312" w:hint="eastAsia"/>
          <w:color w:val="000000"/>
          <w:sz w:val="24"/>
          <w:szCs w:val="24"/>
        </w:rPr>
        <w:t>～</w:t>
      </w:r>
      <w:r>
        <w:rPr>
          <w:rFonts w:ascii="宋体" w:hAnsi="宋体" w:hint="eastAsia"/>
          <w:color w:val="000000"/>
          <w:sz w:val="24"/>
          <w:szCs w:val="24"/>
        </w:rPr>
        <w:t>350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156、</w:t>
      </w:r>
      <w:r>
        <w:rPr>
          <w:rFonts w:ascii="宋体" w:hAnsi="宋体" w:hint="eastAsia"/>
          <w:color w:val="000000"/>
          <w:sz w:val="24"/>
          <w:szCs w:val="24"/>
        </w:rPr>
        <w:t>( B )</w:t>
      </w:r>
      <w:r>
        <w:rPr>
          <w:rFonts w:ascii="仿宋_GB2312" w:eastAsia="仿宋_GB2312" w:hint="eastAsia"/>
          <w:color w:val="000000"/>
          <w:sz w:val="24"/>
          <w:szCs w:val="24"/>
        </w:rPr>
        <w:t>用于对眼睛、呼吸道及表皮有直接腐蚀性危害的重度化学灾害现场。</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A、防火防化服   </w:t>
      </w:r>
      <w:r>
        <w:rPr>
          <w:rFonts w:ascii="宋体" w:hAnsi="宋体" w:hint="eastAsia"/>
          <w:color w:val="000000"/>
          <w:sz w:val="24"/>
          <w:szCs w:val="24"/>
        </w:rPr>
        <w:t>B</w:t>
      </w:r>
      <w:r>
        <w:rPr>
          <w:rFonts w:ascii="仿宋_GB2312" w:eastAsia="仿宋_GB2312" w:hint="eastAsia"/>
          <w:color w:val="000000"/>
          <w:sz w:val="24"/>
          <w:szCs w:val="24"/>
        </w:rPr>
        <w:t xml:space="preserve">、内置式重型防化服   </w:t>
      </w:r>
      <w:r>
        <w:rPr>
          <w:rFonts w:ascii="宋体" w:hAnsi="宋体" w:hint="eastAsia"/>
          <w:color w:val="000000"/>
          <w:sz w:val="24"/>
          <w:szCs w:val="24"/>
        </w:rPr>
        <w:t>C</w:t>
      </w:r>
      <w:r>
        <w:rPr>
          <w:rFonts w:ascii="仿宋_GB2312" w:eastAsia="仿宋_GB2312" w:hint="eastAsia"/>
          <w:color w:val="000000"/>
          <w:sz w:val="24"/>
          <w:szCs w:val="24"/>
        </w:rPr>
        <w:t>、防化</w:t>
      </w:r>
      <w:proofErr w:type="gramStart"/>
      <w:r>
        <w:rPr>
          <w:rFonts w:ascii="仿宋_GB2312" w:eastAsia="仿宋_GB2312" w:hint="eastAsia"/>
          <w:color w:val="000000"/>
          <w:sz w:val="24"/>
          <w:szCs w:val="24"/>
        </w:rPr>
        <w:t>防核服</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、简易防化服</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157、消防</w:t>
      </w:r>
      <w:proofErr w:type="gramStart"/>
      <w:r>
        <w:rPr>
          <w:rFonts w:ascii="仿宋_GB2312" w:eastAsia="仿宋_GB2312" w:hint="eastAsia"/>
          <w:color w:val="000000"/>
          <w:sz w:val="24"/>
          <w:szCs w:val="24"/>
        </w:rPr>
        <w:t>避火服适用于</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 xml:space="preserve">B </w:t>
      </w:r>
      <w:r>
        <w:rPr>
          <w:rFonts w:ascii="仿宋_GB2312" w:eastAsia="仿宋_GB2312" w:hint="eastAsia"/>
          <w:color w:val="000000"/>
          <w:sz w:val="24"/>
          <w:szCs w:val="24"/>
        </w:rPr>
        <w:t>）防护。</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A、放射性污染  </w:t>
      </w:r>
      <w:r>
        <w:rPr>
          <w:rFonts w:ascii="宋体" w:hAnsi="宋体" w:hint="eastAsia"/>
          <w:color w:val="000000"/>
          <w:sz w:val="24"/>
          <w:szCs w:val="24"/>
        </w:rPr>
        <w:t>B</w:t>
      </w:r>
      <w:r>
        <w:rPr>
          <w:rFonts w:ascii="仿宋_GB2312" w:eastAsia="仿宋_GB2312" w:hint="eastAsia"/>
          <w:color w:val="000000"/>
          <w:sz w:val="24"/>
          <w:szCs w:val="24"/>
        </w:rPr>
        <w:t xml:space="preserve">、高温有火焰灼伤危险场所  </w:t>
      </w:r>
      <w:r>
        <w:rPr>
          <w:rFonts w:ascii="宋体" w:hAnsi="宋体" w:hint="eastAsia"/>
          <w:color w:val="000000"/>
          <w:sz w:val="24"/>
          <w:szCs w:val="24"/>
        </w:rPr>
        <w:t>C</w:t>
      </w:r>
      <w:r>
        <w:rPr>
          <w:rFonts w:ascii="仿宋_GB2312" w:eastAsia="仿宋_GB2312" w:hint="eastAsia"/>
          <w:color w:val="000000"/>
          <w:sz w:val="24"/>
          <w:szCs w:val="24"/>
        </w:rPr>
        <w:t xml:space="preserve">、军事毒剂  </w:t>
      </w:r>
      <w:r>
        <w:rPr>
          <w:rFonts w:ascii="宋体" w:hAnsi="宋体" w:hint="eastAsia"/>
          <w:color w:val="000000"/>
          <w:sz w:val="24"/>
          <w:szCs w:val="24"/>
        </w:rPr>
        <w:t>D</w:t>
      </w:r>
      <w:r>
        <w:rPr>
          <w:rFonts w:ascii="仿宋_GB2312" w:eastAsia="仿宋_GB2312" w:hint="eastAsia"/>
          <w:color w:val="000000"/>
          <w:sz w:val="24"/>
          <w:szCs w:val="24"/>
        </w:rPr>
        <w:t>、化学事故现场</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158、在狭小空间长时间作业，无法使用个人携带式空气呼吸器时，应使用（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A、移动式供气源   </w:t>
      </w:r>
      <w:r>
        <w:rPr>
          <w:rFonts w:ascii="宋体" w:hAnsi="宋体" w:hint="eastAsia"/>
          <w:color w:val="000000"/>
          <w:sz w:val="24"/>
          <w:szCs w:val="24"/>
        </w:rPr>
        <w:t>B</w:t>
      </w:r>
      <w:r>
        <w:rPr>
          <w:rFonts w:ascii="仿宋_GB2312" w:eastAsia="仿宋_GB2312" w:hint="eastAsia"/>
          <w:color w:val="000000"/>
          <w:sz w:val="24"/>
          <w:szCs w:val="24"/>
        </w:rPr>
        <w:t xml:space="preserve">、氧气呼吸器   </w:t>
      </w:r>
      <w:r>
        <w:rPr>
          <w:rFonts w:ascii="宋体" w:hAnsi="宋体" w:hint="eastAsia"/>
          <w:color w:val="000000"/>
          <w:sz w:val="24"/>
          <w:szCs w:val="24"/>
        </w:rPr>
        <w:t>C</w:t>
      </w:r>
      <w:r>
        <w:rPr>
          <w:rFonts w:ascii="仿宋_GB2312" w:eastAsia="仿宋_GB2312" w:hint="eastAsia"/>
          <w:color w:val="000000"/>
          <w:sz w:val="24"/>
          <w:szCs w:val="24"/>
        </w:rPr>
        <w:t>、强式</w:t>
      </w:r>
      <w:proofErr w:type="gramStart"/>
      <w:r>
        <w:rPr>
          <w:rFonts w:ascii="仿宋_GB2312" w:eastAsia="仿宋_GB2312" w:hint="eastAsia"/>
          <w:color w:val="000000"/>
          <w:sz w:val="24"/>
          <w:szCs w:val="24"/>
        </w:rPr>
        <w:t>送风险</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、过滤式防毒面具</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159、移动式供气源配置</w:t>
      </w:r>
      <w:r>
        <w:rPr>
          <w:rFonts w:ascii="宋体" w:hAnsi="宋体" w:hint="eastAsia"/>
          <w:color w:val="000000"/>
          <w:sz w:val="24"/>
          <w:szCs w:val="24"/>
        </w:rPr>
        <w:t>4</w:t>
      </w:r>
      <w:r>
        <w:rPr>
          <w:rFonts w:ascii="仿宋_GB2312" w:eastAsia="仿宋_GB2312" w:hint="eastAsia"/>
          <w:color w:val="000000"/>
          <w:sz w:val="24"/>
          <w:szCs w:val="24"/>
        </w:rPr>
        <w:t>个</w:t>
      </w:r>
      <w:smartTag w:uri="urn:schemas-microsoft-com:office:smarttags" w:element="chmetcnv">
        <w:smartTagPr>
          <w:attr w:name="TCSC" w:val="0"/>
          <w:attr w:name="NumberType" w:val="1"/>
          <w:attr w:name="Negative" w:val="False"/>
          <w:attr w:name="HasSpace" w:val="False"/>
          <w:attr w:name="SourceValue" w:val="6"/>
          <w:attr w:name="UnitName" w:val="升"/>
        </w:smartTagPr>
        <w:r>
          <w:rPr>
            <w:rFonts w:ascii="宋体" w:hAnsi="宋体" w:hint="eastAsia"/>
            <w:color w:val="000000"/>
            <w:sz w:val="24"/>
            <w:szCs w:val="24"/>
          </w:rPr>
          <w:t>6</w:t>
        </w:r>
        <w:r>
          <w:rPr>
            <w:rFonts w:ascii="仿宋_GB2312" w:eastAsia="仿宋_GB2312" w:hint="eastAsia"/>
            <w:color w:val="000000"/>
            <w:sz w:val="24"/>
            <w:szCs w:val="24"/>
          </w:rPr>
          <w:t>升</w:t>
        </w:r>
      </w:smartTag>
      <w:r>
        <w:rPr>
          <w:rFonts w:ascii="宋体" w:hAnsi="宋体" w:hint="eastAsia"/>
          <w:color w:val="000000"/>
          <w:sz w:val="24"/>
          <w:szCs w:val="24"/>
        </w:rPr>
        <w:t>/20</w:t>
      </w:r>
      <w:r>
        <w:rPr>
          <w:rFonts w:ascii="仿宋_GB2312" w:eastAsia="仿宋_GB2312" w:hint="eastAsia"/>
          <w:color w:val="000000"/>
          <w:sz w:val="24"/>
          <w:szCs w:val="24"/>
        </w:rPr>
        <w:t xml:space="preserve">兆帕气瓶时，一人使用可用（ </w:t>
      </w:r>
      <w:r>
        <w:rPr>
          <w:rFonts w:ascii="宋体" w:hAnsi="宋体" w:hint="eastAsia"/>
          <w:color w:val="000000"/>
          <w:sz w:val="24"/>
          <w:szCs w:val="24"/>
        </w:rPr>
        <w:t xml:space="preserve">D </w:t>
      </w:r>
      <w:r>
        <w:rPr>
          <w:rFonts w:ascii="仿宋_GB2312" w:eastAsia="仿宋_GB2312" w:hint="eastAsia"/>
          <w:color w:val="000000"/>
          <w:sz w:val="24"/>
          <w:szCs w:val="24"/>
        </w:rPr>
        <w:t>）小时以上。</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0"/>
          <w:attr w:name="UnitName" w:val="C"/>
        </w:smartTagPr>
        <w:r>
          <w:rPr>
            <w:rFonts w:ascii="宋体" w:hAnsi="宋体" w:hint="eastAsia"/>
            <w:color w:val="000000"/>
            <w:sz w:val="24"/>
            <w:szCs w:val="24"/>
          </w:rPr>
          <w:t>20      C</w:t>
        </w:r>
      </w:smartTag>
      <w:r>
        <w:rPr>
          <w:rFonts w:ascii="仿宋_GB2312" w:eastAsia="仿宋_GB2312" w:hint="eastAsia"/>
          <w:color w:val="000000"/>
          <w:sz w:val="24"/>
          <w:szCs w:val="24"/>
        </w:rPr>
        <w:t>、</w:t>
      </w:r>
      <w:r>
        <w:rPr>
          <w:rFonts w:ascii="宋体" w:hAnsi="宋体" w:hint="eastAsia"/>
          <w:color w:val="000000"/>
          <w:sz w:val="24"/>
          <w:szCs w:val="24"/>
        </w:rPr>
        <w:t>10      D</w:t>
      </w:r>
      <w:r>
        <w:rPr>
          <w:rFonts w:ascii="仿宋_GB2312" w:eastAsia="仿宋_GB2312" w:hint="eastAsia"/>
          <w:color w:val="000000"/>
          <w:sz w:val="24"/>
          <w:szCs w:val="24"/>
        </w:rPr>
        <w:t>、</w:t>
      </w:r>
      <w:r>
        <w:rPr>
          <w:rFonts w:ascii="宋体" w:hAnsi="宋体" w:hint="eastAsia"/>
          <w:color w:val="000000"/>
          <w:sz w:val="24"/>
          <w:szCs w:val="24"/>
        </w:rPr>
        <w:t>2</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160、高电压场所作业应使用（ </w:t>
      </w:r>
      <w:r>
        <w:rPr>
          <w:rFonts w:ascii="宋体" w:hAnsi="宋体" w:hint="eastAsia"/>
          <w:color w:val="000000"/>
          <w:sz w:val="24"/>
          <w:szCs w:val="24"/>
        </w:rPr>
        <w:t xml:space="preserve">C </w:t>
      </w:r>
      <w:r>
        <w:rPr>
          <w:rFonts w:ascii="仿宋_GB2312" w:eastAsia="仿宋_GB2312" w:hint="eastAsia"/>
          <w:color w:val="000000"/>
          <w:sz w:val="24"/>
          <w:szCs w:val="24"/>
        </w:rPr>
        <w:t>）手套。</w:t>
      </w:r>
    </w:p>
    <w:p w:rsidR="00F24407" w:rsidRDefault="00F24407" w:rsidP="00F24407">
      <w:pPr>
        <w:pStyle w:val="p0"/>
        <w:spacing w:line="39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A、防化     </w:t>
      </w:r>
      <w:r>
        <w:rPr>
          <w:rFonts w:ascii="宋体" w:hAnsi="宋体" w:hint="eastAsia"/>
          <w:color w:val="000000"/>
          <w:sz w:val="24"/>
          <w:szCs w:val="24"/>
        </w:rPr>
        <w:t>B</w:t>
      </w:r>
      <w:r>
        <w:rPr>
          <w:rFonts w:ascii="仿宋_GB2312" w:eastAsia="仿宋_GB2312" w:hint="eastAsia"/>
          <w:color w:val="000000"/>
          <w:sz w:val="24"/>
          <w:szCs w:val="24"/>
        </w:rPr>
        <w:t xml:space="preserve">、防高温     </w:t>
      </w:r>
      <w:r>
        <w:rPr>
          <w:rFonts w:ascii="宋体" w:hAnsi="宋体" w:hint="eastAsia"/>
          <w:color w:val="000000"/>
          <w:sz w:val="24"/>
          <w:szCs w:val="24"/>
        </w:rPr>
        <w:t>C</w:t>
      </w:r>
      <w:r>
        <w:rPr>
          <w:rFonts w:ascii="仿宋_GB2312" w:eastAsia="仿宋_GB2312" w:hint="eastAsia"/>
          <w:color w:val="000000"/>
          <w:sz w:val="24"/>
          <w:szCs w:val="24"/>
        </w:rPr>
        <w:t xml:space="preserve">、电绝缘     </w:t>
      </w:r>
      <w:r>
        <w:rPr>
          <w:rFonts w:ascii="宋体" w:hAnsi="宋体" w:hint="eastAsia"/>
          <w:color w:val="000000"/>
          <w:sz w:val="24"/>
          <w:szCs w:val="24"/>
        </w:rPr>
        <w:t>D</w:t>
      </w:r>
      <w:r>
        <w:rPr>
          <w:rFonts w:ascii="仿宋_GB2312" w:eastAsia="仿宋_GB2312" w:hint="eastAsia"/>
          <w:color w:val="000000"/>
          <w:sz w:val="24"/>
          <w:szCs w:val="24"/>
        </w:rPr>
        <w:t>、防割</w:t>
      </w:r>
    </w:p>
    <w:p w:rsidR="00F24407" w:rsidRDefault="00F24407" w:rsidP="00F24407">
      <w:pPr>
        <w:pStyle w:val="p0"/>
        <w:spacing w:line="390" w:lineRule="atLeast"/>
        <w:jc w:val="left"/>
        <w:rPr>
          <w:rFonts w:ascii="仿宋_GB2312" w:eastAsia="仿宋_GB2312"/>
          <w:color w:val="000000"/>
          <w:sz w:val="24"/>
          <w:szCs w:val="24"/>
        </w:rPr>
      </w:pPr>
      <w:r>
        <w:rPr>
          <w:rFonts w:ascii="仿宋_GB2312" w:eastAsia="仿宋_GB2312" w:hint="eastAsia"/>
          <w:color w:val="000000"/>
          <w:sz w:val="24"/>
          <w:szCs w:val="24"/>
        </w:rPr>
        <w:t xml:space="preserve">161、《纪律条令》中规定：对个人和单位的奖励项目有（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 xml:space="preserve">A、嘉奖、三等功、二等功、一等功  </w:t>
      </w:r>
    </w:p>
    <w:p w:rsidR="00F24407" w:rsidRDefault="00F24407" w:rsidP="00F24407">
      <w:pPr>
        <w:pStyle w:val="p0"/>
        <w:spacing w:line="390" w:lineRule="atLeast"/>
        <w:ind w:firstLine="360"/>
        <w:jc w:val="left"/>
        <w:rPr>
          <w:rFonts w:ascii="仿宋_GB2312" w:eastAsia="仿宋_GB2312"/>
          <w:color w:val="000000"/>
          <w:sz w:val="24"/>
          <w:szCs w:val="24"/>
        </w:rPr>
      </w:pPr>
      <w:r>
        <w:rPr>
          <w:rFonts w:ascii="仿宋_GB2312" w:eastAsia="仿宋_GB2312" w:hint="eastAsia"/>
          <w:color w:val="000000"/>
          <w:sz w:val="24"/>
          <w:szCs w:val="24"/>
        </w:rPr>
        <w:t xml:space="preserve"> B、三等功、二等功、一等功、荣誉称号</w:t>
      </w:r>
    </w:p>
    <w:p w:rsidR="00F24407" w:rsidRDefault="00F24407" w:rsidP="00F24407">
      <w:pPr>
        <w:pStyle w:val="p0"/>
        <w:spacing w:line="39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C、嘉奖、三等功、二等功、一等功、荣誉称号</w:t>
      </w:r>
    </w:p>
    <w:p w:rsidR="00F24407" w:rsidRDefault="00F24407" w:rsidP="00F24407">
      <w:pPr>
        <w:pStyle w:val="p0"/>
        <w:spacing w:line="390" w:lineRule="atLeast"/>
        <w:jc w:val="left"/>
        <w:rPr>
          <w:rFonts w:ascii="仿宋_GB2312" w:eastAsia="仿宋_GB2312"/>
          <w:color w:val="000000"/>
          <w:spacing w:val="-10"/>
          <w:sz w:val="24"/>
          <w:szCs w:val="24"/>
        </w:rPr>
      </w:pPr>
      <w:r>
        <w:rPr>
          <w:rFonts w:ascii="仿宋_GB2312" w:eastAsia="仿宋_GB2312" w:hint="eastAsia"/>
          <w:color w:val="000000"/>
          <w:sz w:val="24"/>
          <w:szCs w:val="24"/>
        </w:rPr>
        <w:t>16</w:t>
      </w:r>
      <w:r>
        <w:rPr>
          <w:rFonts w:ascii="仿宋_GB2312" w:eastAsia="仿宋_GB2312" w:hint="eastAsia"/>
          <w:color w:val="000000"/>
          <w:spacing w:val="-10"/>
          <w:sz w:val="24"/>
          <w:szCs w:val="24"/>
        </w:rPr>
        <w:t>2、男军人不得留长发、大鬓角和胡须，蓄发不得露于帽外，</w:t>
      </w:r>
      <w:proofErr w:type="gramStart"/>
      <w:r>
        <w:rPr>
          <w:rFonts w:ascii="仿宋_GB2312" w:eastAsia="仿宋_GB2312" w:hint="eastAsia"/>
          <w:color w:val="000000"/>
          <w:spacing w:val="-10"/>
          <w:sz w:val="24"/>
          <w:szCs w:val="24"/>
        </w:rPr>
        <w:t>帽墙下发</w:t>
      </w:r>
      <w:proofErr w:type="gramEnd"/>
      <w:r>
        <w:rPr>
          <w:rFonts w:ascii="仿宋_GB2312" w:eastAsia="仿宋_GB2312" w:hint="eastAsia"/>
          <w:color w:val="000000"/>
          <w:spacing w:val="-10"/>
          <w:sz w:val="24"/>
          <w:szCs w:val="24"/>
        </w:rPr>
        <w:t>长不得超过</w:t>
      </w:r>
      <w:r>
        <w:rPr>
          <w:rFonts w:ascii="仿宋_GB2312" w:eastAsia="仿宋_GB2312" w:hint="eastAsia"/>
          <w:color w:val="000000"/>
          <w:sz w:val="24"/>
          <w:szCs w:val="24"/>
        </w:rPr>
        <w:t xml:space="preserve">（ </w:t>
      </w:r>
      <w:r>
        <w:rPr>
          <w:rFonts w:ascii="宋体" w:hAnsi="宋体" w:hint="eastAsia"/>
          <w:color w:val="000000"/>
          <w:sz w:val="24"/>
          <w:szCs w:val="24"/>
        </w:rPr>
        <w:t xml:space="preserve">B </w:t>
      </w:r>
      <w:r>
        <w:rPr>
          <w:rFonts w:ascii="仿宋_GB2312" w:eastAsia="仿宋_GB2312" w:hint="eastAsia"/>
          <w:color w:val="000000"/>
          <w:sz w:val="24"/>
          <w:szCs w:val="24"/>
        </w:rPr>
        <w:t>）</w:t>
      </w:r>
      <w:r>
        <w:rPr>
          <w:rFonts w:ascii="仿宋_GB2312" w:eastAsia="仿宋_GB2312" w:hint="eastAsia"/>
          <w:color w:val="000000"/>
          <w:spacing w:val="-10"/>
          <w:sz w:val="24"/>
          <w:szCs w:val="24"/>
        </w:rPr>
        <w:t>厘米。</w:t>
      </w:r>
    </w:p>
    <w:p w:rsidR="00F24407" w:rsidRDefault="00F24407" w:rsidP="00F24407">
      <w:pPr>
        <w:pStyle w:val="p0"/>
        <w:spacing w:line="39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 xml:space="preserve">A、 </w:t>
      </w:r>
      <w:r>
        <w:rPr>
          <w:rFonts w:ascii="宋体" w:hAnsi="宋体" w:hint="eastAsia"/>
          <w:color w:val="000000"/>
          <w:sz w:val="24"/>
          <w:szCs w:val="24"/>
        </w:rPr>
        <w:t>1       B</w:t>
      </w:r>
      <w:r>
        <w:rPr>
          <w:rFonts w:ascii="仿宋_GB2312" w:eastAsia="仿宋_GB2312" w:hint="eastAsia"/>
          <w:color w:val="000000"/>
          <w:sz w:val="24"/>
          <w:szCs w:val="24"/>
        </w:rPr>
        <w:t xml:space="preserve">、 </w:t>
      </w:r>
      <w:smartTag w:uri="urn:schemas-microsoft-com:office:smarttags" w:element="chmetcnv">
        <w:smartTagPr>
          <w:attr w:name="TCSC" w:val="0"/>
          <w:attr w:name="NumberType" w:val="1"/>
          <w:attr w:name="Negative" w:val="False"/>
          <w:attr w:name="HasSpace" w:val="True"/>
          <w:attr w:name="SourceValue" w:val="1.5"/>
          <w:attr w:name="UnitName" w:val="C"/>
        </w:smartTagPr>
        <w:r>
          <w:rPr>
            <w:rFonts w:ascii="宋体" w:hAnsi="宋体" w:hint="eastAsia"/>
            <w:color w:val="000000"/>
            <w:sz w:val="24"/>
            <w:szCs w:val="24"/>
          </w:rPr>
          <w:t>1.5       C</w:t>
        </w:r>
      </w:smartTag>
      <w:r>
        <w:rPr>
          <w:rFonts w:ascii="仿宋_GB2312" w:eastAsia="仿宋_GB2312" w:hint="eastAsia"/>
          <w:color w:val="000000"/>
          <w:sz w:val="24"/>
          <w:szCs w:val="24"/>
        </w:rPr>
        <w:t xml:space="preserve">、 </w:t>
      </w:r>
      <w:r>
        <w:rPr>
          <w:rFonts w:ascii="宋体" w:hAnsi="宋体" w:hint="eastAsia"/>
          <w:color w:val="000000"/>
          <w:sz w:val="24"/>
          <w:szCs w:val="24"/>
        </w:rPr>
        <w:t>2</w:t>
      </w:r>
    </w:p>
    <w:p w:rsidR="00F24407" w:rsidRDefault="00F24407" w:rsidP="00F24407">
      <w:pPr>
        <w:pStyle w:val="p0"/>
        <w:spacing w:line="390" w:lineRule="atLeast"/>
        <w:jc w:val="left"/>
        <w:rPr>
          <w:rFonts w:ascii="仿宋_GB2312" w:eastAsia="仿宋_GB2312"/>
          <w:color w:val="000000"/>
          <w:sz w:val="24"/>
          <w:szCs w:val="24"/>
        </w:rPr>
      </w:pPr>
      <w:r>
        <w:rPr>
          <w:rFonts w:ascii="仿宋_GB2312" w:eastAsia="仿宋_GB2312" w:hint="eastAsia"/>
          <w:color w:val="000000"/>
          <w:sz w:val="24"/>
          <w:szCs w:val="24"/>
        </w:rPr>
        <w:t xml:space="preserve">163、军人在（ </w:t>
      </w:r>
      <w:r>
        <w:rPr>
          <w:rFonts w:ascii="宋体" w:hAnsi="宋体" w:hint="eastAsia"/>
          <w:color w:val="000000"/>
          <w:sz w:val="24"/>
          <w:szCs w:val="24"/>
        </w:rPr>
        <w:t xml:space="preserve">A </w:t>
      </w:r>
      <w:r>
        <w:rPr>
          <w:rFonts w:ascii="仿宋_GB2312" w:eastAsia="仿宋_GB2312" w:hint="eastAsia"/>
          <w:color w:val="000000"/>
          <w:sz w:val="24"/>
          <w:szCs w:val="24"/>
        </w:rPr>
        <w:t>）不应当敬礼。</w:t>
      </w:r>
    </w:p>
    <w:p w:rsidR="00F24407" w:rsidRDefault="00F24407" w:rsidP="00F24407">
      <w:pPr>
        <w:pStyle w:val="p0"/>
        <w:spacing w:line="39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 xml:space="preserve">A、餐厅      </w:t>
      </w:r>
      <w:r>
        <w:rPr>
          <w:rFonts w:ascii="宋体" w:hAnsi="宋体" w:hint="eastAsia"/>
          <w:color w:val="000000"/>
          <w:sz w:val="24"/>
          <w:szCs w:val="24"/>
        </w:rPr>
        <w:t>B</w:t>
      </w:r>
      <w:r>
        <w:rPr>
          <w:rFonts w:ascii="仿宋_GB2312" w:eastAsia="仿宋_GB2312" w:hint="eastAsia"/>
          <w:color w:val="000000"/>
          <w:sz w:val="24"/>
          <w:szCs w:val="24"/>
        </w:rPr>
        <w:t xml:space="preserve">、广场      </w:t>
      </w:r>
      <w:r>
        <w:rPr>
          <w:rFonts w:ascii="宋体" w:hAnsi="宋体" w:hint="eastAsia"/>
          <w:color w:val="000000"/>
          <w:sz w:val="24"/>
          <w:szCs w:val="24"/>
        </w:rPr>
        <w:t>C</w:t>
      </w:r>
      <w:r>
        <w:rPr>
          <w:rFonts w:ascii="仿宋_GB2312" w:eastAsia="仿宋_GB2312" w:hint="eastAsia"/>
          <w:color w:val="000000"/>
          <w:sz w:val="24"/>
          <w:szCs w:val="24"/>
        </w:rPr>
        <w:t>、训练场</w:t>
      </w:r>
    </w:p>
    <w:p w:rsidR="00F24407" w:rsidRDefault="00F24407" w:rsidP="00F24407">
      <w:pPr>
        <w:pStyle w:val="p0"/>
        <w:spacing w:line="390" w:lineRule="atLeast"/>
        <w:jc w:val="left"/>
        <w:rPr>
          <w:rFonts w:ascii="仿宋_GB2312" w:eastAsia="仿宋_GB2312"/>
          <w:color w:val="000000"/>
          <w:sz w:val="24"/>
          <w:szCs w:val="24"/>
        </w:rPr>
      </w:pPr>
      <w:r>
        <w:rPr>
          <w:rFonts w:ascii="仿宋_GB2312" w:eastAsia="仿宋_GB2312" w:hint="eastAsia"/>
          <w:color w:val="000000"/>
          <w:sz w:val="24"/>
          <w:szCs w:val="24"/>
        </w:rPr>
        <w:t>164、《队列条令》规定</w:t>
      </w:r>
      <w:proofErr w:type="gramStart"/>
      <w:r>
        <w:rPr>
          <w:rFonts w:ascii="仿宋_GB2312" w:eastAsia="仿宋_GB2312" w:hint="eastAsia"/>
          <w:color w:val="000000"/>
          <w:sz w:val="24"/>
          <w:szCs w:val="24"/>
        </w:rPr>
        <w:t>齐步的</w:t>
      </w:r>
      <w:proofErr w:type="gramEnd"/>
      <w:r>
        <w:rPr>
          <w:rFonts w:ascii="仿宋_GB2312" w:eastAsia="仿宋_GB2312" w:hint="eastAsia"/>
          <w:color w:val="000000"/>
          <w:sz w:val="24"/>
          <w:szCs w:val="24"/>
        </w:rPr>
        <w:t xml:space="preserve">速度是（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A、每分钟</w:t>
      </w:r>
      <w:r>
        <w:rPr>
          <w:rFonts w:ascii="宋体" w:hAnsi="宋体" w:hint="eastAsia"/>
          <w:color w:val="000000"/>
          <w:sz w:val="24"/>
          <w:szCs w:val="24"/>
        </w:rPr>
        <w:t>116</w:t>
      </w:r>
      <w:r>
        <w:rPr>
          <w:rFonts w:ascii="仿宋_GB2312" w:eastAsia="仿宋_GB2312" w:hint="eastAsia"/>
          <w:color w:val="000000"/>
          <w:sz w:val="24"/>
          <w:szCs w:val="24"/>
        </w:rPr>
        <w:t>至</w:t>
      </w:r>
      <w:r>
        <w:rPr>
          <w:rFonts w:ascii="宋体" w:hAnsi="宋体" w:hint="eastAsia"/>
          <w:color w:val="000000"/>
          <w:sz w:val="24"/>
          <w:szCs w:val="24"/>
        </w:rPr>
        <w:t>122</w:t>
      </w:r>
      <w:r>
        <w:rPr>
          <w:rFonts w:ascii="仿宋_GB2312" w:eastAsia="仿宋_GB2312" w:hint="eastAsia"/>
          <w:color w:val="000000"/>
          <w:sz w:val="24"/>
          <w:szCs w:val="24"/>
        </w:rPr>
        <w:t xml:space="preserve">步   </w:t>
      </w:r>
      <w:r>
        <w:rPr>
          <w:rFonts w:ascii="宋体" w:hAnsi="宋体" w:hint="eastAsia"/>
          <w:color w:val="000000"/>
          <w:sz w:val="24"/>
          <w:szCs w:val="24"/>
        </w:rPr>
        <w:t>B</w:t>
      </w:r>
      <w:r>
        <w:rPr>
          <w:rFonts w:ascii="仿宋_GB2312" w:eastAsia="仿宋_GB2312" w:hint="eastAsia"/>
          <w:color w:val="000000"/>
          <w:sz w:val="24"/>
          <w:szCs w:val="24"/>
        </w:rPr>
        <w:t>、每分钟</w:t>
      </w:r>
      <w:r>
        <w:rPr>
          <w:rFonts w:ascii="宋体" w:hAnsi="宋体" w:hint="eastAsia"/>
          <w:color w:val="000000"/>
          <w:sz w:val="24"/>
          <w:szCs w:val="24"/>
        </w:rPr>
        <w:t>170</w:t>
      </w:r>
      <w:r>
        <w:rPr>
          <w:rFonts w:ascii="仿宋_GB2312" w:eastAsia="仿宋_GB2312" w:hint="eastAsia"/>
          <w:color w:val="000000"/>
          <w:sz w:val="24"/>
          <w:szCs w:val="24"/>
        </w:rPr>
        <w:t>至</w:t>
      </w:r>
      <w:r>
        <w:rPr>
          <w:rFonts w:ascii="宋体" w:hAnsi="宋体" w:hint="eastAsia"/>
          <w:color w:val="000000"/>
          <w:sz w:val="24"/>
          <w:szCs w:val="24"/>
        </w:rPr>
        <w:t>180</w:t>
      </w:r>
      <w:r>
        <w:rPr>
          <w:rFonts w:ascii="仿宋_GB2312" w:eastAsia="仿宋_GB2312" w:hint="eastAsia"/>
          <w:color w:val="000000"/>
          <w:sz w:val="24"/>
          <w:szCs w:val="24"/>
        </w:rPr>
        <w:t xml:space="preserve">步  </w:t>
      </w:r>
      <w:r>
        <w:rPr>
          <w:rFonts w:ascii="宋体" w:hAnsi="宋体" w:hint="eastAsia"/>
          <w:color w:val="000000"/>
          <w:sz w:val="24"/>
          <w:szCs w:val="24"/>
        </w:rPr>
        <w:t>C</w:t>
      </w:r>
      <w:r>
        <w:rPr>
          <w:rFonts w:ascii="仿宋_GB2312" w:eastAsia="仿宋_GB2312" w:hint="eastAsia"/>
          <w:color w:val="000000"/>
          <w:sz w:val="24"/>
          <w:szCs w:val="24"/>
        </w:rPr>
        <w:t>、每分钟</w:t>
      </w:r>
      <w:r>
        <w:rPr>
          <w:rFonts w:ascii="宋体" w:hAnsi="宋体" w:hint="eastAsia"/>
          <w:color w:val="000000"/>
          <w:sz w:val="24"/>
          <w:szCs w:val="24"/>
        </w:rPr>
        <w:t>110</w:t>
      </w:r>
      <w:r>
        <w:rPr>
          <w:rFonts w:ascii="仿宋_GB2312" w:eastAsia="仿宋_GB2312" w:hint="eastAsia"/>
          <w:color w:val="000000"/>
          <w:sz w:val="24"/>
          <w:szCs w:val="24"/>
        </w:rPr>
        <w:t>至</w:t>
      </w:r>
      <w:r>
        <w:rPr>
          <w:rFonts w:ascii="宋体" w:hAnsi="宋体" w:hint="eastAsia"/>
          <w:color w:val="000000"/>
          <w:sz w:val="24"/>
          <w:szCs w:val="24"/>
        </w:rPr>
        <w:t>116</w:t>
      </w:r>
      <w:r>
        <w:rPr>
          <w:rFonts w:ascii="仿宋_GB2312" w:eastAsia="仿宋_GB2312" w:hint="eastAsia"/>
          <w:color w:val="000000"/>
          <w:sz w:val="24"/>
          <w:szCs w:val="24"/>
        </w:rPr>
        <w:t>步</w:t>
      </w:r>
    </w:p>
    <w:p w:rsidR="00F24407" w:rsidRDefault="00F24407" w:rsidP="00F24407">
      <w:pPr>
        <w:pStyle w:val="p0"/>
        <w:spacing w:line="390" w:lineRule="atLeast"/>
        <w:jc w:val="left"/>
        <w:rPr>
          <w:rFonts w:ascii="仿宋_GB2312" w:eastAsia="仿宋_GB2312"/>
          <w:color w:val="000000"/>
          <w:sz w:val="24"/>
          <w:szCs w:val="24"/>
        </w:rPr>
      </w:pPr>
      <w:r>
        <w:rPr>
          <w:rFonts w:ascii="仿宋_GB2312" w:eastAsia="仿宋_GB2312" w:hint="eastAsia"/>
          <w:color w:val="000000"/>
          <w:sz w:val="24"/>
          <w:szCs w:val="24"/>
        </w:rPr>
        <w:t xml:space="preserve">165、根据《公安消防部队安全管理规定》，消防大队、中队设立的安全组织称为（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 xml:space="preserve">A、安全委员会    </w:t>
      </w:r>
      <w:r>
        <w:rPr>
          <w:rFonts w:ascii="宋体" w:hAnsi="宋体" w:hint="eastAsia"/>
          <w:color w:val="000000"/>
          <w:sz w:val="24"/>
          <w:szCs w:val="24"/>
        </w:rPr>
        <w:t>B</w:t>
      </w:r>
      <w:r>
        <w:rPr>
          <w:rFonts w:ascii="仿宋_GB2312" w:eastAsia="仿宋_GB2312" w:hint="eastAsia"/>
          <w:color w:val="000000"/>
          <w:sz w:val="24"/>
          <w:szCs w:val="24"/>
        </w:rPr>
        <w:t xml:space="preserve">、安全工作领导小组    </w:t>
      </w:r>
      <w:r>
        <w:rPr>
          <w:rFonts w:ascii="宋体" w:hAnsi="宋体" w:hint="eastAsia"/>
          <w:color w:val="000000"/>
          <w:sz w:val="24"/>
          <w:szCs w:val="24"/>
        </w:rPr>
        <w:t>C</w:t>
      </w:r>
      <w:r>
        <w:rPr>
          <w:rFonts w:ascii="仿宋_GB2312" w:eastAsia="仿宋_GB2312" w:hint="eastAsia"/>
          <w:color w:val="000000"/>
          <w:sz w:val="24"/>
          <w:szCs w:val="24"/>
        </w:rPr>
        <w:t>、安全管理小组</w:t>
      </w:r>
    </w:p>
    <w:p w:rsidR="00F24407" w:rsidRDefault="00F24407" w:rsidP="00F24407">
      <w:pPr>
        <w:pStyle w:val="p0"/>
        <w:spacing w:line="390" w:lineRule="atLeast"/>
        <w:jc w:val="left"/>
        <w:rPr>
          <w:rFonts w:ascii="仿宋_GB2312" w:eastAsia="仿宋_GB2312"/>
          <w:color w:val="000000"/>
          <w:sz w:val="24"/>
          <w:szCs w:val="24"/>
        </w:rPr>
      </w:pPr>
      <w:r>
        <w:rPr>
          <w:rFonts w:ascii="仿宋_GB2312" w:eastAsia="仿宋_GB2312" w:hint="eastAsia"/>
          <w:color w:val="000000"/>
          <w:sz w:val="24"/>
          <w:szCs w:val="24"/>
        </w:rPr>
        <w:t xml:space="preserve">166、部队集体组织游泳，必须经（ </w:t>
      </w:r>
      <w:r>
        <w:rPr>
          <w:rFonts w:ascii="宋体" w:hAnsi="宋体" w:hint="eastAsia"/>
          <w:color w:val="000000"/>
          <w:sz w:val="24"/>
          <w:szCs w:val="24"/>
        </w:rPr>
        <w:t xml:space="preserve">A </w:t>
      </w:r>
      <w:r>
        <w:rPr>
          <w:rFonts w:ascii="仿宋_GB2312" w:eastAsia="仿宋_GB2312" w:hint="eastAsia"/>
          <w:color w:val="000000"/>
          <w:sz w:val="24"/>
          <w:szCs w:val="24"/>
        </w:rPr>
        <w:t>）以上首长批准，由干部亲自带队到正式游泳场所进行。</w:t>
      </w:r>
    </w:p>
    <w:p w:rsidR="00F24407" w:rsidRDefault="00F24407" w:rsidP="00F24407">
      <w:pPr>
        <w:pStyle w:val="p0"/>
        <w:spacing w:line="39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 xml:space="preserve">A、支队        </w:t>
      </w:r>
      <w:r>
        <w:rPr>
          <w:rFonts w:ascii="宋体" w:hAnsi="宋体" w:hint="eastAsia"/>
          <w:color w:val="000000"/>
          <w:sz w:val="24"/>
          <w:szCs w:val="24"/>
        </w:rPr>
        <w:t>B</w:t>
      </w:r>
      <w:r>
        <w:rPr>
          <w:rFonts w:ascii="仿宋_GB2312" w:eastAsia="仿宋_GB2312" w:hint="eastAsia"/>
          <w:color w:val="000000"/>
          <w:sz w:val="24"/>
          <w:szCs w:val="24"/>
        </w:rPr>
        <w:t xml:space="preserve">、大队        </w:t>
      </w:r>
      <w:r>
        <w:rPr>
          <w:rFonts w:ascii="宋体" w:hAnsi="宋体" w:hint="eastAsia"/>
          <w:color w:val="000000"/>
          <w:sz w:val="24"/>
          <w:szCs w:val="24"/>
        </w:rPr>
        <w:t>C</w:t>
      </w:r>
      <w:r>
        <w:rPr>
          <w:rFonts w:ascii="仿宋_GB2312" w:eastAsia="仿宋_GB2312" w:hint="eastAsia"/>
          <w:color w:val="000000"/>
          <w:sz w:val="24"/>
          <w:szCs w:val="24"/>
        </w:rPr>
        <w:t>、中队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167、党员、党组织对所受党纪处分不服的申诉，由（ </w:t>
      </w:r>
      <w:r>
        <w:rPr>
          <w:rFonts w:ascii="宋体" w:hAnsi="宋体" w:hint="eastAsia"/>
          <w:color w:val="000000"/>
          <w:sz w:val="24"/>
          <w:szCs w:val="24"/>
        </w:rPr>
        <w:t xml:space="preserve">A </w:t>
      </w:r>
      <w:r>
        <w:rPr>
          <w:rFonts w:ascii="仿宋_GB2312" w:eastAsia="仿宋_GB2312" w:hint="eastAsia"/>
          <w:color w:val="000000"/>
          <w:sz w:val="24"/>
          <w:szCs w:val="24"/>
        </w:rPr>
        <w:t>）承办。</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A、同级党的委员会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B、上级纪律检查委员会 </w:t>
      </w:r>
    </w:p>
    <w:p w:rsidR="00F24407" w:rsidRDefault="00F24407" w:rsidP="00F24407">
      <w:pPr>
        <w:pStyle w:val="p0"/>
        <w:spacing w:line="390" w:lineRule="atLeast"/>
        <w:ind w:firstLine="360"/>
        <w:rPr>
          <w:rFonts w:ascii="仿宋_GB2312" w:eastAsia="仿宋_GB2312"/>
          <w:color w:val="000000"/>
          <w:spacing w:val="-6"/>
          <w:sz w:val="24"/>
          <w:szCs w:val="24"/>
        </w:rPr>
      </w:pPr>
      <w:r>
        <w:rPr>
          <w:rFonts w:ascii="仿宋_GB2312" w:eastAsia="仿宋_GB2312" w:hint="eastAsia"/>
          <w:color w:val="000000"/>
          <w:sz w:val="24"/>
          <w:szCs w:val="24"/>
        </w:rPr>
        <w:t xml:space="preserve"> </w:t>
      </w:r>
      <w:r>
        <w:rPr>
          <w:rFonts w:ascii="仿宋_GB2312" w:eastAsia="仿宋_GB2312" w:hint="eastAsia"/>
          <w:color w:val="000000"/>
          <w:spacing w:val="-6"/>
          <w:sz w:val="24"/>
          <w:szCs w:val="24"/>
        </w:rPr>
        <w:t>C、批准处分的党的委员会或纪律检查委员会</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168、下列行为属于违反公安部“五条禁令”的是（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A、某中队副中队长吴某节假日不值班时与朋友外出喝酒后驾驶机动车辆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B、某中队战士刘某无假外出至凌晨</w:t>
      </w:r>
      <w:r>
        <w:rPr>
          <w:rFonts w:ascii="宋体" w:hAnsi="宋体" w:hint="eastAsia"/>
          <w:color w:val="000000"/>
          <w:sz w:val="24"/>
          <w:szCs w:val="24"/>
        </w:rPr>
        <w:t>1</w:t>
      </w:r>
      <w:r>
        <w:rPr>
          <w:rFonts w:ascii="仿宋_GB2312" w:eastAsia="仿宋_GB2312" w:hint="eastAsia"/>
          <w:color w:val="000000"/>
          <w:sz w:val="24"/>
          <w:szCs w:val="24"/>
        </w:rPr>
        <w:t xml:space="preserve">点方归队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C、某支队驾驶员在执行公务中因操作不当发生交通事故</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169、军容风纪是军队和军人的仪表和风貌，是军队作风纪律和战斗力的表现。营至少（ </w:t>
      </w:r>
      <w:r>
        <w:rPr>
          <w:rFonts w:ascii="宋体" w:hAnsi="宋体" w:hint="eastAsia"/>
          <w:color w:val="000000"/>
          <w:sz w:val="24"/>
          <w:szCs w:val="24"/>
        </w:rPr>
        <w:t xml:space="preserve">A </w:t>
      </w:r>
      <w:r>
        <w:rPr>
          <w:rFonts w:ascii="仿宋_GB2312" w:eastAsia="仿宋_GB2312" w:hint="eastAsia"/>
          <w:color w:val="000000"/>
          <w:sz w:val="24"/>
          <w:szCs w:val="24"/>
        </w:rPr>
        <w:t>）进行一次军容风纪检查。</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A、每半月       </w:t>
      </w:r>
      <w:r>
        <w:rPr>
          <w:rFonts w:ascii="宋体" w:hAnsi="宋体" w:hint="eastAsia"/>
          <w:color w:val="000000"/>
          <w:sz w:val="24"/>
          <w:szCs w:val="24"/>
        </w:rPr>
        <w:t>B</w:t>
      </w:r>
      <w:r>
        <w:rPr>
          <w:rFonts w:ascii="仿宋_GB2312" w:eastAsia="仿宋_GB2312" w:hint="eastAsia"/>
          <w:color w:val="000000"/>
          <w:sz w:val="24"/>
          <w:szCs w:val="24"/>
        </w:rPr>
        <w:t xml:space="preserve">、每周       </w:t>
      </w:r>
      <w:r>
        <w:rPr>
          <w:rFonts w:ascii="宋体" w:hAnsi="宋体" w:hint="eastAsia"/>
          <w:color w:val="000000"/>
          <w:sz w:val="24"/>
          <w:szCs w:val="24"/>
        </w:rPr>
        <w:t>C</w:t>
      </w:r>
      <w:r>
        <w:rPr>
          <w:rFonts w:ascii="仿宋_GB2312" w:eastAsia="仿宋_GB2312" w:hint="eastAsia"/>
          <w:color w:val="000000"/>
          <w:sz w:val="24"/>
          <w:szCs w:val="24"/>
        </w:rPr>
        <w:t>、每月</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170、《内务条令》共分（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20</w:t>
      </w:r>
      <w:r>
        <w:rPr>
          <w:rFonts w:ascii="仿宋_GB2312" w:eastAsia="仿宋_GB2312" w:hint="eastAsia"/>
          <w:color w:val="000000"/>
          <w:sz w:val="24"/>
          <w:szCs w:val="24"/>
        </w:rPr>
        <w:t>章</w:t>
      </w:r>
      <w:r>
        <w:rPr>
          <w:rFonts w:ascii="宋体" w:hAnsi="宋体" w:hint="eastAsia"/>
          <w:color w:val="000000"/>
          <w:sz w:val="24"/>
          <w:szCs w:val="24"/>
        </w:rPr>
        <w:t>326</w:t>
      </w:r>
      <w:r>
        <w:rPr>
          <w:rFonts w:ascii="仿宋_GB2312" w:eastAsia="仿宋_GB2312" w:hint="eastAsia"/>
          <w:color w:val="000000"/>
          <w:sz w:val="24"/>
          <w:szCs w:val="24"/>
        </w:rPr>
        <w:t xml:space="preserve">条     </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21</w:t>
      </w:r>
      <w:r>
        <w:rPr>
          <w:rFonts w:ascii="仿宋_GB2312" w:eastAsia="仿宋_GB2312" w:hint="eastAsia"/>
          <w:color w:val="000000"/>
          <w:sz w:val="24"/>
          <w:szCs w:val="24"/>
        </w:rPr>
        <w:t>章</w:t>
      </w:r>
      <w:r>
        <w:rPr>
          <w:rFonts w:ascii="宋体" w:hAnsi="宋体" w:hint="eastAsia"/>
          <w:color w:val="000000"/>
          <w:sz w:val="24"/>
          <w:szCs w:val="24"/>
        </w:rPr>
        <w:t>420</w:t>
      </w:r>
      <w:r>
        <w:rPr>
          <w:rFonts w:ascii="仿宋_GB2312" w:eastAsia="仿宋_GB2312" w:hint="eastAsia"/>
          <w:color w:val="000000"/>
          <w:sz w:val="24"/>
          <w:szCs w:val="24"/>
        </w:rPr>
        <w:t xml:space="preserve">条     </w:t>
      </w:r>
      <w:r>
        <w:rPr>
          <w:rFonts w:ascii="宋体" w:hAnsi="宋体" w:hint="eastAsia"/>
          <w:color w:val="000000"/>
          <w:sz w:val="24"/>
          <w:szCs w:val="24"/>
        </w:rPr>
        <w:t>C</w:t>
      </w:r>
      <w:r>
        <w:rPr>
          <w:rFonts w:ascii="仿宋_GB2312" w:eastAsia="仿宋_GB2312" w:hint="eastAsia"/>
          <w:color w:val="000000"/>
          <w:sz w:val="24"/>
          <w:szCs w:val="24"/>
        </w:rPr>
        <w:t>、</w:t>
      </w:r>
      <w:r>
        <w:rPr>
          <w:rFonts w:ascii="宋体" w:hAnsi="宋体" w:hint="eastAsia"/>
          <w:color w:val="000000"/>
          <w:sz w:val="24"/>
          <w:szCs w:val="24"/>
        </w:rPr>
        <w:t>21</w:t>
      </w:r>
      <w:r>
        <w:rPr>
          <w:rFonts w:ascii="仿宋_GB2312" w:eastAsia="仿宋_GB2312" w:hint="eastAsia"/>
          <w:color w:val="000000"/>
          <w:sz w:val="24"/>
          <w:szCs w:val="24"/>
        </w:rPr>
        <w:t>章</w:t>
      </w:r>
      <w:r>
        <w:rPr>
          <w:rFonts w:ascii="宋体" w:hAnsi="宋体" w:hint="eastAsia"/>
          <w:color w:val="000000"/>
          <w:sz w:val="24"/>
          <w:szCs w:val="24"/>
        </w:rPr>
        <w:t>326</w:t>
      </w:r>
      <w:r>
        <w:rPr>
          <w:rFonts w:ascii="仿宋_GB2312" w:eastAsia="仿宋_GB2312" w:hint="eastAsia"/>
          <w:color w:val="000000"/>
          <w:sz w:val="24"/>
          <w:szCs w:val="24"/>
        </w:rPr>
        <w:t>条</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171、队列指挥位置应当便于指挥和通视全体，</w:t>
      </w:r>
      <w:proofErr w:type="gramStart"/>
      <w:r>
        <w:rPr>
          <w:rFonts w:ascii="仿宋_GB2312" w:eastAsia="仿宋_GB2312" w:hint="eastAsia"/>
          <w:color w:val="000000"/>
          <w:sz w:val="24"/>
          <w:szCs w:val="24"/>
        </w:rPr>
        <w:t>停止间</w:t>
      </w:r>
      <w:proofErr w:type="gramEnd"/>
      <w:r>
        <w:rPr>
          <w:rFonts w:ascii="仿宋_GB2312" w:eastAsia="仿宋_GB2312" w:hint="eastAsia"/>
          <w:color w:val="000000"/>
          <w:sz w:val="24"/>
          <w:szCs w:val="24"/>
        </w:rPr>
        <w:t xml:space="preserve">通常是在队列（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A、左侧        </w:t>
      </w:r>
      <w:r>
        <w:rPr>
          <w:rFonts w:ascii="宋体" w:hAnsi="宋体" w:hint="eastAsia"/>
          <w:color w:val="000000"/>
          <w:sz w:val="24"/>
          <w:szCs w:val="24"/>
        </w:rPr>
        <w:t>B</w:t>
      </w:r>
      <w:r>
        <w:rPr>
          <w:rFonts w:ascii="仿宋_GB2312" w:eastAsia="仿宋_GB2312" w:hint="eastAsia"/>
          <w:color w:val="000000"/>
          <w:sz w:val="24"/>
          <w:szCs w:val="24"/>
        </w:rPr>
        <w:t xml:space="preserve">、中央前       </w:t>
      </w:r>
      <w:r>
        <w:rPr>
          <w:rFonts w:ascii="宋体" w:hAnsi="宋体" w:hint="eastAsia"/>
          <w:color w:val="000000"/>
          <w:sz w:val="24"/>
          <w:szCs w:val="24"/>
        </w:rPr>
        <w:t>C</w:t>
      </w:r>
      <w:r>
        <w:rPr>
          <w:rFonts w:ascii="仿宋_GB2312" w:eastAsia="仿宋_GB2312" w:hint="eastAsia"/>
          <w:color w:val="000000"/>
          <w:sz w:val="24"/>
          <w:szCs w:val="24"/>
        </w:rPr>
        <w:t>、右侧</w:t>
      </w:r>
    </w:p>
    <w:p w:rsidR="00F24407" w:rsidRDefault="00F24407" w:rsidP="00F24407">
      <w:pPr>
        <w:pStyle w:val="p0"/>
        <w:spacing w:line="390" w:lineRule="atLeast"/>
        <w:jc w:val="left"/>
        <w:rPr>
          <w:rFonts w:ascii="仿宋_GB2312" w:eastAsia="仿宋_GB2312"/>
          <w:color w:val="000000"/>
          <w:sz w:val="24"/>
          <w:szCs w:val="24"/>
        </w:rPr>
      </w:pPr>
      <w:r>
        <w:rPr>
          <w:rFonts w:ascii="仿宋_GB2312" w:eastAsia="仿宋_GB2312" w:hint="eastAsia"/>
          <w:color w:val="000000"/>
          <w:sz w:val="24"/>
          <w:szCs w:val="24"/>
        </w:rPr>
        <w:t xml:space="preserve">172、《消防部队预防行政责任事故工作若干规定》要求，在进行军事、体能和消防业务训练时，干部（ </w:t>
      </w:r>
      <w:r>
        <w:rPr>
          <w:rFonts w:ascii="宋体" w:hAnsi="宋体" w:hint="eastAsia"/>
          <w:color w:val="000000"/>
          <w:sz w:val="24"/>
          <w:szCs w:val="24"/>
        </w:rPr>
        <w:t xml:space="preserve">A </w:t>
      </w:r>
      <w:r>
        <w:rPr>
          <w:rFonts w:ascii="仿宋_GB2312" w:eastAsia="仿宋_GB2312" w:hint="eastAsia"/>
          <w:color w:val="000000"/>
          <w:sz w:val="24"/>
          <w:szCs w:val="24"/>
        </w:rPr>
        <w:t>）到现场亲自指挥，认真组织，提出安全注意事项和具体要求。</w:t>
      </w:r>
    </w:p>
    <w:p w:rsidR="00F24407" w:rsidRDefault="00F24407" w:rsidP="00F24407">
      <w:pPr>
        <w:pStyle w:val="p0"/>
        <w:spacing w:line="39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 xml:space="preserve">A、必须        </w:t>
      </w:r>
      <w:r>
        <w:rPr>
          <w:rFonts w:ascii="宋体" w:hAnsi="宋体" w:hint="eastAsia"/>
          <w:color w:val="000000"/>
          <w:sz w:val="24"/>
          <w:szCs w:val="24"/>
        </w:rPr>
        <w:t>B</w:t>
      </w:r>
      <w:r>
        <w:rPr>
          <w:rFonts w:ascii="仿宋_GB2312" w:eastAsia="仿宋_GB2312" w:hint="eastAsia"/>
          <w:color w:val="000000"/>
          <w:sz w:val="24"/>
          <w:szCs w:val="24"/>
        </w:rPr>
        <w:t xml:space="preserve">、应当       </w:t>
      </w:r>
      <w:r>
        <w:rPr>
          <w:rFonts w:ascii="宋体" w:hAnsi="宋体" w:hint="eastAsia"/>
          <w:color w:val="000000"/>
          <w:sz w:val="24"/>
          <w:szCs w:val="24"/>
        </w:rPr>
        <w:t>C</w:t>
      </w:r>
      <w:r>
        <w:rPr>
          <w:rFonts w:ascii="仿宋_GB2312" w:eastAsia="仿宋_GB2312" w:hint="eastAsia"/>
          <w:color w:val="000000"/>
          <w:sz w:val="24"/>
          <w:szCs w:val="24"/>
        </w:rPr>
        <w:t>、宜</w:t>
      </w:r>
    </w:p>
    <w:p w:rsidR="00F24407" w:rsidRDefault="00F24407" w:rsidP="00F24407">
      <w:pPr>
        <w:pStyle w:val="p0"/>
        <w:spacing w:line="390" w:lineRule="atLeast"/>
        <w:ind w:right="367"/>
        <w:rPr>
          <w:rFonts w:ascii="仿宋_GB2312" w:eastAsia="仿宋_GB2312"/>
          <w:color w:val="000000"/>
          <w:sz w:val="24"/>
          <w:szCs w:val="24"/>
          <w:u w:val="single"/>
        </w:rPr>
      </w:pPr>
      <w:r>
        <w:rPr>
          <w:rFonts w:ascii="仿宋_GB2312" w:eastAsia="仿宋_GB2312" w:hint="eastAsia"/>
          <w:color w:val="000000"/>
          <w:sz w:val="24"/>
          <w:szCs w:val="24"/>
        </w:rPr>
        <w:t xml:space="preserve">173、战备等级分为（ </w:t>
      </w:r>
      <w:r>
        <w:rPr>
          <w:rFonts w:ascii="宋体" w:hAnsi="宋体" w:hint="eastAsia"/>
          <w:color w:val="000000"/>
          <w:sz w:val="24"/>
          <w:szCs w:val="24"/>
        </w:rPr>
        <w:t xml:space="preserve">A </w:t>
      </w:r>
      <w:r>
        <w:rPr>
          <w:rFonts w:ascii="仿宋_GB2312" w:eastAsia="仿宋_GB2312" w:hint="eastAsia"/>
          <w:color w:val="000000"/>
          <w:sz w:val="24"/>
          <w:szCs w:val="24"/>
        </w:rPr>
        <w:t>）一级战备、二级战备。</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A、经常性战备       </w:t>
      </w:r>
      <w:r>
        <w:rPr>
          <w:rFonts w:ascii="宋体" w:hAnsi="宋体" w:hint="eastAsia"/>
          <w:color w:val="000000"/>
          <w:sz w:val="24"/>
          <w:szCs w:val="24"/>
        </w:rPr>
        <w:t>B</w:t>
      </w:r>
      <w:r>
        <w:rPr>
          <w:rFonts w:ascii="仿宋_GB2312" w:eastAsia="仿宋_GB2312" w:hint="eastAsia"/>
          <w:color w:val="000000"/>
          <w:sz w:val="24"/>
          <w:szCs w:val="24"/>
        </w:rPr>
        <w:t xml:space="preserve">、一般战备       </w:t>
      </w:r>
      <w:r>
        <w:rPr>
          <w:rFonts w:ascii="宋体" w:hAnsi="宋体" w:hint="eastAsia"/>
          <w:color w:val="000000"/>
          <w:sz w:val="24"/>
          <w:szCs w:val="24"/>
        </w:rPr>
        <w:t>C</w:t>
      </w:r>
      <w:r>
        <w:rPr>
          <w:rFonts w:ascii="仿宋_GB2312" w:eastAsia="仿宋_GB2312" w:hint="eastAsia"/>
          <w:color w:val="000000"/>
          <w:sz w:val="24"/>
          <w:szCs w:val="24"/>
        </w:rPr>
        <w:t>、三级战备</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174、队列的基本队形有横队、纵队、（ </w:t>
      </w:r>
      <w:r>
        <w:rPr>
          <w:rFonts w:ascii="宋体" w:hAnsi="宋体" w:hint="eastAsia"/>
          <w:color w:val="000000"/>
          <w:sz w:val="24"/>
          <w:szCs w:val="24"/>
        </w:rPr>
        <w:t xml:space="preserve">B </w:t>
      </w:r>
      <w:r>
        <w:rPr>
          <w:rFonts w:ascii="仿宋_GB2312" w:eastAsia="仿宋_GB2312" w:hint="eastAsia"/>
          <w:color w:val="000000"/>
          <w:sz w:val="24"/>
          <w:szCs w:val="24"/>
        </w:rPr>
        <w:t xml:space="preserve">）。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A、并列横队       </w:t>
      </w:r>
      <w:r>
        <w:rPr>
          <w:rFonts w:ascii="宋体" w:hAnsi="宋体" w:hint="eastAsia"/>
          <w:color w:val="000000"/>
          <w:sz w:val="24"/>
          <w:szCs w:val="24"/>
        </w:rPr>
        <w:t>B</w:t>
      </w:r>
      <w:r>
        <w:rPr>
          <w:rFonts w:ascii="仿宋_GB2312" w:eastAsia="仿宋_GB2312" w:hint="eastAsia"/>
          <w:color w:val="000000"/>
          <w:sz w:val="24"/>
          <w:szCs w:val="24"/>
        </w:rPr>
        <w:t xml:space="preserve">、并列纵队       </w:t>
      </w:r>
      <w:r>
        <w:rPr>
          <w:rFonts w:ascii="宋体" w:hAnsi="宋体" w:hint="eastAsia"/>
          <w:color w:val="000000"/>
          <w:sz w:val="24"/>
          <w:szCs w:val="24"/>
        </w:rPr>
        <w:t>C</w:t>
      </w:r>
      <w:r>
        <w:rPr>
          <w:rFonts w:ascii="仿宋_GB2312" w:eastAsia="仿宋_GB2312" w:hint="eastAsia"/>
          <w:color w:val="000000"/>
          <w:sz w:val="24"/>
          <w:szCs w:val="24"/>
        </w:rPr>
        <w:t>、二路纵队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175、对党员的纪律处分种类有警告、严重警告、（ </w:t>
      </w:r>
      <w:r>
        <w:rPr>
          <w:rFonts w:ascii="宋体" w:hAnsi="宋体" w:hint="eastAsia"/>
          <w:color w:val="000000"/>
          <w:sz w:val="24"/>
          <w:szCs w:val="24"/>
        </w:rPr>
        <w:t xml:space="preserve">B </w:t>
      </w:r>
      <w:r>
        <w:rPr>
          <w:rFonts w:ascii="仿宋_GB2312" w:eastAsia="仿宋_GB2312" w:hint="eastAsia"/>
          <w:color w:val="000000"/>
          <w:sz w:val="24"/>
          <w:szCs w:val="24"/>
        </w:rPr>
        <w:t>）、留党察看、开除党籍。</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A、撤销行政职务     </w:t>
      </w:r>
      <w:r>
        <w:rPr>
          <w:rFonts w:ascii="宋体" w:hAnsi="宋体" w:hint="eastAsia"/>
          <w:color w:val="000000"/>
          <w:sz w:val="24"/>
          <w:szCs w:val="24"/>
        </w:rPr>
        <w:t>B</w:t>
      </w:r>
      <w:r>
        <w:rPr>
          <w:rFonts w:ascii="仿宋_GB2312" w:eastAsia="仿宋_GB2312" w:hint="eastAsia"/>
          <w:color w:val="000000"/>
          <w:sz w:val="24"/>
          <w:szCs w:val="24"/>
        </w:rPr>
        <w:t xml:space="preserve">、撤销党内职务     </w:t>
      </w:r>
      <w:r>
        <w:rPr>
          <w:rFonts w:ascii="宋体" w:hAnsi="宋体" w:hint="eastAsia"/>
          <w:color w:val="000000"/>
          <w:sz w:val="24"/>
          <w:szCs w:val="24"/>
        </w:rPr>
        <w:t>C</w:t>
      </w:r>
      <w:r>
        <w:rPr>
          <w:rFonts w:ascii="仿宋_GB2312" w:eastAsia="仿宋_GB2312" w:hint="eastAsia"/>
          <w:color w:val="000000"/>
          <w:sz w:val="24"/>
          <w:szCs w:val="24"/>
        </w:rPr>
        <w:t>、撤销行政和党内职务</w:t>
      </w:r>
    </w:p>
    <w:p w:rsidR="00F24407" w:rsidRDefault="00F24407" w:rsidP="00F24407">
      <w:pPr>
        <w:pStyle w:val="p0"/>
        <w:spacing w:line="390" w:lineRule="atLeast"/>
        <w:rPr>
          <w:rFonts w:ascii="仿宋_GB2312" w:eastAsia="仿宋_GB2312"/>
          <w:color w:val="000000"/>
          <w:sz w:val="24"/>
          <w:szCs w:val="24"/>
          <w:u w:val="single"/>
        </w:rPr>
      </w:pPr>
      <w:r>
        <w:rPr>
          <w:rFonts w:ascii="仿宋_GB2312" w:eastAsia="仿宋_GB2312" w:hint="eastAsia"/>
          <w:color w:val="000000"/>
          <w:sz w:val="24"/>
          <w:szCs w:val="24"/>
        </w:rPr>
        <w:t xml:space="preserve">176、部队管理首先要管好（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A、人       </w:t>
      </w:r>
      <w:r>
        <w:rPr>
          <w:rFonts w:ascii="宋体" w:hAnsi="宋体" w:hint="eastAsia"/>
          <w:color w:val="000000"/>
          <w:sz w:val="24"/>
          <w:szCs w:val="24"/>
        </w:rPr>
        <w:t>B</w:t>
      </w:r>
      <w:r>
        <w:rPr>
          <w:rFonts w:ascii="仿宋_GB2312" w:eastAsia="仿宋_GB2312" w:hint="eastAsia"/>
          <w:color w:val="000000"/>
          <w:sz w:val="24"/>
          <w:szCs w:val="24"/>
        </w:rPr>
        <w:t xml:space="preserve">、车       </w:t>
      </w:r>
      <w:r>
        <w:rPr>
          <w:rFonts w:ascii="宋体" w:hAnsi="宋体" w:hint="eastAsia"/>
          <w:color w:val="000000"/>
          <w:sz w:val="24"/>
          <w:szCs w:val="24"/>
        </w:rPr>
        <w:t>C</w:t>
      </w:r>
      <w:r>
        <w:rPr>
          <w:rFonts w:ascii="仿宋_GB2312" w:eastAsia="仿宋_GB2312" w:hint="eastAsia"/>
          <w:color w:val="000000"/>
          <w:sz w:val="24"/>
          <w:szCs w:val="24"/>
        </w:rPr>
        <w:t>、物</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177、安全管理是军队建设综合性、（ </w:t>
      </w:r>
      <w:r>
        <w:rPr>
          <w:rFonts w:ascii="宋体" w:hAnsi="宋体" w:hint="eastAsia"/>
          <w:color w:val="000000"/>
          <w:sz w:val="24"/>
          <w:szCs w:val="24"/>
        </w:rPr>
        <w:t xml:space="preserve">C </w:t>
      </w:r>
      <w:r>
        <w:rPr>
          <w:rFonts w:ascii="仿宋_GB2312" w:eastAsia="仿宋_GB2312" w:hint="eastAsia"/>
          <w:color w:val="000000"/>
          <w:sz w:val="24"/>
          <w:szCs w:val="24"/>
        </w:rPr>
        <w:t>），是圆满完成各项任务的重要保障。</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A、根本性的工作    </w:t>
      </w:r>
      <w:r>
        <w:rPr>
          <w:rFonts w:ascii="宋体" w:hAnsi="宋体" w:hint="eastAsia"/>
          <w:color w:val="000000"/>
          <w:sz w:val="24"/>
          <w:szCs w:val="24"/>
        </w:rPr>
        <w:t>B</w:t>
      </w:r>
      <w:r>
        <w:rPr>
          <w:rFonts w:ascii="仿宋_GB2312" w:eastAsia="仿宋_GB2312" w:hint="eastAsia"/>
          <w:color w:val="000000"/>
          <w:sz w:val="24"/>
          <w:szCs w:val="24"/>
        </w:rPr>
        <w:t xml:space="preserve">、中心工作    </w:t>
      </w:r>
      <w:r>
        <w:rPr>
          <w:rFonts w:ascii="宋体" w:hAnsi="宋体" w:hint="eastAsia"/>
          <w:color w:val="000000"/>
          <w:sz w:val="24"/>
          <w:szCs w:val="24"/>
        </w:rPr>
        <w:t>C</w:t>
      </w:r>
      <w:r>
        <w:rPr>
          <w:rFonts w:ascii="仿宋_GB2312" w:eastAsia="仿宋_GB2312" w:hint="eastAsia"/>
          <w:color w:val="000000"/>
          <w:sz w:val="24"/>
          <w:szCs w:val="24"/>
        </w:rPr>
        <w:t xml:space="preserve">、经常性的工作    </w:t>
      </w:r>
      <w:r>
        <w:rPr>
          <w:rFonts w:ascii="宋体" w:hAnsi="宋体" w:hint="eastAsia"/>
          <w:color w:val="000000"/>
          <w:sz w:val="24"/>
          <w:szCs w:val="24"/>
        </w:rPr>
        <w:t>D</w:t>
      </w:r>
      <w:r>
        <w:rPr>
          <w:rFonts w:ascii="仿宋_GB2312" w:eastAsia="仿宋_GB2312" w:hint="eastAsia"/>
          <w:color w:val="000000"/>
          <w:sz w:val="24"/>
          <w:szCs w:val="24"/>
        </w:rPr>
        <w:t>、重要工作</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178、为了加强公安消防部队的安全管理，规范官兵安全行为，促进部队（ </w:t>
      </w:r>
      <w:r>
        <w:rPr>
          <w:rFonts w:ascii="宋体" w:hAnsi="宋体" w:hint="eastAsia"/>
          <w:color w:val="000000"/>
          <w:sz w:val="24"/>
          <w:szCs w:val="24"/>
        </w:rPr>
        <w:t xml:space="preserve">C </w:t>
      </w:r>
      <w:r>
        <w:rPr>
          <w:rFonts w:ascii="仿宋_GB2312" w:eastAsia="仿宋_GB2312" w:hint="eastAsia"/>
          <w:color w:val="000000"/>
          <w:sz w:val="24"/>
          <w:szCs w:val="24"/>
        </w:rPr>
        <w:t>），依据共同条令和《中国人民解放军安全条例》，制定《公安消防部队安全管理规定》。</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A、基层建设      </w:t>
      </w:r>
      <w:r>
        <w:rPr>
          <w:rFonts w:ascii="宋体" w:hAnsi="宋体" w:hint="eastAsia"/>
          <w:color w:val="000000"/>
          <w:sz w:val="24"/>
          <w:szCs w:val="24"/>
        </w:rPr>
        <w:t>B</w:t>
      </w:r>
      <w:r>
        <w:rPr>
          <w:rFonts w:ascii="仿宋_GB2312" w:eastAsia="仿宋_GB2312" w:hint="eastAsia"/>
          <w:color w:val="000000"/>
          <w:sz w:val="24"/>
          <w:szCs w:val="24"/>
        </w:rPr>
        <w:t xml:space="preserve">、基础建设      </w:t>
      </w:r>
      <w:r>
        <w:rPr>
          <w:rFonts w:ascii="宋体" w:hAnsi="宋体" w:hint="eastAsia"/>
          <w:color w:val="000000"/>
          <w:sz w:val="24"/>
          <w:szCs w:val="24"/>
        </w:rPr>
        <w:t>C</w:t>
      </w:r>
      <w:r>
        <w:rPr>
          <w:rFonts w:ascii="仿宋_GB2312" w:eastAsia="仿宋_GB2312" w:hint="eastAsia"/>
          <w:color w:val="000000"/>
          <w:sz w:val="24"/>
          <w:szCs w:val="24"/>
        </w:rPr>
        <w:t xml:space="preserve">、全面建设    </w:t>
      </w:r>
      <w:r>
        <w:rPr>
          <w:rFonts w:ascii="宋体" w:hAnsi="宋体" w:hint="eastAsia"/>
          <w:color w:val="000000"/>
          <w:sz w:val="24"/>
          <w:szCs w:val="24"/>
        </w:rPr>
        <w:t>D</w:t>
      </w:r>
      <w:r>
        <w:rPr>
          <w:rFonts w:ascii="仿宋_GB2312" w:eastAsia="仿宋_GB2312" w:hint="eastAsia"/>
          <w:color w:val="000000"/>
          <w:sz w:val="24"/>
          <w:szCs w:val="24"/>
        </w:rPr>
        <w:t>、预防事故能力</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179、安全管理工作必须坚持贯彻（ </w:t>
      </w:r>
      <w:r>
        <w:rPr>
          <w:rFonts w:ascii="宋体" w:hAnsi="宋体" w:hint="eastAsia"/>
          <w:color w:val="000000"/>
          <w:sz w:val="24"/>
          <w:szCs w:val="24"/>
        </w:rPr>
        <w:t xml:space="preserve">B </w:t>
      </w:r>
      <w:r>
        <w:rPr>
          <w:rFonts w:ascii="仿宋_GB2312" w:eastAsia="仿宋_GB2312" w:hint="eastAsia"/>
          <w:color w:val="000000"/>
          <w:sz w:val="24"/>
          <w:szCs w:val="24"/>
        </w:rPr>
        <w:t>）的方针。</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A、教育现行     </w:t>
      </w:r>
      <w:r>
        <w:rPr>
          <w:rFonts w:ascii="宋体" w:hAnsi="宋体" w:hint="eastAsia"/>
          <w:color w:val="000000"/>
          <w:sz w:val="24"/>
          <w:szCs w:val="24"/>
        </w:rPr>
        <w:t>B</w:t>
      </w:r>
      <w:r>
        <w:rPr>
          <w:rFonts w:ascii="仿宋_GB2312" w:eastAsia="仿宋_GB2312" w:hint="eastAsia"/>
          <w:color w:val="000000"/>
          <w:sz w:val="24"/>
          <w:szCs w:val="24"/>
        </w:rPr>
        <w:t xml:space="preserve">、预防为主     </w:t>
      </w:r>
      <w:r>
        <w:rPr>
          <w:rFonts w:ascii="宋体" w:hAnsi="宋体" w:hint="eastAsia"/>
          <w:color w:val="000000"/>
          <w:sz w:val="24"/>
          <w:szCs w:val="24"/>
        </w:rPr>
        <w:t>C</w:t>
      </w:r>
      <w:r>
        <w:rPr>
          <w:rFonts w:ascii="仿宋_GB2312" w:eastAsia="仿宋_GB2312" w:hint="eastAsia"/>
          <w:color w:val="000000"/>
          <w:sz w:val="24"/>
          <w:szCs w:val="24"/>
        </w:rPr>
        <w:t xml:space="preserve">、统一领导     </w:t>
      </w:r>
      <w:r>
        <w:rPr>
          <w:rFonts w:ascii="宋体" w:hAnsi="宋体" w:hint="eastAsia"/>
          <w:color w:val="000000"/>
          <w:sz w:val="24"/>
          <w:szCs w:val="24"/>
        </w:rPr>
        <w:t>D</w:t>
      </w:r>
      <w:r>
        <w:rPr>
          <w:rFonts w:ascii="仿宋_GB2312" w:eastAsia="仿宋_GB2312" w:hint="eastAsia"/>
          <w:color w:val="000000"/>
          <w:sz w:val="24"/>
          <w:szCs w:val="24"/>
        </w:rPr>
        <w:t>、发动群众  坚持经常</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180、（ </w:t>
      </w:r>
      <w:r>
        <w:rPr>
          <w:rFonts w:ascii="宋体" w:hAnsi="宋体" w:hint="eastAsia"/>
          <w:color w:val="000000"/>
          <w:sz w:val="24"/>
          <w:szCs w:val="24"/>
        </w:rPr>
        <w:t xml:space="preserve">D </w:t>
      </w:r>
      <w:r>
        <w:rPr>
          <w:rFonts w:ascii="仿宋_GB2312" w:eastAsia="仿宋_GB2312" w:hint="eastAsia"/>
          <w:color w:val="000000"/>
          <w:sz w:val="24"/>
          <w:szCs w:val="24"/>
        </w:rPr>
        <w:t>）主管本单位的安全管理。</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A、政治机关     </w:t>
      </w:r>
      <w:r>
        <w:rPr>
          <w:rFonts w:ascii="宋体" w:hAnsi="宋体" w:hint="eastAsia"/>
          <w:color w:val="000000"/>
          <w:sz w:val="24"/>
          <w:szCs w:val="24"/>
        </w:rPr>
        <w:t>B</w:t>
      </w:r>
      <w:r>
        <w:rPr>
          <w:rFonts w:ascii="仿宋_GB2312" w:eastAsia="仿宋_GB2312" w:hint="eastAsia"/>
          <w:color w:val="000000"/>
          <w:sz w:val="24"/>
          <w:szCs w:val="24"/>
        </w:rPr>
        <w:t xml:space="preserve">、后勤（联勤）机关    </w:t>
      </w:r>
      <w:r>
        <w:rPr>
          <w:rFonts w:ascii="宋体" w:hAnsi="宋体" w:hint="eastAsia"/>
          <w:color w:val="000000"/>
          <w:sz w:val="24"/>
          <w:szCs w:val="24"/>
        </w:rPr>
        <w:t>C</w:t>
      </w:r>
      <w:r>
        <w:rPr>
          <w:rFonts w:ascii="仿宋_GB2312" w:eastAsia="仿宋_GB2312" w:hint="eastAsia"/>
          <w:color w:val="000000"/>
          <w:sz w:val="24"/>
          <w:szCs w:val="24"/>
        </w:rPr>
        <w:t xml:space="preserve">、警务处     </w:t>
      </w:r>
      <w:r>
        <w:rPr>
          <w:rFonts w:ascii="宋体" w:hAnsi="宋体" w:hint="eastAsia"/>
          <w:color w:val="000000"/>
          <w:sz w:val="24"/>
          <w:szCs w:val="24"/>
        </w:rPr>
        <w:t>D</w:t>
      </w:r>
      <w:r>
        <w:rPr>
          <w:rFonts w:ascii="仿宋_GB2312" w:eastAsia="仿宋_GB2312" w:hint="eastAsia"/>
          <w:color w:val="000000"/>
          <w:sz w:val="24"/>
          <w:szCs w:val="24"/>
        </w:rPr>
        <w:t>、司令机关</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181、（ </w:t>
      </w:r>
      <w:r>
        <w:rPr>
          <w:rFonts w:ascii="宋体" w:hAnsi="宋体" w:hint="eastAsia"/>
          <w:color w:val="000000"/>
          <w:sz w:val="24"/>
          <w:szCs w:val="24"/>
        </w:rPr>
        <w:t xml:space="preserve">A </w:t>
      </w:r>
      <w:r>
        <w:rPr>
          <w:rFonts w:ascii="仿宋_GB2312" w:eastAsia="仿宋_GB2312" w:hint="eastAsia"/>
          <w:color w:val="000000"/>
          <w:sz w:val="24"/>
          <w:szCs w:val="24"/>
        </w:rPr>
        <w:t>）及相关单位应当指定安全员，安全员通常由士官担任，负责督促本单位人员遵守安全规定，及时报告安全情况。</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A、班        </w:t>
      </w:r>
      <w:r>
        <w:rPr>
          <w:rFonts w:ascii="宋体" w:hAnsi="宋体" w:hint="eastAsia"/>
          <w:color w:val="000000"/>
          <w:sz w:val="24"/>
          <w:szCs w:val="24"/>
        </w:rPr>
        <w:t>B</w:t>
      </w:r>
      <w:r>
        <w:rPr>
          <w:rFonts w:ascii="仿宋_GB2312" w:eastAsia="仿宋_GB2312" w:hint="eastAsia"/>
          <w:color w:val="000000"/>
          <w:sz w:val="24"/>
          <w:szCs w:val="24"/>
        </w:rPr>
        <w:t xml:space="preserve">、排       </w:t>
      </w:r>
      <w:r>
        <w:rPr>
          <w:rFonts w:ascii="宋体" w:hAnsi="宋体" w:hint="eastAsia"/>
          <w:color w:val="000000"/>
          <w:sz w:val="24"/>
          <w:szCs w:val="24"/>
        </w:rPr>
        <w:t>C</w:t>
      </w:r>
      <w:r>
        <w:rPr>
          <w:rFonts w:ascii="仿宋_GB2312" w:eastAsia="仿宋_GB2312" w:hint="eastAsia"/>
          <w:color w:val="000000"/>
          <w:sz w:val="24"/>
          <w:szCs w:val="24"/>
        </w:rPr>
        <w:t xml:space="preserve">、连       </w:t>
      </w:r>
      <w:r>
        <w:rPr>
          <w:rFonts w:ascii="宋体" w:hAnsi="宋体" w:hint="eastAsia"/>
          <w:color w:val="000000"/>
          <w:sz w:val="24"/>
          <w:szCs w:val="24"/>
        </w:rPr>
        <w:t>D</w:t>
      </w:r>
      <w:r>
        <w:rPr>
          <w:rFonts w:ascii="仿宋_GB2312" w:eastAsia="仿宋_GB2312" w:hint="eastAsia"/>
          <w:color w:val="000000"/>
          <w:sz w:val="24"/>
          <w:szCs w:val="24"/>
        </w:rPr>
        <w:t>、营</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182、班及相关单位应当指定（ </w:t>
      </w:r>
      <w:r>
        <w:rPr>
          <w:rFonts w:ascii="宋体" w:hAnsi="宋体" w:hint="eastAsia"/>
          <w:color w:val="000000"/>
          <w:sz w:val="24"/>
          <w:szCs w:val="24"/>
        </w:rPr>
        <w:t xml:space="preserve">B </w:t>
      </w:r>
      <w:r>
        <w:rPr>
          <w:rFonts w:ascii="仿宋_GB2312" w:eastAsia="仿宋_GB2312" w:hint="eastAsia"/>
          <w:color w:val="000000"/>
          <w:sz w:val="24"/>
          <w:szCs w:val="24"/>
        </w:rPr>
        <w:t>），并且通常由士官担任，负责督促本单位人员遵守安全规定，及时报告安全情况。</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A、监督员        </w:t>
      </w:r>
      <w:r>
        <w:rPr>
          <w:rFonts w:ascii="宋体" w:hAnsi="宋体" w:hint="eastAsia"/>
          <w:color w:val="000000"/>
          <w:sz w:val="24"/>
          <w:szCs w:val="24"/>
        </w:rPr>
        <w:t>B</w:t>
      </w:r>
      <w:r>
        <w:rPr>
          <w:rFonts w:ascii="仿宋_GB2312" w:eastAsia="仿宋_GB2312" w:hint="eastAsia"/>
          <w:color w:val="000000"/>
          <w:sz w:val="24"/>
          <w:szCs w:val="24"/>
        </w:rPr>
        <w:t xml:space="preserve">、安全员      </w:t>
      </w:r>
      <w:r>
        <w:rPr>
          <w:rFonts w:ascii="宋体" w:hAnsi="宋体" w:hint="eastAsia"/>
          <w:color w:val="000000"/>
          <w:sz w:val="24"/>
          <w:szCs w:val="24"/>
        </w:rPr>
        <w:t>C</w:t>
      </w:r>
      <w:r>
        <w:rPr>
          <w:rFonts w:ascii="仿宋_GB2312" w:eastAsia="仿宋_GB2312" w:hint="eastAsia"/>
          <w:color w:val="000000"/>
          <w:sz w:val="24"/>
          <w:szCs w:val="24"/>
        </w:rPr>
        <w:t xml:space="preserve">、管理员      </w:t>
      </w:r>
      <w:r>
        <w:rPr>
          <w:rFonts w:ascii="宋体" w:hAnsi="宋体" w:hint="eastAsia"/>
          <w:color w:val="000000"/>
          <w:sz w:val="24"/>
          <w:szCs w:val="24"/>
        </w:rPr>
        <w:t>D</w:t>
      </w:r>
      <w:r>
        <w:rPr>
          <w:rFonts w:ascii="仿宋_GB2312" w:eastAsia="仿宋_GB2312" w:hint="eastAsia"/>
          <w:color w:val="000000"/>
          <w:sz w:val="24"/>
          <w:szCs w:val="24"/>
        </w:rPr>
        <w:t>、安全管理监督员</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183、对发生事故的单位的领导，应当根据事故的性质、原因、后果，以及具体情形、责任大小影响程度，追究单位领导干部及机关和主官业务部门领导干部的（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A、直接责任      </w:t>
      </w:r>
      <w:r>
        <w:rPr>
          <w:rFonts w:ascii="宋体" w:hAnsi="宋体" w:hint="eastAsia"/>
          <w:color w:val="000000"/>
          <w:sz w:val="24"/>
          <w:szCs w:val="24"/>
        </w:rPr>
        <w:t>B</w:t>
      </w:r>
      <w:r>
        <w:rPr>
          <w:rFonts w:ascii="仿宋_GB2312" w:eastAsia="仿宋_GB2312" w:hint="eastAsia"/>
          <w:color w:val="000000"/>
          <w:sz w:val="24"/>
          <w:szCs w:val="24"/>
        </w:rPr>
        <w:t xml:space="preserve">、间接责任      </w:t>
      </w:r>
      <w:r>
        <w:rPr>
          <w:rFonts w:ascii="宋体" w:hAnsi="宋体" w:hint="eastAsia"/>
          <w:color w:val="000000"/>
          <w:sz w:val="24"/>
          <w:szCs w:val="24"/>
        </w:rPr>
        <w:t>C</w:t>
      </w:r>
      <w:r>
        <w:rPr>
          <w:rFonts w:ascii="仿宋_GB2312" w:eastAsia="仿宋_GB2312" w:hint="eastAsia"/>
          <w:color w:val="000000"/>
          <w:sz w:val="24"/>
          <w:szCs w:val="24"/>
        </w:rPr>
        <w:t xml:space="preserve">、连带责任     </w:t>
      </w:r>
      <w:r>
        <w:rPr>
          <w:rFonts w:ascii="宋体" w:hAnsi="宋体" w:hint="eastAsia"/>
          <w:color w:val="000000"/>
          <w:sz w:val="24"/>
          <w:szCs w:val="24"/>
        </w:rPr>
        <w:t>D</w:t>
      </w:r>
      <w:r>
        <w:rPr>
          <w:rFonts w:ascii="仿宋_GB2312" w:eastAsia="仿宋_GB2312" w:hint="eastAsia"/>
          <w:color w:val="000000"/>
          <w:sz w:val="24"/>
          <w:szCs w:val="24"/>
        </w:rPr>
        <w:t>、领导责任</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184、根据《公安消防部队安全管理规定》，支队级以上单位应当成立本单位首长、机关领导和有关业务部门负责人、专业技术人员组成的（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A、安全委员会            </w:t>
      </w:r>
      <w:r>
        <w:rPr>
          <w:rFonts w:ascii="宋体" w:hAnsi="宋体" w:hint="eastAsia"/>
          <w:color w:val="000000"/>
          <w:sz w:val="24"/>
          <w:szCs w:val="24"/>
        </w:rPr>
        <w:t>B</w:t>
      </w:r>
      <w:r>
        <w:rPr>
          <w:rFonts w:ascii="仿宋_GB2312" w:eastAsia="仿宋_GB2312" w:hint="eastAsia"/>
          <w:color w:val="000000"/>
          <w:sz w:val="24"/>
          <w:szCs w:val="24"/>
        </w:rPr>
        <w:t>、安全工作领导委员会</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C、安全小组              </w:t>
      </w:r>
      <w:r>
        <w:rPr>
          <w:rFonts w:ascii="宋体" w:hAnsi="宋体" w:hint="eastAsia"/>
          <w:color w:val="000000"/>
          <w:sz w:val="24"/>
          <w:szCs w:val="24"/>
        </w:rPr>
        <w:t>D</w:t>
      </w:r>
      <w:r>
        <w:rPr>
          <w:rFonts w:ascii="仿宋_GB2312" w:eastAsia="仿宋_GB2312" w:hint="eastAsia"/>
          <w:color w:val="000000"/>
          <w:sz w:val="24"/>
          <w:szCs w:val="24"/>
        </w:rPr>
        <w:t>、安全防事故工作委员会</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185、根据《公安消防部队安全管理规定》，消防大队、中队设立的安全组织称为（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A、安全委员会        </w:t>
      </w:r>
      <w:r>
        <w:rPr>
          <w:rFonts w:ascii="宋体" w:hAnsi="宋体" w:hint="eastAsia"/>
          <w:color w:val="000000"/>
          <w:sz w:val="24"/>
          <w:szCs w:val="24"/>
        </w:rPr>
        <w:t>B</w:t>
      </w:r>
      <w:r>
        <w:rPr>
          <w:rFonts w:ascii="仿宋_GB2312" w:eastAsia="仿宋_GB2312" w:hint="eastAsia"/>
          <w:color w:val="000000"/>
          <w:sz w:val="24"/>
          <w:szCs w:val="24"/>
        </w:rPr>
        <w:t>、安全工作领导委员会</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C、安全管理小组      </w:t>
      </w:r>
      <w:r>
        <w:rPr>
          <w:rFonts w:ascii="宋体" w:hAnsi="宋体" w:hint="eastAsia"/>
          <w:color w:val="000000"/>
          <w:sz w:val="24"/>
          <w:szCs w:val="24"/>
        </w:rPr>
        <w:t>D</w:t>
      </w:r>
      <w:r>
        <w:rPr>
          <w:rFonts w:ascii="仿宋_GB2312" w:eastAsia="仿宋_GB2312" w:hint="eastAsia"/>
          <w:color w:val="000000"/>
          <w:sz w:val="24"/>
          <w:szCs w:val="24"/>
        </w:rPr>
        <w:t>、安全防事故工作委员会</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186、经常进行车辆检查和维修保养，坚持每周（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A、车辆检查日     </w:t>
      </w:r>
      <w:r>
        <w:rPr>
          <w:rFonts w:ascii="宋体" w:hAnsi="宋体" w:hint="eastAsia"/>
          <w:color w:val="000000"/>
          <w:sz w:val="24"/>
          <w:szCs w:val="24"/>
        </w:rPr>
        <w:t>B</w:t>
      </w:r>
      <w:r>
        <w:rPr>
          <w:rFonts w:ascii="仿宋_GB2312" w:eastAsia="仿宋_GB2312" w:hint="eastAsia"/>
          <w:color w:val="000000"/>
          <w:sz w:val="24"/>
          <w:szCs w:val="24"/>
        </w:rPr>
        <w:t xml:space="preserve">、车辆维修日      </w:t>
      </w:r>
      <w:r>
        <w:rPr>
          <w:rFonts w:ascii="宋体" w:hAnsi="宋体" w:hint="eastAsia"/>
          <w:color w:val="000000"/>
          <w:sz w:val="24"/>
          <w:szCs w:val="24"/>
        </w:rPr>
        <w:t>C</w:t>
      </w:r>
      <w:r>
        <w:rPr>
          <w:rFonts w:ascii="仿宋_GB2312" w:eastAsia="仿宋_GB2312" w:hint="eastAsia"/>
          <w:color w:val="000000"/>
          <w:sz w:val="24"/>
          <w:szCs w:val="24"/>
        </w:rPr>
        <w:t>、车辆</w:t>
      </w:r>
      <w:proofErr w:type="gramStart"/>
      <w:r>
        <w:rPr>
          <w:rFonts w:ascii="仿宋_GB2312" w:eastAsia="仿宋_GB2312" w:hint="eastAsia"/>
          <w:color w:val="000000"/>
          <w:sz w:val="24"/>
          <w:szCs w:val="24"/>
        </w:rPr>
        <w:t>保养日</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、车场日</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187、根据《公安消防部队安全管理规定》，部队发生一般亡人事故应当在（ </w:t>
      </w:r>
      <w:r>
        <w:rPr>
          <w:rFonts w:ascii="宋体" w:hAnsi="宋体" w:hint="eastAsia"/>
          <w:color w:val="000000"/>
          <w:sz w:val="24"/>
          <w:szCs w:val="24"/>
        </w:rPr>
        <w:t xml:space="preserve">D </w:t>
      </w:r>
      <w:r>
        <w:rPr>
          <w:rFonts w:ascii="仿宋_GB2312" w:eastAsia="仿宋_GB2312" w:hint="eastAsia"/>
          <w:color w:val="000000"/>
          <w:sz w:val="24"/>
          <w:szCs w:val="24"/>
        </w:rPr>
        <w:t>）小时内报公安部消防局。</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5</w:t>
      </w:r>
      <w:r>
        <w:rPr>
          <w:rFonts w:ascii="仿宋_GB2312" w:eastAsia="仿宋_GB2312" w:hint="eastAsia"/>
          <w:color w:val="000000"/>
          <w:sz w:val="24"/>
          <w:szCs w:val="24"/>
        </w:rPr>
        <w:t xml:space="preserve">天      </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10</w:t>
      </w:r>
      <w:r>
        <w:rPr>
          <w:rFonts w:ascii="仿宋_GB2312" w:eastAsia="仿宋_GB2312" w:hint="eastAsia"/>
          <w:color w:val="000000"/>
          <w:sz w:val="24"/>
          <w:szCs w:val="24"/>
        </w:rPr>
        <w:t xml:space="preserve">小时     </w:t>
      </w:r>
      <w:r>
        <w:rPr>
          <w:rFonts w:ascii="宋体" w:hAnsi="宋体" w:hint="eastAsia"/>
          <w:color w:val="000000"/>
          <w:sz w:val="24"/>
          <w:szCs w:val="24"/>
        </w:rPr>
        <w:t>C</w:t>
      </w:r>
      <w:r>
        <w:rPr>
          <w:rFonts w:ascii="仿宋_GB2312" w:eastAsia="仿宋_GB2312" w:hint="eastAsia"/>
          <w:color w:val="000000"/>
          <w:sz w:val="24"/>
          <w:szCs w:val="24"/>
        </w:rPr>
        <w:t>、</w:t>
      </w:r>
      <w:r>
        <w:rPr>
          <w:rFonts w:ascii="宋体" w:hAnsi="宋体" w:hint="eastAsia"/>
          <w:color w:val="000000"/>
          <w:sz w:val="24"/>
          <w:szCs w:val="24"/>
        </w:rPr>
        <w:t>2</w:t>
      </w:r>
      <w:r>
        <w:rPr>
          <w:rFonts w:ascii="仿宋_GB2312" w:eastAsia="仿宋_GB2312" w:hint="eastAsia"/>
          <w:color w:val="000000"/>
          <w:sz w:val="24"/>
          <w:szCs w:val="24"/>
        </w:rPr>
        <w:t xml:space="preserve">小时     </w:t>
      </w:r>
      <w:r>
        <w:rPr>
          <w:rFonts w:ascii="宋体" w:hAnsi="宋体" w:hint="eastAsia"/>
          <w:color w:val="000000"/>
          <w:sz w:val="24"/>
          <w:szCs w:val="24"/>
        </w:rPr>
        <w:t>D</w:t>
      </w:r>
      <w:r>
        <w:rPr>
          <w:rFonts w:ascii="仿宋_GB2312" w:eastAsia="仿宋_GB2312" w:hint="eastAsia"/>
          <w:color w:val="000000"/>
          <w:sz w:val="24"/>
          <w:szCs w:val="24"/>
        </w:rPr>
        <w:t>、</w:t>
      </w:r>
      <w:r>
        <w:rPr>
          <w:rFonts w:ascii="宋体" w:hAnsi="宋体" w:hint="eastAsia"/>
          <w:color w:val="000000"/>
          <w:sz w:val="24"/>
          <w:szCs w:val="24"/>
        </w:rPr>
        <w:t>24</w:t>
      </w:r>
      <w:r>
        <w:rPr>
          <w:rFonts w:ascii="仿宋_GB2312" w:eastAsia="仿宋_GB2312" w:hint="eastAsia"/>
          <w:color w:val="000000"/>
          <w:sz w:val="24"/>
          <w:szCs w:val="24"/>
        </w:rPr>
        <w:t>小时</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188、根据《公安消防部队安全管理规定》，对事故的调查处理应当及时进行。一般事故和严重事故的调查处理工作，应当在</w:t>
      </w:r>
      <w:r>
        <w:rPr>
          <w:rFonts w:ascii="仿宋_GB2312" w:eastAsia="仿宋_GB2312" w:hint="eastAsia"/>
          <w:color w:val="000000"/>
          <w:sz w:val="24"/>
          <w:szCs w:val="24"/>
          <w:u w:val="single"/>
        </w:rPr>
        <w:t xml:space="preserve">    </w:t>
      </w:r>
      <w:r>
        <w:rPr>
          <w:rFonts w:ascii="仿宋_GB2312" w:eastAsia="仿宋_GB2312" w:hint="eastAsia"/>
          <w:color w:val="000000"/>
          <w:sz w:val="24"/>
          <w:szCs w:val="24"/>
        </w:rPr>
        <w:t>天内完成；重大、特大事故的调查处理工作，应当在</w:t>
      </w:r>
      <w:r>
        <w:rPr>
          <w:rFonts w:ascii="仿宋_GB2312" w:eastAsia="仿宋_GB2312" w:hint="eastAsia"/>
          <w:color w:val="000000"/>
          <w:sz w:val="24"/>
          <w:szCs w:val="24"/>
          <w:u w:val="single"/>
        </w:rPr>
        <w:t xml:space="preserve">    </w:t>
      </w:r>
      <w:r>
        <w:rPr>
          <w:rFonts w:ascii="仿宋_GB2312" w:eastAsia="仿宋_GB2312" w:hint="eastAsia"/>
          <w:color w:val="000000"/>
          <w:sz w:val="24"/>
          <w:szCs w:val="24"/>
        </w:rPr>
        <w:t xml:space="preserve">天内完成；遇有特殊情况，经上级首长批准，可以适当延长。（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15  30      B</w:t>
      </w:r>
      <w:r>
        <w:rPr>
          <w:rFonts w:ascii="仿宋_GB2312" w:eastAsia="仿宋_GB2312" w:hint="eastAsia"/>
          <w:color w:val="000000"/>
          <w:sz w:val="24"/>
          <w:szCs w:val="24"/>
        </w:rPr>
        <w:t>、</w:t>
      </w:r>
      <w:r>
        <w:rPr>
          <w:rFonts w:ascii="宋体" w:hAnsi="宋体" w:hint="eastAsia"/>
          <w:color w:val="000000"/>
          <w:sz w:val="24"/>
          <w:szCs w:val="24"/>
        </w:rPr>
        <w:t xml:space="preserve">20   </w:t>
      </w:r>
      <w:smartTag w:uri="urn:schemas-microsoft-com:office:smarttags" w:element="chmetcnv">
        <w:smartTagPr>
          <w:attr w:name="TCSC" w:val="0"/>
          <w:attr w:name="NumberType" w:val="1"/>
          <w:attr w:name="Negative" w:val="False"/>
          <w:attr w:name="HasSpace" w:val="True"/>
          <w:attr w:name="SourceValue" w:val="40"/>
          <w:attr w:name="UnitName" w:val="C"/>
        </w:smartTagPr>
        <w:r>
          <w:rPr>
            <w:rFonts w:ascii="宋体" w:hAnsi="宋体" w:hint="eastAsia"/>
            <w:color w:val="000000"/>
            <w:sz w:val="24"/>
            <w:szCs w:val="24"/>
          </w:rPr>
          <w:t>40      C</w:t>
        </w:r>
      </w:smartTag>
      <w:r>
        <w:rPr>
          <w:rFonts w:ascii="仿宋_GB2312" w:eastAsia="仿宋_GB2312" w:hint="eastAsia"/>
          <w:color w:val="000000"/>
          <w:sz w:val="24"/>
          <w:szCs w:val="24"/>
        </w:rPr>
        <w:t>、</w:t>
      </w:r>
      <w:r>
        <w:rPr>
          <w:rFonts w:ascii="宋体" w:hAnsi="宋体" w:hint="eastAsia"/>
          <w:color w:val="000000"/>
          <w:sz w:val="24"/>
          <w:szCs w:val="24"/>
        </w:rPr>
        <w:t>3   5      D</w:t>
      </w:r>
      <w:r>
        <w:rPr>
          <w:rFonts w:ascii="仿宋_GB2312" w:eastAsia="仿宋_GB2312" w:hint="eastAsia"/>
          <w:color w:val="000000"/>
          <w:sz w:val="24"/>
          <w:szCs w:val="24"/>
        </w:rPr>
        <w:t>、</w:t>
      </w:r>
      <w:r>
        <w:rPr>
          <w:rFonts w:ascii="宋体" w:hAnsi="宋体" w:hint="eastAsia"/>
          <w:color w:val="000000"/>
          <w:sz w:val="24"/>
          <w:szCs w:val="24"/>
        </w:rPr>
        <w:t>10   20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189、对事故的调查处理应当及时进行。重大、特大事故的调查处理工作，应当在（ </w:t>
      </w:r>
      <w:r>
        <w:rPr>
          <w:rFonts w:ascii="宋体" w:hAnsi="宋体" w:hint="eastAsia"/>
          <w:color w:val="000000"/>
          <w:sz w:val="24"/>
          <w:szCs w:val="24"/>
        </w:rPr>
        <w:t xml:space="preserve">B </w:t>
      </w:r>
      <w:r>
        <w:rPr>
          <w:rFonts w:ascii="仿宋_GB2312" w:eastAsia="仿宋_GB2312" w:hint="eastAsia"/>
          <w:color w:val="000000"/>
          <w:sz w:val="24"/>
          <w:szCs w:val="24"/>
        </w:rPr>
        <w:t>）天内完成；遇有特殊情况，经上级首长批准，可以适当延长。</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30"/>
          <w:attr w:name="UnitName" w:val="C"/>
        </w:smartTagPr>
        <w:r>
          <w:rPr>
            <w:rFonts w:ascii="宋体" w:hAnsi="宋体" w:hint="eastAsia"/>
            <w:color w:val="000000"/>
            <w:sz w:val="24"/>
            <w:szCs w:val="24"/>
          </w:rPr>
          <w:t>30      C</w:t>
        </w:r>
      </w:smartTag>
      <w:r>
        <w:rPr>
          <w:rFonts w:ascii="仿宋_GB2312" w:eastAsia="仿宋_GB2312" w:hint="eastAsia"/>
          <w:color w:val="000000"/>
          <w:sz w:val="24"/>
          <w:szCs w:val="24"/>
        </w:rPr>
        <w:t>、</w:t>
      </w:r>
      <w:r>
        <w:rPr>
          <w:rFonts w:ascii="宋体" w:hAnsi="宋体" w:hint="eastAsia"/>
          <w:color w:val="000000"/>
          <w:sz w:val="24"/>
          <w:szCs w:val="24"/>
        </w:rPr>
        <w:t>40      D</w:t>
      </w:r>
      <w:r>
        <w:rPr>
          <w:rFonts w:ascii="仿宋_GB2312" w:eastAsia="仿宋_GB2312" w:hint="eastAsia"/>
          <w:color w:val="000000"/>
          <w:sz w:val="24"/>
          <w:szCs w:val="24"/>
        </w:rPr>
        <w:t>、</w:t>
      </w:r>
      <w:r>
        <w:rPr>
          <w:rFonts w:ascii="宋体" w:hAnsi="宋体" w:hint="eastAsia"/>
          <w:color w:val="000000"/>
          <w:sz w:val="24"/>
          <w:szCs w:val="24"/>
        </w:rPr>
        <w:t>10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190、编制标准规定的特殊专业岗位可以配备使用女士官，女士官服现役的期限原则上为（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A、下士        </w:t>
      </w:r>
      <w:r>
        <w:rPr>
          <w:rFonts w:ascii="宋体" w:hAnsi="宋体" w:hint="eastAsia"/>
          <w:color w:val="000000"/>
          <w:sz w:val="24"/>
          <w:szCs w:val="24"/>
        </w:rPr>
        <w:t>B</w:t>
      </w:r>
      <w:r>
        <w:rPr>
          <w:rFonts w:ascii="仿宋_GB2312" w:eastAsia="仿宋_GB2312" w:hint="eastAsia"/>
          <w:color w:val="000000"/>
          <w:sz w:val="24"/>
          <w:szCs w:val="24"/>
        </w:rPr>
        <w:t xml:space="preserve">、中士       </w:t>
      </w:r>
      <w:r>
        <w:rPr>
          <w:rFonts w:ascii="宋体" w:hAnsi="宋体" w:hint="eastAsia"/>
          <w:color w:val="000000"/>
          <w:sz w:val="24"/>
          <w:szCs w:val="24"/>
        </w:rPr>
        <w:t>C</w:t>
      </w:r>
      <w:r>
        <w:rPr>
          <w:rFonts w:ascii="仿宋_GB2312" w:eastAsia="仿宋_GB2312" w:hint="eastAsia"/>
          <w:color w:val="000000"/>
          <w:sz w:val="24"/>
          <w:szCs w:val="24"/>
        </w:rPr>
        <w:t xml:space="preserve">、上士      </w:t>
      </w:r>
      <w:r>
        <w:rPr>
          <w:rFonts w:ascii="宋体" w:hAnsi="宋体" w:hint="eastAsia"/>
          <w:color w:val="000000"/>
          <w:sz w:val="24"/>
          <w:szCs w:val="24"/>
        </w:rPr>
        <w:t>D</w:t>
      </w:r>
      <w:r>
        <w:rPr>
          <w:rFonts w:ascii="仿宋_GB2312" w:eastAsia="仿宋_GB2312" w:hint="eastAsia"/>
          <w:color w:val="000000"/>
          <w:sz w:val="24"/>
          <w:szCs w:val="24"/>
        </w:rPr>
        <w:t>、四级警士长</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191、休息日、节假日，可以推迟（ </w:t>
      </w:r>
      <w:r>
        <w:rPr>
          <w:rFonts w:ascii="宋体" w:hAnsi="宋体" w:hint="eastAsia"/>
          <w:color w:val="000000"/>
          <w:sz w:val="24"/>
          <w:szCs w:val="24"/>
        </w:rPr>
        <w:t xml:space="preserve">B </w:t>
      </w:r>
      <w:r>
        <w:rPr>
          <w:rFonts w:ascii="仿宋_GB2312" w:eastAsia="仿宋_GB2312" w:hint="eastAsia"/>
          <w:color w:val="000000"/>
          <w:sz w:val="24"/>
          <w:szCs w:val="24"/>
        </w:rPr>
        <w:t>）起床。</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20</w:t>
      </w:r>
      <w:r>
        <w:rPr>
          <w:rFonts w:ascii="仿宋_GB2312" w:eastAsia="仿宋_GB2312" w:hint="eastAsia"/>
          <w:color w:val="000000"/>
          <w:sz w:val="24"/>
          <w:szCs w:val="24"/>
        </w:rPr>
        <w:t>分钟       B、</w:t>
      </w:r>
      <w:r>
        <w:rPr>
          <w:rFonts w:ascii="宋体" w:hAnsi="宋体" w:hint="eastAsia"/>
          <w:color w:val="000000"/>
          <w:sz w:val="24"/>
          <w:szCs w:val="24"/>
        </w:rPr>
        <w:t>30</w:t>
      </w:r>
      <w:r>
        <w:rPr>
          <w:rFonts w:ascii="仿宋_GB2312" w:eastAsia="仿宋_GB2312" w:hint="eastAsia"/>
          <w:color w:val="000000"/>
          <w:sz w:val="24"/>
          <w:szCs w:val="24"/>
        </w:rPr>
        <w:t>分钟       C、</w:t>
      </w:r>
      <w:r>
        <w:rPr>
          <w:rFonts w:ascii="宋体" w:hAnsi="宋体" w:hint="eastAsia"/>
          <w:color w:val="000000"/>
          <w:sz w:val="24"/>
          <w:szCs w:val="24"/>
        </w:rPr>
        <w:t>40</w:t>
      </w:r>
      <w:r>
        <w:rPr>
          <w:rFonts w:ascii="仿宋_GB2312" w:eastAsia="仿宋_GB2312" w:hint="eastAsia"/>
          <w:color w:val="000000"/>
          <w:sz w:val="24"/>
          <w:szCs w:val="24"/>
        </w:rPr>
        <w:t>分钟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192、连队通常（ </w:t>
      </w:r>
      <w:r>
        <w:rPr>
          <w:rFonts w:ascii="宋体" w:hAnsi="宋体" w:hint="eastAsia"/>
          <w:color w:val="000000"/>
          <w:sz w:val="24"/>
          <w:szCs w:val="24"/>
        </w:rPr>
        <w:t xml:space="preserve">A </w:t>
      </w:r>
      <w:r>
        <w:rPr>
          <w:rFonts w:ascii="仿宋_GB2312" w:eastAsia="仿宋_GB2312" w:hint="eastAsia"/>
          <w:color w:val="000000"/>
          <w:sz w:val="24"/>
          <w:szCs w:val="24"/>
        </w:rPr>
        <w:t>）点名，休息日和节假日必须点名。</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A、每日        B、每周        C、每月</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193、早操后，整理内务、清扫室内外和洗漱时间不超过（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15</w:t>
      </w:r>
      <w:r>
        <w:rPr>
          <w:rFonts w:ascii="仿宋_GB2312" w:eastAsia="仿宋_GB2312" w:hint="eastAsia"/>
          <w:color w:val="000000"/>
          <w:sz w:val="24"/>
          <w:szCs w:val="24"/>
        </w:rPr>
        <w:t xml:space="preserve">分钟       </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20</w:t>
      </w:r>
      <w:r>
        <w:rPr>
          <w:rFonts w:ascii="仿宋_GB2312" w:eastAsia="仿宋_GB2312" w:hint="eastAsia"/>
          <w:color w:val="000000"/>
          <w:sz w:val="24"/>
          <w:szCs w:val="24"/>
        </w:rPr>
        <w:t xml:space="preserve">分钟       </w:t>
      </w:r>
      <w:r>
        <w:rPr>
          <w:rFonts w:ascii="宋体" w:hAnsi="宋体" w:hint="eastAsia"/>
          <w:color w:val="000000"/>
          <w:sz w:val="24"/>
          <w:szCs w:val="24"/>
        </w:rPr>
        <w:t>C</w:t>
      </w:r>
      <w:r>
        <w:rPr>
          <w:rFonts w:ascii="仿宋_GB2312" w:eastAsia="仿宋_GB2312" w:hint="eastAsia"/>
          <w:color w:val="000000"/>
          <w:sz w:val="24"/>
          <w:szCs w:val="24"/>
        </w:rPr>
        <w:t>、</w:t>
      </w:r>
      <w:r>
        <w:rPr>
          <w:rFonts w:ascii="宋体" w:hAnsi="宋体" w:hint="eastAsia"/>
          <w:color w:val="000000"/>
          <w:sz w:val="24"/>
          <w:szCs w:val="24"/>
        </w:rPr>
        <w:t>30</w:t>
      </w:r>
      <w:r>
        <w:rPr>
          <w:rFonts w:ascii="仿宋_GB2312" w:eastAsia="仿宋_GB2312" w:hint="eastAsia"/>
          <w:color w:val="000000"/>
          <w:sz w:val="24"/>
          <w:szCs w:val="24"/>
        </w:rPr>
        <w:t>分钟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194、军人亲属来队的留住时间，士官和军官，其配偶一般不超过（ </w:t>
      </w:r>
      <w:r>
        <w:rPr>
          <w:rFonts w:ascii="宋体" w:hAnsi="宋体" w:hint="eastAsia"/>
          <w:color w:val="000000"/>
          <w:sz w:val="24"/>
          <w:szCs w:val="24"/>
        </w:rPr>
        <w:t xml:space="preserve">C </w:t>
      </w:r>
      <w:r>
        <w:rPr>
          <w:rFonts w:ascii="仿宋_GB2312" w:eastAsia="仿宋_GB2312" w:hint="eastAsia"/>
          <w:color w:val="000000"/>
          <w:sz w:val="24"/>
          <w:szCs w:val="24"/>
        </w:rPr>
        <w:t>）天，其它直系亲属一般不超过十天。</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30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40"/>
          <w:attr w:name="UnitName" w:val="C"/>
        </w:smartTagPr>
        <w:r>
          <w:rPr>
            <w:rFonts w:ascii="宋体" w:hAnsi="宋体" w:hint="eastAsia"/>
            <w:color w:val="000000"/>
            <w:sz w:val="24"/>
            <w:szCs w:val="24"/>
          </w:rPr>
          <w:t>40      C</w:t>
        </w:r>
      </w:smartTag>
      <w:r>
        <w:rPr>
          <w:rFonts w:ascii="仿宋_GB2312" w:eastAsia="仿宋_GB2312" w:hint="eastAsia"/>
          <w:color w:val="000000"/>
          <w:sz w:val="24"/>
          <w:szCs w:val="24"/>
        </w:rPr>
        <w:t>、</w:t>
      </w:r>
      <w:r>
        <w:rPr>
          <w:rFonts w:ascii="宋体" w:hAnsi="宋体" w:hint="eastAsia"/>
          <w:color w:val="000000"/>
          <w:sz w:val="24"/>
          <w:szCs w:val="24"/>
        </w:rPr>
        <w:t>45      D</w:t>
      </w:r>
      <w:r>
        <w:rPr>
          <w:rFonts w:ascii="仿宋_GB2312" w:eastAsia="仿宋_GB2312" w:hint="eastAsia"/>
          <w:color w:val="000000"/>
          <w:sz w:val="24"/>
          <w:szCs w:val="24"/>
        </w:rPr>
        <w:t>、</w:t>
      </w:r>
      <w:r>
        <w:rPr>
          <w:rFonts w:ascii="宋体" w:hAnsi="宋体" w:hint="eastAsia"/>
          <w:color w:val="000000"/>
          <w:sz w:val="24"/>
          <w:szCs w:val="24"/>
        </w:rPr>
        <w:t>50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195、男军人不准留长发，</w:t>
      </w:r>
      <w:proofErr w:type="gramStart"/>
      <w:r>
        <w:rPr>
          <w:rFonts w:ascii="仿宋_GB2312" w:eastAsia="仿宋_GB2312" w:hint="eastAsia"/>
          <w:color w:val="000000"/>
          <w:sz w:val="24"/>
          <w:szCs w:val="24"/>
        </w:rPr>
        <w:t>帽墙下发</w:t>
      </w:r>
      <w:proofErr w:type="gramEnd"/>
      <w:r>
        <w:rPr>
          <w:rFonts w:ascii="仿宋_GB2312" w:eastAsia="仿宋_GB2312" w:hint="eastAsia"/>
          <w:color w:val="000000"/>
          <w:sz w:val="24"/>
          <w:szCs w:val="24"/>
        </w:rPr>
        <w:t xml:space="preserve">长不得超过（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lastRenderedPageBreak/>
        <w:t>A、</w:t>
      </w:r>
      <w:r>
        <w:rPr>
          <w:rFonts w:ascii="宋体" w:hAnsi="宋体" w:hint="eastAsia"/>
          <w:color w:val="000000"/>
          <w:sz w:val="24"/>
          <w:szCs w:val="24"/>
        </w:rPr>
        <w:t>1</w:t>
      </w:r>
      <w:r>
        <w:rPr>
          <w:rFonts w:ascii="仿宋_GB2312" w:eastAsia="仿宋_GB2312" w:hint="eastAsia"/>
          <w:color w:val="000000"/>
          <w:sz w:val="24"/>
          <w:szCs w:val="24"/>
        </w:rPr>
        <w:t xml:space="preserve">厘米      </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2</w:t>
      </w:r>
      <w:r>
        <w:rPr>
          <w:rFonts w:ascii="仿宋_GB2312" w:eastAsia="仿宋_GB2312" w:hint="eastAsia"/>
          <w:color w:val="000000"/>
          <w:sz w:val="24"/>
          <w:szCs w:val="24"/>
        </w:rPr>
        <w:t xml:space="preserve">厘米       </w:t>
      </w:r>
      <w:r>
        <w:rPr>
          <w:rFonts w:ascii="宋体" w:hAnsi="宋体" w:hint="eastAsia"/>
          <w:color w:val="000000"/>
          <w:sz w:val="24"/>
          <w:szCs w:val="24"/>
        </w:rPr>
        <w:t>C</w:t>
      </w:r>
      <w:r>
        <w:rPr>
          <w:rFonts w:ascii="仿宋_GB2312" w:eastAsia="仿宋_GB2312" w:hint="eastAsia"/>
          <w:color w:val="000000"/>
          <w:sz w:val="24"/>
          <w:szCs w:val="24"/>
        </w:rPr>
        <w:t>、</w:t>
      </w:r>
      <w:r>
        <w:rPr>
          <w:rFonts w:ascii="宋体" w:hAnsi="宋体" w:hint="eastAsia"/>
          <w:color w:val="000000"/>
          <w:sz w:val="24"/>
          <w:szCs w:val="24"/>
        </w:rPr>
        <w:t>1.5</w:t>
      </w:r>
      <w:r>
        <w:rPr>
          <w:rFonts w:ascii="仿宋_GB2312" w:eastAsia="仿宋_GB2312" w:hint="eastAsia"/>
          <w:color w:val="000000"/>
          <w:sz w:val="24"/>
          <w:szCs w:val="24"/>
        </w:rPr>
        <w:t xml:space="preserve">厘米       </w:t>
      </w:r>
      <w:r>
        <w:rPr>
          <w:rFonts w:ascii="宋体" w:hAnsi="宋体" w:hint="eastAsia"/>
          <w:color w:val="000000"/>
          <w:sz w:val="24"/>
          <w:szCs w:val="24"/>
        </w:rPr>
        <w:t>D</w:t>
      </w:r>
      <w:r>
        <w:rPr>
          <w:rFonts w:ascii="仿宋_GB2312" w:eastAsia="仿宋_GB2312" w:hint="eastAsia"/>
          <w:color w:val="000000"/>
          <w:sz w:val="24"/>
          <w:szCs w:val="24"/>
        </w:rPr>
        <w:t>、</w:t>
      </w:r>
      <w:r>
        <w:rPr>
          <w:rFonts w:ascii="宋体" w:hAnsi="宋体" w:hint="eastAsia"/>
          <w:color w:val="000000"/>
          <w:sz w:val="24"/>
          <w:szCs w:val="24"/>
        </w:rPr>
        <w:t>1.55</w:t>
      </w:r>
      <w:r>
        <w:rPr>
          <w:rFonts w:ascii="仿宋_GB2312" w:eastAsia="仿宋_GB2312" w:hint="eastAsia"/>
          <w:color w:val="000000"/>
          <w:sz w:val="24"/>
          <w:szCs w:val="24"/>
        </w:rPr>
        <w:t>厘米</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196、早操时间通常为</w:t>
      </w:r>
      <w:r>
        <w:rPr>
          <w:rFonts w:ascii="仿宋_GB2312" w:eastAsia="仿宋_GB2312" w:hint="eastAsia"/>
          <w:color w:val="000000"/>
          <w:sz w:val="24"/>
          <w:szCs w:val="24"/>
          <w:u w:val="single"/>
        </w:rPr>
        <w:t xml:space="preserve">    </w:t>
      </w:r>
      <w:r>
        <w:rPr>
          <w:rFonts w:ascii="仿宋_GB2312" w:eastAsia="仿宋_GB2312" w:hint="eastAsia"/>
          <w:color w:val="000000"/>
          <w:sz w:val="24"/>
          <w:szCs w:val="24"/>
        </w:rPr>
        <w:t>分钟；晚点名一般不超过</w:t>
      </w:r>
      <w:r>
        <w:rPr>
          <w:rFonts w:ascii="仿宋_GB2312" w:eastAsia="仿宋_GB2312" w:hint="eastAsia"/>
          <w:color w:val="000000"/>
          <w:sz w:val="24"/>
          <w:szCs w:val="24"/>
          <w:u w:val="single"/>
        </w:rPr>
        <w:t xml:space="preserve">    </w:t>
      </w:r>
      <w:r>
        <w:rPr>
          <w:rFonts w:ascii="仿宋_GB2312" w:eastAsia="仿宋_GB2312" w:hint="eastAsia"/>
          <w:color w:val="000000"/>
          <w:sz w:val="24"/>
          <w:szCs w:val="24"/>
        </w:rPr>
        <w:t xml:space="preserve">分钟。（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15</w:t>
      </w:r>
      <w:r>
        <w:rPr>
          <w:rFonts w:ascii="仿宋_GB2312" w:eastAsia="仿宋_GB2312" w:hint="eastAsia"/>
          <w:color w:val="000000"/>
          <w:sz w:val="24"/>
          <w:szCs w:val="24"/>
        </w:rPr>
        <w:t>、</w:t>
      </w:r>
      <w:r>
        <w:rPr>
          <w:rFonts w:ascii="宋体" w:hAnsi="宋体" w:hint="eastAsia"/>
          <w:color w:val="000000"/>
          <w:sz w:val="24"/>
          <w:szCs w:val="24"/>
        </w:rPr>
        <w:t>30      B</w:t>
      </w:r>
      <w:r>
        <w:rPr>
          <w:rFonts w:ascii="仿宋_GB2312" w:eastAsia="仿宋_GB2312" w:hint="eastAsia"/>
          <w:color w:val="000000"/>
          <w:sz w:val="24"/>
          <w:szCs w:val="24"/>
        </w:rPr>
        <w:t>、</w:t>
      </w:r>
      <w:r>
        <w:rPr>
          <w:rFonts w:ascii="宋体" w:hAnsi="宋体" w:hint="eastAsia"/>
          <w:color w:val="000000"/>
          <w:sz w:val="24"/>
          <w:szCs w:val="24"/>
        </w:rPr>
        <w:t>30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5"/>
          <w:attr w:name="UnitName" w:val="C"/>
        </w:smartTagPr>
        <w:r>
          <w:rPr>
            <w:rFonts w:ascii="宋体" w:hAnsi="宋体" w:hint="eastAsia"/>
            <w:color w:val="000000"/>
            <w:sz w:val="24"/>
            <w:szCs w:val="24"/>
          </w:rPr>
          <w:t>15      C</w:t>
        </w:r>
      </w:smartTag>
      <w:r>
        <w:rPr>
          <w:rFonts w:ascii="仿宋_GB2312" w:eastAsia="仿宋_GB2312" w:hint="eastAsia"/>
          <w:color w:val="000000"/>
          <w:sz w:val="24"/>
          <w:szCs w:val="24"/>
        </w:rPr>
        <w:t>、</w:t>
      </w:r>
      <w:r>
        <w:rPr>
          <w:rFonts w:ascii="宋体" w:hAnsi="宋体" w:hint="eastAsia"/>
          <w:color w:val="000000"/>
          <w:sz w:val="24"/>
          <w:szCs w:val="24"/>
        </w:rPr>
        <w:t>15</w:t>
      </w:r>
      <w:r>
        <w:rPr>
          <w:rFonts w:ascii="仿宋_GB2312" w:eastAsia="仿宋_GB2312" w:hint="eastAsia"/>
          <w:color w:val="000000"/>
          <w:sz w:val="24"/>
          <w:szCs w:val="24"/>
        </w:rPr>
        <w:t>、</w:t>
      </w:r>
      <w:r>
        <w:rPr>
          <w:rFonts w:ascii="宋体" w:hAnsi="宋体" w:hint="eastAsia"/>
          <w:color w:val="000000"/>
          <w:sz w:val="24"/>
          <w:szCs w:val="24"/>
        </w:rPr>
        <w:t>15     D</w:t>
      </w:r>
      <w:r>
        <w:rPr>
          <w:rFonts w:ascii="仿宋_GB2312" w:eastAsia="仿宋_GB2312" w:hint="eastAsia"/>
          <w:color w:val="000000"/>
          <w:sz w:val="24"/>
          <w:szCs w:val="24"/>
        </w:rPr>
        <w:t>、</w:t>
      </w:r>
      <w:r>
        <w:rPr>
          <w:rFonts w:ascii="宋体" w:hAnsi="宋体" w:hint="eastAsia"/>
          <w:color w:val="000000"/>
          <w:sz w:val="24"/>
          <w:szCs w:val="24"/>
        </w:rPr>
        <w:t>30</w:t>
      </w:r>
      <w:r>
        <w:rPr>
          <w:rFonts w:ascii="仿宋_GB2312" w:eastAsia="仿宋_GB2312" w:hint="eastAsia"/>
          <w:color w:val="000000"/>
          <w:sz w:val="24"/>
          <w:szCs w:val="24"/>
        </w:rPr>
        <w:t>、</w:t>
      </w:r>
      <w:r>
        <w:rPr>
          <w:rFonts w:ascii="宋体" w:hAnsi="宋体" w:hint="eastAsia"/>
          <w:color w:val="000000"/>
          <w:sz w:val="24"/>
          <w:szCs w:val="24"/>
        </w:rPr>
        <w:t>30</w:t>
      </w:r>
    </w:p>
    <w:p w:rsidR="00F24407" w:rsidRDefault="00F24407" w:rsidP="00F24407">
      <w:pPr>
        <w:pStyle w:val="p0"/>
        <w:spacing w:line="390" w:lineRule="atLeast"/>
        <w:rPr>
          <w:rFonts w:ascii="仿宋_GB2312" w:eastAsia="仿宋_GB2312"/>
          <w:color w:val="000000"/>
          <w:sz w:val="24"/>
          <w:szCs w:val="24"/>
          <w:u w:val="single"/>
        </w:rPr>
      </w:pPr>
      <w:r>
        <w:rPr>
          <w:rFonts w:ascii="仿宋_GB2312" w:eastAsia="仿宋_GB2312" w:hint="eastAsia"/>
          <w:color w:val="000000"/>
          <w:sz w:val="24"/>
          <w:szCs w:val="24"/>
        </w:rPr>
        <w:t>197、工作日通常保持</w:t>
      </w:r>
      <w:r>
        <w:rPr>
          <w:rFonts w:ascii="仿宋_GB2312" w:eastAsia="仿宋_GB2312" w:hint="eastAsia"/>
          <w:color w:val="000000"/>
          <w:sz w:val="24"/>
          <w:szCs w:val="24"/>
          <w:u w:val="single"/>
        </w:rPr>
        <w:t xml:space="preserve">    </w:t>
      </w:r>
      <w:r>
        <w:rPr>
          <w:rFonts w:ascii="仿宋_GB2312" w:eastAsia="仿宋_GB2312" w:hint="eastAsia"/>
          <w:color w:val="000000"/>
          <w:sz w:val="24"/>
          <w:szCs w:val="24"/>
        </w:rPr>
        <w:t>小时工作和</w:t>
      </w:r>
      <w:r>
        <w:rPr>
          <w:rFonts w:ascii="仿宋_GB2312" w:eastAsia="仿宋_GB2312" w:hint="eastAsia"/>
          <w:color w:val="000000"/>
          <w:sz w:val="24"/>
          <w:szCs w:val="24"/>
          <w:u w:val="single"/>
        </w:rPr>
        <w:t xml:space="preserve">    </w:t>
      </w:r>
      <w:r>
        <w:rPr>
          <w:rFonts w:ascii="仿宋_GB2312" w:eastAsia="仿宋_GB2312" w:hint="eastAsia"/>
          <w:color w:val="000000"/>
          <w:sz w:val="24"/>
          <w:szCs w:val="24"/>
        </w:rPr>
        <w:t xml:space="preserve">小时睡眠。（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8</w:t>
      </w:r>
      <w:r>
        <w:rPr>
          <w:rFonts w:ascii="仿宋_GB2312" w:eastAsia="仿宋_GB2312" w:hint="eastAsia"/>
          <w:color w:val="000000"/>
          <w:sz w:val="24"/>
          <w:szCs w:val="24"/>
        </w:rPr>
        <w:t>、</w:t>
      </w:r>
      <w:r>
        <w:rPr>
          <w:rFonts w:ascii="宋体" w:hAnsi="宋体" w:hint="eastAsia"/>
          <w:color w:val="000000"/>
          <w:sz w:val="24"/>
          <w:szCs w:val="24"/>
        </w:rPr>
        <w:t>10      B</w:t>
      </w:r>
      <w:r>
        <w:rPr>
          <w:rFonts w:ascii="仿宋_GB2312" w:eastAsia="仿宋_GB2312" w:hint="eastAsia"/>
          <w:color w:val="000000"/>
          <w:sz w:val="24"/>
          <w:szCs w:val="24"/>
        </w:rPr>
        <w:t>、</w:t>
      </w:r>
      <w:r>
        <w:rPr>
          <w:rFonts w:ascii="宋体" w:hAnsi="宋体" w:hint="eastAsia"/>
          <w:color w:val="000000"/>
          <w:sz w:val="24"/>
          <w:szCs w:val="24"/>
        </w:rPr>
        <w:t>8</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10"/>
          <w:attr w:name="UnitName" w:val="C"/>
        </w:smartTagPr>
        <w:r>
          <w:rPr>
            <w:rFonts w:ascii="宋体" w:hAnsi="宋体" w:hint="eastAsia"/>
            <w:color w:val="000000"/>
            <w:sz w:val="24"/>
            <w:szCs w:val="24"/>
          </w:rPr>
          <w:t>10      C</w:t>
        </w:r>
      </w:smartTag>
      <w:r>
        <w:rPr>
          <w:rFonts w:ascii="仿宋_GB2312" w:eastAsia="仿宋_GB2312" w:hint="eastAsia"/>
          <w:color w:val="000000"/>
          <w:sz w:val="24"/>
          <w:szCs w:val="24"/>
        </w:rPr>
        <w:t>、</w:t>
      </w:r>
      <w:r>
        <w:rPr>
          <w:rFonts w:ascii="宋体" w:hAnsi="宋体" w:hint="eastAsia"/>
          <w:color w:val="000000"/>
          <w:sz w:val="24"/>
          <w:szCs w:val="24"/>
        </w:rPr>
        <w:t>8</w:t>
      </w:r>
      <w:r>
        <w:rPr>
          <w:rFonts w:ascii="仿宋_GB2312" w:eastAsia="仿宋_GB2312" w:hint="eastAsia"/>
          <w:color w:val="000000"/>
          <w:sz w:val="24"/>
          <w:szCs w:val="24"/>
        </w:rPr>
        <w:t>、</w:t>
      </w:r>
      <w:r>
        <w:rPr>
          <w:rFonts w:ascii="宋体" w:hAnsi="宋体" w:hint="eastAsia"/>
          <w:color w:val="000000"/>
          <w:sz w:val="24"/>
          <w:szCs w:val="24"/>
        </w:rPr>
        <w:t>8     D</w:t>
      </w:r>
      <w:r>
        <w:rPr>
          <w:rFonts w:ascii="仿宋_GB2312" w:eastAsia="仿宋_GB2312" w:hint="eastAsia"/>
          <w:color w:val="000000"/>
          <w:sz w:val="24"/>
          <w:szCs w:val="24"/>
        </w:rPr>
        <w:t>、</w:t>
      </w:r>
      <w:r>
        <w:rPr>
          <w:rFonts w:ascii="宋体" w:hAnsi="宋体" w:hint="eastAsia"/>
          <w:color w:val="000000"/>
          <w:sz w:val="24"/>
          <w:szCs w:val="24"/>
        </w:rPr>
        <w:t>10</w:t>
      </w:r>
      <w:r>
        <w:rPr>
          <w:rFonts w:ascii="仿宋_GB2312" w:eastAsia="仿宋_GB2312" w:hint="eastAsia"/>
          <w:color w:val="000000"/>
          <w:sz w:val="24"/>
          <w:szCs w:val="24"/>
        </w:rPr>
        <w:t>、</w:t>
      </w:r>
      <w:r>
        <w:rPr>
          <w:rFonts w:ascii="宋体" w:hAnsi="宋体" w:hint="eastAsia"/>
          <w:color w:val="000000"/>
          <w:sz w:val="24"/>
          <w:szCs w:val="24"/>
        </w:rPr>
        <w:t>10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198、做好经常性思想工作，是班长的（ </w:t>
      </w:r>
      <w:r>
        <w:rPr>
          <w:rFonts w:ascii="宋体" w:hAnsi="宋体" w:hint="eastAsia"/>
          <w:color w:val="000000"/>
          <w:sz w:val="24"/>
          <w:szCs w:val="24"/>
        </w:rPr>
        <w:t xml:space="preserve">A </w:t>
      </w:r>
      <w:r>
        <w:rPr>
          <w:rFonts w:ascii="仿宋_GB2312" w:eastAsia="仿宋_GB2312" w:hint="eastAsia"/>
          <w:color w:val="000000"/>
          <w:sz w:val="24"/>
          <w:szCs w:val="24"/>
        </w:rPr>
        <w:t>）职责。</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A、重要       </w:t>
      </w:r>
      <w:r>
        <w:rPr>
          <w:rFonts w:ascii="宋体" w:hAnsi="宋体" w:hint="eastAsia"/>
          <w:color w:val="000000"/>
          <w:sz w:val="24"/>
          <w:szCs w:val="24"/>
        </w:rPr>
        <w:t>B</w:t>
      </w:r>
      <w:r>
        <w:rPr>
          <w:rFonts w:ascii="仿宋_GB2312" w:eastAsia="仿宋_GB2312" w:hint="eastAsia"/>
          <w:color w:val="000000"/>
          <w:sz w:val="24"/>
          <w:szCs w:val="24"/>
        </w:rPr>
        <w:t xml:space="preserve">、必要       </w:t>
      </w:r>
      <w:r>
        <w:rPr>
          <w:rFonts w:ascii="宋体" w:hAnsi="宋体" w:hint="eastAsia"/>
          <w:color w:val="000000"/>
          <w:sz w:val="24"/>
          <w:szCs w:val="24"/>
        </w:rPr>
        <w:t>C</w:t>
      </w:r>
      <w:r>
        <w:rPr>
          <w:rFonts w:ascii="仿宋_GB2312" w:eastAsia="仿宋_GB2312" w:hint="eastAsia"/>
          <w:color w:val="000000"/>
          <w:sz w:val="24"/>
          <w:szCs w:val="24"/>
        </w:rPr>
        <w:t xml:space="preserve">、一般      </w:t>
      </w:r>
      <w:r>
        <w:rPr>
          <w:rFonts w:ascii="宋体" w:hAnsi="宋体" w:hint="eastAsia"/>
          <w:color w:val="000000"/>
          <w:sz w:val="24"/>
          <w:szCs w:val="24"/>
        </w:rPr>
        <w:t>D</w:t>
      </w:r>
      <w:r>
        <w:rPr>
          <w:rFonts w:ascii="仿宋_GB2312" w:eastAsia="仿宋_GB2312" w:hint="eastAsia"/>
          <w:color w:val="000000"/>
          <w:sz w:val="24"/>
          <w:szCs w:val="24"/>
        </w:rPr>
        <w:t>、基本</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199、除了休息日、节假日之外，连队通常</w:t>
      </w:r>
      <w:r>
        <w:rPr>
          <w:rFonts w:ascii="仿宋_GB2312" w:eastAsia="仿宋_GB2312" w:hint="eastAsia"/>
          <w:color w:val="000000"/>
          <w:sz w:val="24"/>
          <w:szCs w:val="24"/>
          <w:u w:val="single"/>
        </w:rPr>
        <w:t xml:space="preserve">       </w:t>
      </w:r>
      <w:r>
        <w:rPr>
          <w:rFonts w:ascii="仿宋_GB2312" w:eastAsia="仿宋_GB2312" w:hint="eastAsia"/>
          <w:color w:val="000000"/>
          <w:sz w:val="24"/>
          <w:szCs w:val="24"/>
        </w:rPr>
        <w:t>出早操，每次时间通常为</w:t>
      </w:r>
      <w:r>
        <w:rPr>
          <w:rFonts w:ascii="仿宋_GB2312" w:eastAsia="仿宋_GB2312" w:hint="eastAsia"/>
          <w:color w:val="000000"/>
          <w:sz w:val="24"/>
          <w:szCs w:val="24"/>
          <w:u w:val="single"/>
        </w:rPr>
        <w:t xml:space="preserve">    </w:t>
      </w:r>
      <w:r>
        <w:rPr>
          <w:rFonts w:ascii="仿宋_GB2312" w:eastAsia="仿宋_GB2312" w:hint="eastAsia"/>
          <w:color w:val="000000"/>
          <w:sz w:val="24"/>
          <w:szCs w:val="24"/>
        </w:rPr>
        <w:t xml:space="preserve">，主要进行队列训练和体能训练。（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A、周一至周五，三十分钟     </w:t>
      </w:r>
      <w:r>
        <w:rPr>
          <w:rFonts w:ascii="宋体" w:hAnsi="宋体" w:hint="eastAsia"/>
          <w:color w:val="000000"/>
          <w:sz w:val="24"/>
          <w:szCs w:val="24"/>
        </w:rPr>
        <w:t>B</w:t>
      </w:r>
      <w:r>
        <w:rPr>
          <w:rFonts w:ascii="仿宋_GB2312" w:eastAsia="仿宋_GB2312" w:hint="eastAsia"/>
          <w:color w:val="000000"/>
          <w:sz w:val="24"/>
          <w:szCs w:val="24"/>
        </w:rPr>
        <w:t xml:space="preserve">、每日，三十分钟    </w:t>
      </w:r>
      <w:r>
        <w:rPr>
          <w:rFonts w:ascii="宋体" w:hAnsi="宋体" w:hint="eastAsia"/>
          <w:color w:val="000000"/>
          <w:sz w:val="24"/>
          <w:szCs w:val="24"/>
        </w:rPr>
        <w:t>C</w:t>
      </w:r>
      <w:r>
        <w:rPr>
          <w:rFonts w:ascii="仿宋_GB2312" w:eastAsia="仿宋_GB2312" w:hint="eastAsia"/>
          <w:color w:val="000000"/>
          <w:sz w:val="24"/>
          <w:szCs w:val="24"/>
        </w:rPr>
        <w:t>、每日，四十五分钟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200、结合早操每周进行</w:t>
      </w:r>
      <w:r>
        <w:rPr>
          <w:rFonts w:ascii="仿宋_GB2312" w:eastAsia="仿宋_GB2312" w:hint="eastAsia"/>
          <w:color w:val="000000"/>
          <w:sz w:val="24"/>
          <w:szCs w:val="24"/>
          <w:u w:val="single"/>
        </w:rPr>
        <w:t xml:space="preserve">    </w:t>
      </w:r>
      <w:r>
        <w:rPr>
          <w:rFonts w:ascii="仿宋_GB2312" w:eastAsia="仿宋_GB2312" w:hint="eastAsia"/>
          <w:color w:val="000000"/>
          <w:sz w:val="24"/>
          <w:szCs w:val="24"/>
        </w:rPr>
        <w:t>着装、仪容和个人卫生的检查，每次不超过</w:t>
      </w:r>
      <w:r>
        <w:rPr>
          <w:rFonts w:ascii="仿宋_GB2312" w:eastAsia="仿宋_GB2312" w:hint="eastAsia"/>
          <w:color w:val="000000"/>
          <w:sz w:val="24"/>
          <w:szCs w:val="24"/>
          <w:u w:val="single"/>
        </w:rPr>
        <w:t xml:space="preserve">    </w:t>
      </w:r>
      <w:r>
        <w:rPr>
          <w:rFonts w:ascii="仿宋_GB2312" w:eastAsia="仿宋_GB2312" w:hint="eastAsia"/>
          <w:color w:val="000000"/>
          <w:sz w:val="24"/>
          <w:szCs w:val="24"/>
        </w:rPr>
        <w:t xml:space="preserve">。（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A、一次，十分钟        </w:t>
      </w:r>
      <w:r>
        <w:rPr>
          <w:rFonts w:ascii="宋体" w:hAnsi="宋体" w:hint="eastAsia"/>
          <w:color w:val="000000"/>
          <w:sz w:val="24"/>
          <w:szCs w:val="24"/>
        </w:rPr>
        <w:t>B</w:t>
      </w:r>
      <w:r>
        <w:rPr>
          <w:rFonts w:ascii="仿宋_GB2312" w:eastAsia="仿宋_GB2312" w:hint="eastAsia"/>
          <w:color w:val="000000"/>
          <w:sz w:val="24"/>
          <w:szCs w:val="24"/>
        </w:rPr>
        <w:t xml:space="preserve">、一至二次，十分钟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C、一次，十五分钟      </w:t>
      </w:r>
      <w:r>
        <w:rPr>
          <w:rFonts w:ascii="宋体" w:hAnsi="宋体" w:hint="eastAsia"/>
          <w:color w:val="000000"/>
          <w:sz w:val="24"/>
          <w:szCs w:val="24"/>
        </w:rPr>
        <w:t>D</w:t>
      </w:r>
      <w:r>
        <w:rPr>
          <w:rFonts w:ascii="仿宋_GB2312" w:eastAsia="仿宋_GB2312" w:hint="eastAsia"/>
          <w:color w:val="000000"/>
          <w:sz w:val="24"/>
          <w:szCs w:val="24"/>
        </w:rPr>
        <w:t>、一至两次，十五分钟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201、我国消防组织除了公安消防队和义务消防队外，还有一种（ </w:t>
      </w:r>
      <w:r>
        <w:rPr>
          <w:rFonts w:ascii="宋体" w:hAnsi="宋体" w:hint="eastAsia"/>
          <w:color w:val="000000"/>
          <w:sz w:val="24"/>
          <w:szCs w:val="24"/>
        </w:rPr>
        <w:t xml:space="preserve">C </w:t>
      </w:r>
      <w:r>
        <w:rPr>
          <w:rFonts w:ascii="仿宋_GB2312" w:eastAsia="仿宋_GB2312" w:hint="eastAsia"/>
          <w:color w:val="000000"/>
          <w:sz w:val="24"/>
          <w:szCs w:val="24"/>
        </w:rPr>
        <w:t>）形式。</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A、职业消防队    </w:t>
      </w:r>
      <w:r>
        <w:rPr>
          <w:rFonts w:ascii="宋体" w:hAnsi="宋体" w:hint="eastAsia"/>
          <w:color w:val="000000"/>
          <w:sz w:val="24"/>
          <w:szCs w:val="24"/>
        </w:rPr>
        <w:t>B</w:t>
      </w:r>
      <w:r>
        <w:rPr>
          <w:rFonts w:ascii="仿宋_GB2312" w:eastAsia="仿宋_GB2312" w:hint="eastAsia"/>
          <w:color w:val="000000"/>
          <w:sz w:val="24"/>
          <w:szCs w:val="24"/>
        </w:rPr>
        <w:t xml:space="preserve">、业余消防队    </w:t>
      </w:r>
      <w:r>
        <w:rPr>
          <w:rFonts w:ascii="宋体" w:hAnsi="宋体" w:hint="eastAsia"/>
          <w:color w:val="000000"/>
          <w:sz w:val="24"/>
          <w:szCs w:val="24"/>
        </w:rPr>
        <w:t>C</w:t>
      </w:r>
      <w:r>
        <w:rPr>
          <w:rFonts w:ascii="仿宋_GB2312" w:eastAsia="仿宋_GB2312" w:hint="eastAsia"/>
          <w:color w:val="000000"/>
          <w:sz w:val="24"/>
          <w:szCs w:val="24"/>
        </w:rPr>
        <w:t xml:space="preserve">、专职消防队    </w:t>
      </w:r>
      <w:r>
        <w:rPr>
          <w:rFonts w:ascii="宋体" w:hAnsi="宋体" w:hint="eastAsia"/>
          <w:color w:val="000000"/>
          <w:sz w:val="24"/>
          <w:szCs w:val="24"/>
        </w:rPr>
        <w:t>D</w:t>
      </w:r>
      <w:r>
        <w:rPr>
          <w:rFonts w:ascii="仿宋_GB2312" w:eastAsia="仿宋_GB2312" w:hint="eastAsia"/>
          <w:color w:val="000000"/>
          <w:sz w:val="24"/>
          <w:szCs w:val="24"/>
        </w:rPr>
        <w:t>、特勤消防队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202、我国最早的救火工具是（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A、水囊、水袋       </w:t>
      </w:r>
      <w:r>
        <w:rPr>
          <w:rFonts w:ascii="宋体" w:hAnsi="宋体" w:hint="eastAsia"/>
          <w:color w:val="000000"/>
          <w:sz w:val="24"/>
          <w:szCs w:val="24"/>
        </w:rPr>
        <w:t>B</w:t>
      </w:r>
      <w:r>
        <w:rPr>
          <w:rFonts w:ascii="仿宋_GB2312" w:eastAsia="仿宋_GB2312" w:hint="eastAsia"/>
          <w:color w:val="000000"/>
          <w:sz w:val="24"/>
          <w:szCs w:val="24"/>
        </w:rPr>
        <w:t xml:space="preserve">、水车      </w:t>
      </w:r>
      <w:r>
        <w:rPr>
          <w:rFonts w:ascii="宋体" w:hAnsi="宋体" w:hint="eastAsia"/>
          <w:color w:val="000000"/>
          <w:sz w:val="24"/>
          <w:szCs w:val="24"/>
        </w:rPr>
        <w:t>C</w:t>
      </w:r>
      <w:r>
        <w:rPr>
          <w:rFonts w:ascii="仿宋_GB2312" w:eastAsia="仿宋_GB2312" w:hint="eastAsia"/>
          <w:color w:val="000000"/>
          <w:sz w:val="24"/>
          <w:szCs w:val="24"/>
        </w:rPr>
        <w:t xml:space="preserve">、水壶       </w:t>
      </w:r>
      <w:r>
        <w:rPr>
          <w:rFonts w:ascii="宋体" w:hAnsi="宋体" w:hint="eastAsia"/>
          <w:color w:val="000000"/>
          <w:sz w:val="24"/>
          <w:szCs w:val="24"/>
        </w:rPr>
        <w:t>D</w:t>
      </w:r>
      <w:r>
        <w:rPr>
          <w:rFonts w:ascii="仿宋_GB2312" w:eastAsia="仿宋_GB2312" w:hint="eastAsia"/>
          <w:color w:val="000000"/>
          <w:sz w:val="24"/>
          <w:szCs w:val="24"/>
        </w:rPr>
        <w:t>、水桶</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203、被称为人员密集场所的室内人数至少是（ </w:t>
      </w:r>
      <w:r>
        <w:rPr>
          <w:rFonts w:ascii="宋体" w:hAnsi="宋体" w:hint="eastAsia"/>
          <w:color w:val="000000"/>
          <w:sz w:val="24"/>
          <w:szCs w:val="24"/>
        </w:rPr>
        <w:t xml:space="preserve">C </w:t>
      </w:r>
      <w:r>
        <w:rPr>
          <w:rFonts w:ascii="仿宋_GB2312" w:eastAsia="仿宋_GB2312" w:hint="eastAsia"/>
          <w:color w:val="000000"/>
          <w:sz w:val="24"/>
          <w:szCs w:val="24"/>
        </w:rPr>
        <w:t>）人。</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70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60"/>
          <w:attr w:name="UnitName" w:val="C"/>
        </w:smartTagPr>
        <w:r>
          <w:rPr>
            <w:rFonts w:ascii="宋体" w:hAnsi="宋体" w:hint="eastAsia"/>
            <w:color w:val="000000"/>
            <w:sz w:val="24"/>
            <w:szCs w:val="24"/>
          </w:rPr>
          <w:t>60       C</w:t>
        </w:r>
      </w:smartTag>
      <w:r>
        <w:rPr>
          <w:rFonts w:ascii="仿宋_GB2312" w:eastAsia="仿宋_GB2312" w:hint="eastAsia"/>
          <w:color w:val="000000"/>
          <w:sz w:val="24"/>
          <w:szCs w:val="24"/>
        </w:rPr>
        <w:t>、</w:t>
      </w:r>
      <w:r>
        <w:rPr>
          <w:rFonts w:ascii="宋体" w:hAnsi="宋体" w:hint="eastAsia"/>
          <w:color w:val="000000"/>
          <w:sz w:val="24"/>
          <w:szCs w:val="24"/>
        </w:rPr>
        <w:t>50       D</w:t>
      </w:r>
      <w:r>
        <w:rPr>
          <w:rFonts w:ascii="仿宋_GB2312" w:eastAsia="仿宋_GB2312" w:hint="eastAsia"/>
          <w:color w:val="000000"/>
          <w:sz w:val="24"/>
          <w:szCs w:val="24"/>
        </w:rPr>
        <w:t>、</w:t>
      </w:r>
      <w:r>
        <w:rPr>
          <w:rFonts w:ascii="宋体" w:hAnsi="宋体" w:hint="eastAsia"/>
          <w:color w:val="000000"/>
          <w:sz w:val="24"/>
          <w:szCs w:val="24"/>
        </w:rPr>
        <w:t>40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204、消防车通道的宽度不应小于（ </w:t>
      </w:r>
      <w:r>
        <w:rPr>
          <w:rFonts w:ascii="宋体" w:hAnsi="宋体" w:hint="eastAsia"/>
          <w:color w:val="000000"/>
          <w:sz w:val="24"/>
          <w:szCs w:val="24"/>
        </w:rPr>
        <w:t xml:space="preserve">C </w:t>
      </w:r>
      <w:r>
        <w:rPr>
          <w:rFonts w:ascii="仿宋_GB2312" w:eastAsia="仿宋_GB2312" w:hint="eastAsia"/>
          <w:color w:val="000000"/>
          <w:sz w:val="24"/>
          <w:szCs w:val="24"/>
        </w:rPr>
        <w:t>）米。</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2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3"/>
          <w:attr w:name="UnitName" w:val="C"/>
        </w:smartTagPr>
        <w:r>
          <w:rPr>
            <w:rFonts w:ascii="宋体" w:hAnsi="宋体" w:hint="eastAsia"/>
            <w:color w:val="000000"/>
            <w:sz w:val="24"/>
            <w:szCs w:val="24"/>
          </w:rPr>
          <w:t>3        C</w:t>
        </w:r>
      </w:smartTag>
      <w:r>
        <w:rPr>
          <w:rFonts w:ascii="仿宋_GB2312" w:eastAsia="仿宋_GB2312" w:hint="eastAsia"/>
          <w:color w:val="000000"/>
          <w:sz w:val="24"/>
          <w:szCs w:val="24"/>
        </w:rPr>
        <w:t>、</w:t>
      </w:r>
      <w:r>
        <w:rPr>
          <w:rFonts w:ascii="宋体" w:hAnsi="宋体" w:hint="eastAsia"/>
          <w:color w:val="000000"/>
          <w:sz w:val="24"/>
          <w:szCs w:val="24"/>
        </w:rPr>
        <w:t>4       D</w:t>
      </w:r>
      <w:r>
        <w:rPr>
          <w:rFonts w:ascii="仿宋_GB2312" w:eastAsia="仿宋_GB2312" w:hint="eastAsia"/>
          <w:color w:val="000000"/>
          <w:sz w:val="24"/>
          <w:szCs w:val="24"/>
        </w:rPr>
        <w:t>、</w:t>
      </w:r>
      <w:r>
        <w:rPr>
          <w:rFonts w:ascii="宋体" w:hAnsi="宋体" w:hint="eastAsia"/>
          <w:color w:val="000000"/>
          <w:sz w:val="24"/>
          <w:szCs w:val="24"/>
        </w:rPr>
        <w:t>5</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205、举办大型活动需提前（ </w:t>
      </w:r>
      <w:r>
        <w:rPr>
          <w:rFonts w:ascii="宋体" w:hAnsi="宋体" w:hint="eastAsia"/>
          <w:color w:val="000000"/>
          <w:sz w:val="24"/>
          <w:szCs w:val="24"/>
        </w:rPr>
        <w:t xml:space="preserve">B </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个</w:t>
      </w:r>
      <w:proofErr w:type="gramEnd"/>
      <w:r>
        <w:rPr>
          <w:rFonts w:ascii="仿宋_GB2312" w:eastAsia="仿宋_GB2312" w:hint="eastAsia"/>
          <w:color w:val="000000"/>
          <w:sz w:val="24"/>
          <w:szCs w:val="24"/>
        </w:rPr>
        <w:t>工作日向公安消防机关申请安全许可。</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10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20"/>
          <w:attr w:name="UnitName" w:val="C"/>
        </w:smartTagPr>
        <w:r>
          <w:rPr>
            <w:rFonts w:ascii="宋体" w:hAnsi="宋体" w:hint="eastAsia"/>
            <w:color w:val="000000"/>
            <w:sz w:val="24"/>
            <w:szCs w:val="24"/>
          </w:rPr>
          <w:t>20      C</w:t>
        </w:r>
      </w:smartTag>
      <w:r>
        <w:rPr>
          <w:rFonts w:ascii="仿宋_GB2312" w:eastAsia="仿宋_GB2312" w:hint="eastAsia"/>
          <w:color w:val="000000"/>
          <w:sz w:val="24"/>
          <w:szCs w:val="24"/>
        </w:rPr>
        <w:t>、</w:t>
      </w:r>
      <w:r>
        <w:rPr>
          <w:rFonts w:ascii="宋体" w:hAnsi="宋体" w:hint="eastAsia"/>
          <w:color w:val="000000"/>
          <w:sz w:val="24"/>
          <w:szCs w:val="24"/>
        </w:rPr>
        <w:t>30      D</w:t>
      </w:r>
      <w:r>
        <w:rPr>
          <w:rFonts w:ascii="仿宋_GB2312" w:eastAsia="仿宋_GB2312" w:hint="eastAsia"/>
          <w:color w:val="000000"/>
          <w:sz w:val="24"/>
          <w:szCs w:val="24"/>
        </w:rPr>
        <w:t>、</w:t>
      </w:r>
      <w:r>
        <w:rPr>
          <w:rFonts w:ascii="宋体" w:hAnsi="宋体" w:hint="eastAsia"/>
          <w:color w:val="000000"/>
          <w:sz w:val="24"/>
          <w:szCs w:val="24"/>
        </w:rPr>
        <w:t>40</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206、下列对内置消防应急灯检查方法正确的是（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A、切断电源检查，看是否有微弱的光   </w:t>
      </w:r>
      <w:r>
        <w:rPr>
          <w:rFonts w:ascii="宋体" w:hAnsi="宋体" w:hint="eastAsia"/>
          <w:color w:val="000000"/>
          <w:sz w:val="24"/>
          <w:szCs w:val="24"/>
        </w:rPr>
        <w:t>B</w:t>
      </w:r>
      <w:r>
        <w:rPr>
          <w:rFonts w:ascii="仿宋_GB2312" w:eastAsia="仿宋_GB2312" w:hint="eastAsia"/>
          <w:color w:val="000000"/>
          <w:sz w:val="24"/>
          <w:szCs w:val="24"/>
        </w:rPr>
        <w:t>、接通电源检查，看是否有微弱的光</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C、切断电源检查，看是否正常发光     </w:t>
      </w:r>
      <w:r>
        <w:rPr>
          <w:rFonts w:ascii="宋体" w:hAnsi="宋体" w:hint="eastAsia"/>
          <w:color w:val="000000"/>
          <w:sz w:val="24"/>
          <w:szCs w:val="24"/>
        </w:rPr>
        <w:t>D</w:t>
      </w:r>
      <w:r>
        <w:rPr>
          <w:rFonts w:ascii="仿宋_GB2312" w:eastAsia="仿宋_GB2312" w:hint="eastAsia"/>
          <w:color w:val="000000"/>
          <w:sz w:val="24"/>
          <w:szCs w:val="24"/>
        </w:rPr>
        <w:t>、接通电源检查，看是否正常发光</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207、扑救精密仪器火灾应使用的灭火器类型是（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A、干粉灭火器   </w:t>
      </w:r>
      <w:r>
        <w:rPr>
          <w:rFonts w:ascii="宋体" w:hAnsi="宋体" w:hint="eastAsia"/>
          <w:color w:val="000000"/>
          <w:sz w:val="24"/>
          <w:szCs w:val="24"/>
        </w:rPr>
        <w:t>B</w:t>
      </w:r>
      <w:r>
        <w:rPr>
          <w:rFonts w:ascii="仿宋_GB2312" w:eastAsia="仿宋_GB2312" w:hint="eastAsia"/>
          <w:color w:val="000000"/>
          <w:sz w:val="24"/>
          <w:szCs w:val="24"/>
        </w:rPr>
        <w:t xml:space="preserve">、二氧化碳灭火器    </w:t>
      </w:r>
      <w:r>
        <w:rPr>
          <w:rFonts w:ascii="宋体" w:hAnsi="宋体" w:hint="eastAsia"/>
          <w:color w:val="000000"/>
          <w:sz w:val="24"/>
          <w:szCs w:val="24"/>
        </w:rPr>
        <w:t>C</w:t>
      </w:r>
      <w:r>
        <w:rPr>
          <w:rFonts w:ascii="仿宋_GB2312" w:eastAsia="仿宋_GB2312" w:hint="eastAsia"/>
          <w:color w:val="000000"/>
          <w:sz w:val="24"/>
          <w:szCs w:val="24"/>
        </w:rPr>
        <w:t xml:space="preserve">、泡沫灭火器    </w:t>
      </w:r>
      <w:r>
        <w:rPr>
          <w:rFonts w:ascii="宋体" w:hAnsi="宋体" w:hint="eastAsia"/>
          <w:color w:val="000000"/>
          <w:sz w:val="24"/>
          <w:szCs w:val="24"/>
        </w:rPr>
        <w:t>D</w:t>
      </w:r>
      <w:r>
        <w:rPr>
          <w:rFonts w:ascii="仿宋_GB2312" w:eastAsia="仿宋_GB2312" w:hint="eastAsia"/>
          <w:color w:val="000000"/>
          <w:sz w:val="24"/>
          <w:szCs w:val="24"/>
        </w:rPr>
        <w:t>、</w:t>
      </w:r>
      <w:r>
        <w:rPr>
          <w:rFonts w:ascii="宋体" w:hAnsi="宋体" w:hint="eastAsia"/>
          <w:color w:val="000000"/>
          <w:sz w:val="24"/>
          <w:szCs w:val="24"/>
        </w:rPr>
        <w:t>1211</w:t>
      </w:r>
      <w:r>
        <w:rPr>
          <w:rFonts w:ascii="仿宋_GB2312" w:eastAsia="仿宋_GB2312" w:hint="eastAsia"/>
          <w:color w:val="000000"/>
          <w:sz w:val="24"/>
          <w:szCs w:val="24"/>
        </w:rPr>
        <w:t>灭火器</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208、发生火灾时，基本的正确应变措施是</w:t>
      </w:r>
      <w:r>
        <w:rPr>
          <w:rFonts w:ascii="宋体" w:hAnsi="宋体" w:hint="eastAsia"/>
          <w:color w:val="000000"/>
          <w:sz w:val="24"/>
          <w:szCs w:val="24"/>
        </w:rPr>
        <w:t>( 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A、发出报警，自己一个人去扑救                </w:t>
      </w:r>
      <w:r>
        <w:rPr>
          <w:rFonts w:ascii="宋体" w:hAnsi="宋体" w:hint="eastAsia"/>
          <w:color w:val="000000"/>
          <w:sz w:val="24"/>
          <w:szCs w:val="24"/>
        </w:rPr>
        <w:t>B</w:t>
      </w:r>
      <w:r>
        <w:rPr>
          <w:rFonts w:ascii="仿宋_GB2312" w:eastAsia="仿宋_GB2312" w:hint="eastAsia"/>
          <w:color w:val="000000"/>
          <w:sz w:val="24"/>
          <w:szCs w:val="24"/>
        </w:rPr>
        <w:t>、尽力挽救个人损失</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C、发出报警，疏散，在安全情况下设法扑救      </w:t>
      </w:r>
      <w:r>
        <w:rPr>
          <w:rFonts w:ascii="宋体" w:hAnsi="宋体" w:hint="eastAsia"/>
          <w:color w:val="000000"/>
          <w:sz w:val="24"/>
          <w:szCs w:val="24"/>
        </w:rPr>
        <w:t>D</w:t>
      </w:r>
      <w:r>
        <w:rPr>
          <w:rFonts w:ascii="仿宋_GB2312" w:eastAsia="仿宋_GB2312" w:hint="eastAsia"/>
          <w:color w:val="000000"/>
          <w:sz w:val="24"/>
          <w:szCs w:val="24"/>
        </w:rPr>
        <w:t>、原地等待救援</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209、身上着火后，下列哪种灭火方法是错误的（ </w:t>
      </w:r>
      <w:r>
        <w:rPr>
          <w:rFonts w:ascii="宋体" w:hAnsi="宋体" w:hint="eastAsia"/>
          <w:color w:val="000000"/>
          <w:sz w:val="24"/>
          <w:szCs w:val="24"/>
        </w:rPr>
        <w:t xml:space="preserve">C </w:t>
      </w:r>
      <w:r>
        <w:rPr>
          <w:rFonts w:ascii="仿宋_GB2312" w:eastAsia="仿宋_GB2312" w:hint="eastAsia"/>
          <w:color w:val="000000"/>
          <w:sz w:val="24"/>
          <w:szCs w:val="24"/>
        </w:rPr>
        <w:t xml:space="preserve">）。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A、就地打滚           </w:t>
      </w:r>
      <w:r>
        <w:rPr>
          <w:rFonts w:ascii="宋体" w:hAnsi="宋体" w:hint="eastAsia"/>
          <w:color w:val="000000"/>
          <w:sz w:val="24"/>
          <w:szCs w:val="24"/>
        </w:rPr>
        <w:t>B</w:t>
      </w:r>
      <w:r>
        <w:rPr>
          <w:rFonts w:ascii="仿宋_GB2312" w:eastAsia="仿宋_GB2312" w:hint="eastAsia"/>
          <w:color w:val="000000"/>
          <w:sz w:val="24"/>
          <w:szCs w:val="24"/>
        </w:rPr>
        <w:t>、用厚重衣物覆盖压灭火苗；</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C、迎风快跑           </w:t>
      </w:r>
      <w:r>
        <w:rPr>
          <w:rFonts w:ascii="宋体" w:hAnsi="宋体" w:hint="eastAsia"/>
          <w:color w:val="000000"/>
          <w:sz w:val="24"/>
          <w:szCs w:val="24"/>
        </w:rPr>
        <w:t>D</w:t>
      </w:r>
      <w:r>
        <w:rPr>
          <w:rFonts w:ascii="仿宋_GB2312" w:eastAsia="仿宋_GB2312" w:hint="eastAsia"/>
          <w:color w:val="000000"/>
          <w:sz w:val="24"/>
          <w:szCs w:val="24"/>
        </w:rPr>
        <w:t>、迅速脱掉衣服</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210、《消防法》规定，举办大型集会、焰火晚会等群众性活动，具有火灾危险的，主办单位必须制定（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A、应急疏散计划 </w:t>
      </w:r>
      <w:r>
        <w:rPr>
          <w:rFonts w:ascii="宋体" w:hAnsi="宋体" w:hint="eastAsia"/>
          <w:color w:val="000000"/>
          <w:sz w:val="24"/>
          <w:szCs w:val="24"/>
        </w:rPr>
        <w:t>B</w:t>
      </w:r>
      <w:r>
        <w:rPr>
          <w:rFonts w:ascii="仿宋_GB2312" w:eastAsia="仿宋_GB2312" w:hint="eastAsia"/>
          <w:color w:val="000000"/>
          <w:sz w:val="24"/>
          <w:szCs w:val="24"/>
        </w:rPr>
        <w:t xml:space="preserve">、安全保卫计划 </w:t>
      </w:r>
      <w:r>
        <w:rPr>
          <w:rFonts w:ascii="宋体" w:hAnsi="宋体" w:hint="eastAsia"/>
          <w:color w:val="000000"/>
          <w:sz w:val="24"/>
          <w:szCs w:val="24"/>
        </w:rPr>
        <w:t>C</w:t>
      </w:r>
      <w:r>
        <w:rPr>
          <w:rFonts w:ascii="仿宋_GB2312" w:eastAsia="仿宋_GB2312" w:hint="eastAsia"/>
          <w:color w:val="000000"/>
          <w:sz w:val="24"/>
          <w:szCs w:val="24"/>
        </w:rPr>
        <w:t>、灭火和应急疏散预案</w:t>
      </w:r>
      <w:r>
        <w:rPr>
          <w:rFonts w:ascii="宋体" w:hAnsi="宋体" w:hint="eastAsia"/>
          <w:color w:val="000000"/>
          <w:sz w:val="24"/>
          <w:szCs w:val="24"/>
        </w:rPr>
        <w:t>D</w:t>
      </w:r>
      <w:r>
        <w:rPr>
          <w:rFonts w:ascii="仿宋_GB2312" w:eastAsia="仿宋_GB2312" w:hint="eastAsia"/>
          <w:color w:val="000000"/>
          <w:sz w:val="24"/>
          <w:szCs w:val="24"/>
        </w:rPr>
        <w:t>、安全防范计划</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211、</w:t>
      </w:r>
      <w:proofErr w:type="gramStart"/>
      <w:r>
        <w:rPr>
          <w:rFonts w:ascii="仿宋_GB2312" w:eastAsia="仿宋_GB2312" w:hint="eastAsia"/>
          <w:color w:val="000000"/>
          <w:sz w:val="24"/>
          <w:szCs w:val="24"/>
        </w:rPr>
        <w:t>椐</w:t>
      </w:r>
      <w:proofErr w:type="gramEnd"/>
      <w:r>
        <w:rPr>
          <w:rFonts w:ascii="仿宋_GB2312" w:eastAsia="仿宋_GB2312" w:hint="eastAsia"/>
          <w:color w:val="000000"/>
          <w:sz w:val="24"/>
          <w:szCs w:val="24"/>
        </w:rPr>
        <w:t>统计，火灾中死亡的人有</w:t>
      </w:r>
      <w:r>
        <w:rPr>
          <w:rFonts w:ascii="宋体" w:hAnsi="宋体" w:hint="eastAsia"/>
          <w:color w:val="000000"/>
          <w:sz w:val="24"/>
          <w:szCs w:val="24"/>
        </w:rPr>
        <w:t>80</w:t>
      </w:r>
      <w:r>
        <w:rPr>
          <w:rFonts w:ascii="仿宋_GB2312" w:eastAsia="仿宋_GB2312" w:hint="eastAsia"/>
          <w:color w:val="000000"/>
          <w:sz w:val="24"/>
          <w:szCs w:val="24"/>
        </w:rPr>
        <w:t xml:space="preserve">％以上属于（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A、被</w:t>
      </w:r>
      <w:proofErr w:type="gramStart"/>
      <w:r>
        <w:rPr>
          <w:rFonts w:ascii="仿宋_GB2312" w:eastAsia="仿宋_GB2312" w:hint="eastAsia"/>
          <w:color w:val="000000"/>
          <w:sz w:val="24"/>
          <w:szCs w:val="24"/>
        </w:rPr>
        <w:t>火直接</w:t>
      </w:r>
      <w:proofErr w:type="gramEnd"/>
      <w:r>
        <w:rPr>
          <w:rFonts w:ascii="仿宋_GB2312" w:eastAsia="仿宋_GB2312" w:hint="eastAsia"/>
          <w:color w:val="000000"/>
          <w:sz w:val="24"/>
          <w:szCs w:val="24"/>
        </w:rPr>
        <w:t xml:space="preserve">烧死    </w:t>
      </w:r>
      <w:r>
        <w:rPr>
          <w:rFonts w:ascii="宋体" w:hAnsi="宋体" w:hint="eastAsia"/>
          <w:color w:val="000000"/>
          <w:sz w:val="24"/>
          <w:szCs w:val="24"/>
        </w:rPr>
        <w:t>B</w:t>
      </w:r>
      <w:r>
        <w:rPr>
          <w:rFonts w:ascii="仿宋_GB2312" w:eastAsia="仿宋_GB2312" w:hint="eastAsia"/>
          <w:color w:val="000000"/>
          <w:sz w:val="24"/>
          <w:szCs w:val="24"/>
        </w:rPr>
        <w:t xml:space="preserve">、烟气窒息致死    </w:t>
      </w:r>
      <w:r>
        <w:rPr>
          <w:rFonts w:ascii="宋体" w:hAnsi="宋体" w:hint="eastAsia"/>
          <w:color w:val="000000"/>
          <w:sz w:val="24"/>
          <w:szCs w:val="24"/>
        </w:rPr>
        <w:t>C</w:t>
      </w:r>
      <w:r>
        <w:rPr>
          <w:rFonts w:ascii="仿宋_GB2312" w:eastAsia="仿宋_GB2312" w:hint="eastAsia"/>
          <w:color w:val="000000"/>
          <w:sz w:val="24"/>
          <w:szCs w:val="24"/>
        </w:rPr>
        <w:t xml:space="preserve">、跳楼致死    </w:t>
      </w:r>
      <w:r>
        <w:rPr>
          <w:rFonts w:ascii="宋体" w:hAnsi="宋体" w:hint="eastAsia"/>
          <w:color w:val="000000"/>
          <w:sz w:val="24"/>
          <w:szCs w:val="24"/>
        </w:rPr>
        <w:t>D</w:t>
      </w:r>
      <w:r>
        <w:rPr>
          <w:rFonts w:ascii="仿宋_GB2312" w:eastAsia="仿宋_GB2312" w:hint="eastAsia"/>
          <w:color w:val="000000"/>
          <w:sz w:val="24"/>
          <w:szCs w:val="24"/>
        </w:rPr>
        <w:t>、被东西砸死</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212、灭火器使用时的安全距离约（ </w:t>
      </w:r>
      <w:r>
        <w:rPr>
          <w:rFonts w:ascii="宋体" w:hAnsi="宋体" w:hint="eastAsia"/>
          <w:color w:val="000000"/>
          <w:sz w:val="24"/>
          <w:szCs w:val="24"/>
        </w:rPr>
        <w:t xml:space="preserve">B </w:t>
      </w:r>
      <w:r>
        <w:rPr>
          <w:rFonts w:ascii="仿宋_GB2312" w:eastAsia="仿宋_GB2312" w:hint="eastAsia"/>
          <w:color w:val="000000"/>
          <w:sz w:val="24"/>
          <w:szCs w:val="24"/>
        </w:rPr>
        <w:t>）米合适。</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1-1.5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True"/>
          <w:attr w:name="SourceValue" w:val="3"/>
          <w:attr w:name="UnitName" w:val="C"/>
        </w:smartTagPr>
        <w:r>
          <w:rPr>
            <w:rFonts w:ascii="宋体" w:hAnsi="宋体" w:hint="eastAsia"/>
            <w:color w:val="000000"/>
            <w:sz w:val="24"/>
            <w:szCs w:val="24"/>
          </w:rPr>
          <w:t>3       C</w:t>
        </w:r>
      </w:smartTag>
      <w:r>
        <w:rPr>
          <w:rFonts w:ascii="仿宋_GB2312" w:eastAsia="仿宋_GB2312" w:hint="eastAsia"/>
          <w:color w:val="000000"/>
          <w:sz w:val="24"/>
          <w:szCs w:val="24"/>
        </w:rPr>
        <w:t>、</w:t>
      </w:r>
      <w:r>
        <w:rPr>
          <w:rFonts w:ascii="宋体" w:hAnsi="宋体" w:hint="eastAsia"/>
          <w:color w:val="000000"/>
          <w:sz w:val="24"/>
          <w:szCs w:val="24"/>
        </w:rPr>
        <w:t>5        D</w:t>
      </w:r>
      <w:r>
        <w:rPr>
          <w:rFonts w:ascii="仿宋_GB2312" w:eastAsia="仿宋_GB2312" w:hint="eastAsia"/>
          <w:color w:val="000000"/>
          <w:sz w:val="24"/>
          <w:szCs w:val="24"/>
        </w:rPr>
        <w:t>、</w:t>
      </w:r>
      <w:r>
        <w:rPr>
          <w:rFonts w:ascii="宋体" w:hAnsi="宋体" w:hint="eastAsia"/>
          <w:color w:val="000000"/>
          <w:sz w:val="24"/>
          <w:szCs w:val="24"/>
        </w:rPr>
        <w:t>4</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213、全国“</w:t>
      </w:r>
      <w:smartTag w:uri="urn:schemas-microsoft-com:office:smarttags" w:element="chmetcnv">
        <w:smartTagPr>
          <w:attr w:name="TCSC" w:val="0"/>
          <w:attr w:name="NumberType" w:val="1"/>
          <w:attr w:name="Negative" w:val="False"/>
          <w:attr w:name="HasSpace" w:val="False"/>
          <w:attr w:name="SourceValue" w:val="119"/>
          <w:attr w:name="UnitName" w:val="”"/>
        </w:smartTagPr>
        <w:r>
          <w:rPr>
            <w:rFonts w:ascii="宋体" w:hAnsi="宋体" w:hint="eastAsia"/>
            <w:color w:val="000000"/>
            <w:sz w:val="24"/>
            <w:szCs w:val="24"/>
          </w:rPr>
          <w:t>119</w:t>
        </w:r>
        <w:r>
          <w:rPr>
            <w:rFonts w:ascii="仿宋_GB2312" w:eastAsia="仿宋_GB2312" w:hint="eastAsia"/>
            <w:color w:val="000000"/>
            <w:sz w:val="24"/>
            <w:szCs w:val="24"/>
          </w:rPr>
          <w:t>”</w:t>
        </w:r>
      </w:smartTag>
      <w:r>
        <w:rPr>
          <w:rFonts w:ascii="仿宋_GB2312" w:eastAsia="仿宋_GB2312" w:hint="eastAsia"/>
          <w:color w:val="000000"/>
          <w:sz w:val="24"/>
          <w:szCs w:val="24"/>
        </w:rPr>
        <w:t xml:space="preserve">消防宣传日是每年的（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smartTag w:uri="urn:schemas-microsoft-com:office:smarttags" w:element="chsdate">
        <w:smartTagPr>
          <w:attr w:name="IsROCDate" w:val="False"/>
          <w:attr w:name="IsLunarDate" w:val="False"/>
          <w:attr w:name="Day" w:val="19"/>
          <w:attr w:name="Month" w:val="1"/>
          <w:attr w:name="Year" w:val="2015"/>
        </w:smartTagPr>
        <w:r>
          <w:rPr>
            <w:rFonts w:ascii="宋体" w:hAnsi="宋体" w:hint="eastAsia"/>
            <w:color w:val="000000"/>
            <w:sz w:val="24"/>
            <w:szCs w:val="24"/>
          </w:rPr>
          <w:t>1</w:t>
        </w:r>
        <w:r>
          <w:rPr>
            <w:rFonts w:ascii="仿宋_GB2312" w:eastAsia="仿宋_GB2312" w:hint="eastAsia"/>
            <w:color w:val="000000"/>
            <w:sz w:val="24"/>
            <w:szCs w:val="24"/>
          </w:rPr>
          <w:t>月</w:t>
        </w:r>
        <w:r>
          <w:rPr>
            <w:rFonts w:ascii="宋体" w:hAnsi="宋体" w:hint="eastAsia"/>
            <w:color w:val="000000"/>
            <w:sz w:val="24"/>
            <w:szCs w:val="24"/>
          </w:rPr>
          <w:t>19</w:t>
        </w:r>
        <w:r>
          <w:rPr>
            <w:rFonts w:ascii="仿宋_GB2312" w:eastAsia="仿宋_GB2312" w:hint="eastAsia"/>
            <w:color w:val="000000"/>
            <w:sz w:val="24"/>
            <w:szCs w:val="24"/>
          </w:rPr>
          <w:t>日</w:t>
        </w:r>
      </w:smartTag>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w:t>
      </w:r>
      <w:smartTag w:uri="urn:schemas-microsoft-com:office:smarttags" w:element="chsdate">
        <w:smartTagPr>
          <w:attr w:name="IsROCDate" w:val="False"/>
          <w:attr w:name="IsLunarDate" w:val="False"/>
          <w:attr w:name="Day" w:val="19"/>
          <w:attr w:name="Month" w:val="6"/>
          <w:attr w:name="Year" w:val="2015"/>
        </w:smartTagPr>
        <w:r>
          <w:rPr>
            <w:rFonts w:ascii="宋体" w:hAnsi="宋体" w:hint="eastAsia"/>
            <w:color w:val="000000"/>
            <w:sz w:val="24"/>
            <w:szCs w:val="24"/>
          </w:rPr>
          <w:t>6</w:t>
        </w:r>
        <w:r>
          <w:rPr>
            <w:rFonts w:ascii="仿宋_GB2312" w:eastAsia="仿宋_GB2312" w:hint="eastAsia"/>
            <w:color w:val="000000"/>
            <w:sz w:val="24"/>
            <w:szCs w:val="24"/>
          </w:rPr>
          <w:t>月</w:t>
        </w:r>
        <w:r>
          <w:rPr>
            <w:rFonts w:ascii="宋体" w:hAnsi="宋体" w:hint="eastAsia"/>
            <w:color w:val="000000"/>
            <w:sz w:val="24"/>
            <w:szCs w:val="24"/>
          </w:rPr>
          <w:t>19</w:t>
        </w:r>
        <w:r>
          <w:rPr>
            <w:rFonts w:ascii="仿宋_GB2312" w:eastAsia="仿宋_GB2312" w:hint="eastAsia"/>
            <w:color w:val="000000"/>
            <w:sz w:val="24"/>
            <w:szCs w:val="24"/>
          </w:rPr>
          <w:t>日</w:t>
        </w:r>
      </w:smartTag>
      <w:r>
        <w:rPr>
          <w:rFonts w:ascii="仿宋_GB2312" w:eastAsia="仿宋_GB2312" w:hint="eastAsia"/>
          <w:color w:val="000000"/>
          <w:sz w:val="24"/>
          <w:szCs w:val="24"/>
        </w:rPr>
        <w:t xml:space="preserve">     </w:t>
      </w:r>
      <w:r>
        <w:rPr>
          <w:rFonts w:ascii="宋体" w:hAnsi="宋体" w:hint="eastAsia"/>
          <w:color w:val="000000"/>
          <w:sz w:val="24"/>
          <w:szCs w:val="24"/>
        </w:rPr>
        <w:t>C</w:t>
      </w:r>
      <w:r>
        <w:rPr>
          <w:rFonts w:ascii="仿宋_GB2312" w:eastAsia="仿宋_GB2312" w:hint="eastAsia"/>
          <w:color w:val="000000"/>
          <w:sz w:val="24"/>
          <w:szCs w:val="24"/>
        </w:rPr>
        <w:t>、</w:t>
      </w:r>
      <w:smartTag w:uri="urn:schemas-microsoft-com:office:smarttags" w:element="chsdate">
        <w:smartTagPr>
          <w:attr w:name="IsROCDate" w:val="False"/>
          <w:attr w:name="IsLunarDate" w:val="False"/>
          <w:attr w:name="Day" w:val="11"/>
          <w:attr w:name="Month" w:val="9"/>
          <w:attr w:name="Year" w:val="2015"/>
        </w:smartTagPr>
        <w:r>
          <w:rPr>
            <w:rFonts w:ascii="宋体" w:hAnsi="宋体" w:hint="eastAsia"/>
            <w:color w:val="000000"/>
            <w:sz w:val="24"/>
            <w:szCs w:val="24"/>
          </w:rPr>
          <w:t>9</w:t>
        </w:r>
        <w:r>
          <w:rPr>
            <w:rFonts w:ascii="仿宋_GB2312" w:eastAsia="仿宋_GB2312" w:hint="eastAsia"/>
            <w:color w:val="000000"/>
            <w:sz w:val="24"/>
            <w:szCs w:val="24"/>
          </w:rPr>
          <w:t>月</w:t>
        </w:r>
        <w:r>
          <w:rPr>
            <w:rFonts w:ascii="宋体" w:hAnsi="宋体" w:hint="eastAsia"/>
            <w:color w:val="000000"/>
            <w:sz w:val="24"/>
            <w:szCs w:val="24"/>
          </w:rPr>
          <w:t>11</w:t>
        </w:r>
        <w:r>
          <w:rPr>
            <w:rFonts w:ascii="仿宋_GB2312" w:eastAsia="仿宋_GB2312" w:hint="eastAsia"/>
            <w:color w:val="000000"/>
            <w:sz w:val="24"/>
            <w:szCs w:val="24"/>
          </w:rPr>
          <w:t>日</w:t>
        </w:r>
      </w:smartTag>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w:t>
      </w:r>
      <w:smartTag w:uri="urn:schemas-microsoft-com:office:smarttags" w:element="chsdate">
        <w:smartTagPr>
          <w:attr w:name="IsROCDate" w:val="False"/>
          <w:attr w:name="IsLunarDate" w:val="False"/>
          <w:attr w:name="Day" w:val="9"/>
          <w:attr w:name="Month" w:val="11"/>
          <w:attr w:name="Year" w:val="2015"/>
        </w:smartTagPr>
        <w:r>
          <w:rPr>
            <w:rFonts w:ascii="宋体" w:hAnsi="宋体" w:hint="eastAsia"/>
            <w:color w:val="000000"/>
            <w:sz w:val="24"/>
            <w:szCs w:val="24"/>
          </w:rPr>
          <w:t>11</w:t>
        </w:r>
        <w:r>
          <w:rPr>
            <w:rFonts w:ascii="仿宋_GB2312" w:eastAsia="仿宋_GB2312" w:hint="eastAsia"/>
            <w:color w:val="000000"/>
            <w:sz w:val="24"/>
            <w:szCs w:val="24"/>
          </w:rPr>
          <w:t>月</w:t>
        </w:r>
        <w:r>
          <w:rPr>
            <w:rFonts w:ascii="宋体" w:hAnsi="宋体" w:hint="eastAsia"/>
            <w:color w:val="000000"/>
            <w:sz w:val="24"/>
            <w:szCs w:val="24"/>
          </w:rPr>
          <w:t>9</w:t>
        </w:r>
        <w:r>
          <w:rPr>
            <w:rFonts w:ascii="仿宋_GB2312" w:eastAsia="仿宋_GB2312" w:hint="eastAsia"/>
            <w:color w:val="000000"/>
            <w:sz w:val="24"/>
            <w:szCs w:val="24"/>
          </w:rPr>
          <w:t>日</w:t>
        </w:r>
      </w:smartTag>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214、可以用水扑灭的火灾是下列哪种物质（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A、油类起火     </w:t>
      </w:r>
      <w:r>
        <w:rPr>
          <w:rFonts w:ascii="宋体" w:hAnsi="宋体" w:hint="eastAsia"/>
          <w:color w:val="000000"/>
          <w:sz w:val="24"/>
          <w:szCs w:val="24"/>
        </w:rPr>
        <w:t>B</w:t>
      </w:r>
      <w:r>
        <w:rPr>
          <w:rFonts w:ascii="仿宋_GB2312" w:eastAsia="仿宋_GB2312" w:hint="eastAsia"/>
          <w:color w:val="000000"/>
          <w:sz w:val="24"/>
          <w:szCs w:val="24"/>
        </w:rPr>
        <w:t xml:space="preserve">、酒精起火     </w:t>
      </w:r>
      <w:r>
        <w:rPr>
          <w:rFonts w:ascii="宋体" w:hAnsi="宋体" w:hint="eastAsia"/>
          <w:color w:val="000000"/>
          <w:sz w:val="24"/>
          <w:szCs w:val="24"/>
        </w:rPr>
        <w:t>C</w:t>
      </w:r>
      <w:r>
        <w:rPr>
          <w:rFonts w:ascii="仿宋_GB2312" w:eastAsia="仿宋_GB2312" w:hint="eastAsia"/>
          <w:color w:val="000000"/>
          <w:sz w:val="24"/>
          <w:szCs w:val="24"/>
        </w:rPr>
        <w:t xml:space="preserve">、电器起火      </w:t>
      </w:r>
      <w:r>
        <w:rPr>
          <w:rFonts w:ascii="宋体" w:hAnsi="宋体" w:hint="eastAsia"/>
          <w:color w:val="000000"/>
          <w:sz w:val="24"/>
          <w:szCs w:val="24"/>
        </w:rPr>
        <w:t>D</w:t>
      </w:r>
      <w:r>
        <w:rPr>
          <w:rFonts w:ascii="仿宋_GB2312" w:eastAsia="仿宋_GB2312" w:hint="eastAsia"/>
          <w:color w:val="000000"/>
          <w:sz w:val="24"/>
          <w:szCs w:val="24"/>
        </w:rPr>
        <w:t>、棉被起火</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215、学生宿舍不能乱拉电线、乱接电源、违章使用电器、生火做饭、乱扔烟头，主要目的是切断着火的什么条件（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A、可燃物       </w:t>
      </w:r>
      <w:r>
        <w:rPr>
          <w:rFonts w:ascii="宋体" w:hAnsi="宋体" w:hint="eastAsia"/>
          <w:color w:val="000000"/>
          <w:sz w:val="24"/>
          <w:szCs w:val="24"/>
        </w:rPr>
        <w:t>B</w:t>
      </w:r>
      <w:r>
        <w:rPr>
          <w:rFonts w:ascii="仿宋_GB2312" w:eastAsia="仿宋_GB2312" w:hint="eastAsia"/>
          <w:color w:val="000000"/>
          <w:sz w:val="24"/>
          <w:szCs w:val="24"/>
        </w:rPr>
        <w:t xml:space="preserve">、助燃物       </w:t>
      </w:r>
      <w:r>
        <w:rPr>
          <w:rFonts w:ascii="宋体" w:hAnsi="宋体" w:hint="eastAsia"/>
          <w:color w:val="000000"/>
          <w:sz w:val="24"/>
          <w:szCs w:val="24"/>
        </w:rPr>
        <w:t>C</w:t>
      </w:r>
      <w:proofErr w:type="gramStart"/>
      <w:r>
        <w:rPr>
          <w:rFonts w:ascii="仿宋_GB2312" w:eastAsia="仿宋_GB2312" w:hint="eastAsia"/>
          <w:color w:val="000000"/>
          <w:sz w:val="24"/>
          <w:szCs w:val="24"/>
        </w:rPr>
        <w:t>、着</w:t>
      </w:r>
      <w:proofErr w:type="gramEnd"/>
      <w:r>
        <w:rPr>
          <w:rFonts w:ascii="仿宋_GB2312" w:eastAsia="仿宋_GB2312" w:hint="eastAsia"/>
          <w:color w:val="000000"/>
          <w:sz w:val="24"/>
          <w:szCs w:val="24"/>
        </w:rPr>
        <w:t xml:space="preserve">火源      </w:t>
      </w:r>
      <w:r>
        <w:rPr>
          <w:rFonts w:ascii="宋体" w:hAnsi="宋体" w:hint="eastAsia"/>
          <w:color w:val="000000"/>
          <w:sz w:val="24"/>
          <w:szCs w:val="24"/>
        </w:rPr>
        <w:t>D</w:t>
      </w:r>
      <w:r>
        <w:rPr>
          <w:rFonts w:ascii="仿宋_GB2312" w:eastAsia="仿宋_GB2312" w:hint="eastAsia"/>
          <w:color w:val="000000"/>
          <w:sz w:val="24"/>
          <w:szCs w:val="24"/>
        </w:rPr>
        <w:t>、易燃物</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216、采取恰当措施，使燃烧因缺乏氧气而停止，这种方法叫做（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A、隔离法       </w:t>
      </w:r>
      <w:r>
        <w:rPr>
          <w:rFonts w:ascii="宋体" w:hAnsi="宋体" w:hint="eastAsia"/>
          <w:color w:val="000000"/>
          <w:sz w:val="24"/>
          <w:szCs w:val="24"/>
        </w:rPr>
        <w:t>B</w:t>
      </w:r>
      <w:r>
        <w:rPr>
          <w:rFonts w:ascii="仿宋_GB2312" w:eastAsia="仿宋_GB2312" w:hint="eastAsia"/>
          <w:color w:val="000000"/>
          <w:sz w:val="24"/>
          <w:szCs w:val="24"/>
        </w:rPr>
        <w:t xml:space="preserve">、窒息法       </w:t>
      </w:r>
      <w:r>
        <w:rPr>
          <w:rFonts w:ascii="宋体" w:hAnsi="宋体" w:hint="eastAsia"/>
          <w:color w:val="000000"/>
          <w:sz w:val="24"/>
          <w:szCs w:val="24"/>
        </w:rPr>
        <w:t>C</w:t>
      </w:r>
      <w:r>
        <w:rPr>
          <w:rFonts w:ascii="仿宋_GB2312" w:eastAsia="仿宋_GB2312" w:hint="eastAsia"/>
          <w:color w:val="000000"/>
          <w:sz w:val="24"/>
          <w:szCs w:val="24"/>
        </w:rPr>
        <w:t xml:space="preserve">、冷却法       </w:t>
      </w:r>
      <w:r>
        <w:rPr>
          <w:rFonts w:ascii="宋体" w:hAnsi="宋体" w:hint="eastAsia"/>
          <w:color w:val="000000"/>
          <w:sz w:val="24"/>
          <w:szCs w:val="24"/>
        </w:rPr>
        <w:t>D</w:t>
      </w:r>
      <w:r>
        <w:rPr>
          <w:rFonts w:ascii="仿宋_GB2312" w:eastAsia="仿宋_GB2312" w:hint="eastAsia"/>
          <w:color w:val="000000"/>
          <w:sz w:val="24"/>
          <w:szCs w:val="24"/>
        </w:rPr>
        <w:t>、抑制法</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217、高层学生宿舍火灾有以下哪个特点（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A、火势蔓延慢             </w:t>
      </w:r>
      <w:r>
        <w:rPr>
          <w:rFonts w:ascii="宋体" w:hAnsi="宋体" w:hint="eastAsia"/>
          <w:color w:val="000000"/>
          <w:sz w:val="24"/>
          <w:szCs w:val="24"/>
        </w:rPr>
        <w:t>B</w:t>
      </w:r>
      <w:r>
        <w:rPr>
          <w:rFonts w:ascii="仿宋_GB2312" w:eastAsia="仿宋_GB2312" w:hint="eastAsia"/>
          <w:color w:val="000000"/>
          <w:sz w:val="24"/>
          <w:szCs w:val="24"/>
        </w:rPr>
        <w:t xml:space="preserve">、学生数量大，疏散用时长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C、被困学生逃生容易       </w:t>
      </w:r>
      <w:r>
        <w:rPr>
          <w:rFonts w:ascii="宋体" w:hAnsi="宋体" w:hint="eastAsia"/>
          <w:color w:val="000000"/>
          <w:sz w:val="24"/>
          <w:szCs w:val="24"/>
        </w:rPr>
        <w:t>D</w:t>
      </w:r>
      <w:r>
        <w:rPr>
          <w:rFonts w:ascii="仿宋_GB2312" w:eastAsia="仿宋_GB2312" w:hint="eastAsia"/>
          <w:color w:val="000000"/>
          <w:sz w:val="24"/>
          <w:szCs w:val="24"/>
        </w:rPr>
        <w:t>、消防灭火容易</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218、电褥子是用电热线和普通棉纺织布做成的，如果使用不当很容易发生火灾，使用中应注意以下哪个环节（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A、不可长期通电使用          </w:t>
      </w:r>
      <w:r>
        <w:rPr>
          <w:rFonts w:ascii="宋体" w:hAnsi="宋体" w:hint="eastAsia"/>
          <w:color w:val="000000"/>
          <w:sz w:val="24"/>
          <w:szCs w:val="24"/>
        </w:rPr>
        <w:t>B</w:t>
      </w:r>
      <w:r>
        <w:rPr>
          <w:rFonts w:ascii="仿宋_GB2312" w:eastAsia="仿宋_GB2312" w:hint="eastAsia"/>
          <w:color w:val="000000"/>
          <w:sz w:val="24"/>
          <w:szCs w:val="24"/>
        </w:rPr>
        <w:t>、不可折叠使用</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C、</w:t>
      </w:r>
      <w:proofErr w:type="gramStart"/>
      <w:r>
        <w:rPr>
          <w:rFonts w:ascii="仿宋_GB2312" w:eastAsia="仿宋_GB2312" w:hint="eastAsia"/>
          <w:color w:val="000000"/>
          <w:sz w:val="24"/>
          <w:szCs w:val="24"/>
        </w:rPr>
        <w:t>不</w:t>
      </w:r>
      <w:proofErr w:type="gramEnd"/>
      <w:r>
        <w:rPr>
          <w:rFonts w:ascii="仿宋_GB2312" w:eastAsia="仿宋_GB2312" w:hint="eastAsia"/>
          <w:color w:val="000000"/>
          <w:sz w:val="24"/>
          <w:szCs w:val="24"/>
        </w:rPr>
        <w:t xml:space="preserve">可用水洗                </w:t>
      </w:r>
      <w:r>
        <w:rPr>
          <w:rFonts w:ascii="宋体" w:hAnsi="宋体" w:hint="eastAsia"/>
          <w:color w:val="000000"/>
          <w:sz w:val="24"/>
          <w:szCs w:val="24"/>
        </w:rPr>
        <w:t>D</w:t>
      </w:r>
      <w:r>
        <w:rPr>
          <w:rFonts w:ascii="仿宋_GB2312" w:eastAsia="仿宋_GB2312" w:hint="eastAsia"/>
          <w:color w:val="000000"/>
          <w:sz w:val="24"/>
          <w:szCs w:val="24"/>
        </w:rPr>
        <w:t>、不可在弹性和伸缩性较大的床上使用</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219、火场上扑救原则是（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A、先人后物、先重点后一般、先控制后消灭    </w:t>
      </w:r>
      <w:r>
        <w:rPr>
          <w:rFonts w:ascii="宋体" w:hAnsi="宋体" w:hint="eastAsia"/>
          <w:color w:val="000000"/>
          <w:sz w:val="24"/>
          <w:szCs w:val="24"/>
        </w:rPr>
        <w:t>B</w:t>
      </w:r>
      <w:r>
        <w:rPr>
          <w:rFonts w:ascii="仿宋_GB2312" w:eastAsia="仿宋_GB2312" w:hint="eastAsia"/>
          <w:color w:val="000000"/>
          <w:sz w:val="24"/>
          <w:szCs w:val="24"/>
        </w:rPr>
        <w:t>、自己能躲则躲</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C、</w:t>
      </w:r>
      <w:proofErr w:type="gramStart"/>
      <w:r>
        <w:rPr>
          <w:rFonts w:ascii="仿宋_GB2312" w:eastAsia="仿宋_GB2312" w:hint="eastAsia"/>
          <w:color w:val="000000"/>
          <w:sz w:val="24"/>
          <w:szCs w:val="24"/>
        </w:rPr>
        <w:t>先物后人</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、第一就考虑扑火</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220、地震时经常会遇到燃气泄露的情况，请问这种情况下正确的处理方法是（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A、用湿毛巾捂住口、鼻，不使用明火，震后设法转移</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B、用湿毛巾捂住口、鼻，使用蜡烛照明</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C、原地等待救援</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D、为了保持呼吸畅通，不捂口鼻</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221、用灭火器灭火时，灭火器的喷射口应对准火焰的什么部位（  </w:t>
      </w:r>
      <w:r>
        <w:rPr>
          <w:rFonts w:ascii="宋体" w:hAnsi="宋体" w:hint="eastAsia"/>
          <w:color w:val="000000"/>
          <w:sz w:val="24"/>
          <w:szCs w:val="24"/>
        </w:rPr>
        <w:t xml:space="preserve">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A、上部     </w:t>
      </w:r>
      <w:r>
        <w:rPr>
          <w:rFonts w:ascii="宋体" w:hAnsi="宋体" w:hint="eastAsia"/>
          <w:color w:val="000000"/>
          <w:sz w:val="24"/>
          <w:szCs w:val="24"/>
        </w:rPr>
        <w:t>B</w:t>
      </w:r>
      <w:r>
        <w:rPr>
          <w:rFonts w:ascii="仿宋_GB2312" w:eastAsia="仿宋_GB2312" w:hint="eastAsia"/>
          <w:color w:val="000000"/>
          <w:sz w:val="24"/>
          <w:szCs w:val="24"/>
        </w:rPr>
        <w:t xml:space="preserve">、中部     </w:t>
      </w:r>
      <w:r>
        <w:rPr>
          <w:rFonts w:ascii="宋体" w:hAnsi="宋体" w:hint="eastAsia"/>
          <w:color w:val="000000"/>
          <w:sz w:val="24"/>
          <w:szCs w:val="24"/>
        </w:rPr>
        <w:t>C</w:t>
      </w:r>
      <w:r>
        <w:rPr>
          <w:rFonts w:ascii="仿宋_GB2312" w:eastAsia="仿宋_GB2312" w:hint="eastAsia"/>
          <w:color w:val="000000"/>
          <w:sz w:val="24"/>
          <w:szCs w:val="24"/>
        </w:rPr>
        <w:t xml:space="preserve">、根部     </w:t>
      </w:r>
      <w:r>
        <w:rPr>
          <w:rFonts w:ascii="宋体" w:hAnsi="宋体" w:hint="eastAsia"/>
          <w:color w:val="000000"/>
          <w:sz w:val="24"/>
          <w:szCs w:val="24"/>
        </w:rPr>
        <w:t>D</w:t>
      </w:r>
      <w:r>
        <w:rPr>
          <w:rFonts w:ascii="仿宋_GB2312" w:eastAsia="仿宋_GB2312" w:hint="eastAsia"/>
          <w:color w:val="000000"/>
          <w:sz w:val="24"/>
          <w:szCs w:val="24"/>
        </w:rPr>
        <w:t>头部</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222、扑救电器火灾应首先该做什么（  </w:t>
      </w:r>
      <w:r>
        <w:rPr>
          <w:rFonts w:ascii="宋体" w:hAnsi="宋体" w:hint="eastAsia"/>
          <w:color w:val="000000"/>
          <w:sz w:val="24"/>
          <w:szCs w:val="24"/>
        </w:rPr>
        <w:t xml:space="preserve">A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A、切断电源     </w:t>
      </w:r>
      <w:r>
        <w:rPr>
          <w:rFonts w:ascii="宋体" w:hAnsi="宋体" w:hint="eastAsia"/>
          <w:color w:val="000000"/>
          <w:sz w:val="24"/>
          <w:szCs w:val="24"/>
        </w:rPr>
        <w:t>B</w:t>
      </w:r>
      <w:r>
        <w:rPr>
          <w:rFonts w:ascii="仿宋_GB2312" w:eastAsia="仿宋_GB2312" w:hint="eastAsia"/>
          <w:color w:val="000000"/>
          <w:sz w:val="24"/>
          <w:szCs w:val="24"/>
        </w:rPr>
        <w:t xml:space="preserve">、灭火     </w:t>
      </w:r>
      <w:r>
        <w:rPr>
          <w:rFonts w:ascii="宋体" w:hAnsi="宋体" w:hint="eastAsia"/>
          <w:color w:val="000000"/>
          <w:sz w:val="24"/>
          <w:szCs w:val="24"/>
        </w:rPr>
        <w:t>C</w:t>
      </w:r>
      <w:r>
        <w:rPr>
          <w:rFonts w:ascii="仿宋_GB2312" w:eastAsia="仿宋_GB2312" w:hint="eastAsia"/>
          <w:color w:val="000000"/>
          <w:sz w:val="24"/>
          <w:szCs w:val="24"/>
        </w:rPr>
        <w:t xml:space="preserve">、泼水     </w:t>
      </w:r>
      <w:r>
        <w:rPr>
          <w:rFonts w:ascii="宋体" w:hAnsi="宋体" w:hint="eastAsia"/>
          <w:color w:val="000000"/>
          <w:sz w:val="24"/>
          <w:szCs w:val="24"/>
        </w:rPr>
        <w:t>D</w:t>
      </w:r>
      <w:r>
        <w:rPr>
          <w:rFonts w:ascii="仿宋_GB2312" w:eastAsia="仿宋_GB2312" w:hint="eastAsia"/>
          <w:color w:val="000000"/>
          <w:sz w:val="24"/>
          <w:szCs w:val="24"/>
        </w:rPr>
        <w:t>、报警</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223、灭火器的压力表指针指在什么位置时，压力为正常（ </w:t>
      </w:r>
      <w:r>
        <w:rPr>
          <w:rFonts w:ascii="宋体" w:hAnsi="宋体" w:hint="eastAsia"/>
          <w:color w:val="000000"/>
          <w:sz w:val="24"/>
          <w:szCs w:val="24"/>
        </w:rPr>
        <w:t xml:space="preserve">C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A、红区      </w:t>
      </w:r>
      <w:r>
        <w:rPr>
          <w:rFonts w:ascii="宋体" w:hAnsi="宋体" w:hint="eastAsia"/>
          <w:color w:val="000000"/>
          <w:sz w:val="24"/>
          <w:szCs w:val="24"/>
        </w:rPr>
        <w:t>B</w:t>
      </w:r>
      <w:r>
        <w:rPr>
          <w:rFonts w:ascii="仿宋_GB2312" w:eastAsia="仿宋_GB2312" w:hint="eastAsia"/>
          <w:color w:val="000000"/>
          <w:sz w:val="24"/>
          <w:szCs w:val="24"/>
        </w:rPr>
        <w:t xml:space="preserve">、黄区      </w:t>
      </w:r>
      <w:r>
        <w:rPr>
          <w:rFonts w:ascii="宋体" w:hAnsi="宋体" w:hint="eastAsia"/>
          <w:color w:val="000000"/>
          <w:sz w:val="24"/>
          <w:szCs w:val="24"/>
        </w:rPr>
        <w:t>C</w:t>
      </w:r>
      <w:r>
        <w:rPr>
          <w:rFonts w:ascii="仿宋_GB2312" w:eastAsia="仿宋_GB2312" w:hint="eastAsia"/>
          <w:color w:val="000000"/>
          <w:sz w:val="24"/>
          <w:szCs w:val="24"/>
        </w:rPr>
        <w:t xml:space="preserve">、绿区       </w:t>
      </w:r>
      <w:r>
        <w:rPr>
          <w:rFonts w:ascii="宋体" w:hAnsi="宋体" w:hint="eastAsia"/>
          <w:color w:val="000000"/>
          <w:sz w:val="24"/>
          <w:szCs w:val="24"/>
        </w:rPr>
        <w:t>D</w:t>
      </w:r>
      <w:r>
        <w:rPr>
          <w:rFonts w:ascii="仿宋_GB2312" w:eastAsia="仿宋_GB2312" w:hint="eastAsia"/>
          <w:color w:val="000000"/>
          <w:sz w:val="24"/>
          <w:szCs w:val="24"/>
        </w:rPr>
        <w:t>蓝色</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224、带电物体发生火灾时，不能选用下列哪种灭火器（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A、二氧化碳灭火器     </w:t>
      </w:r>
      <w:r>
        <w:rPr>
          <w:rFonts w:ascii="宋体" w:hAnsi="宋体" w:hint="eastAsia"/>
          <w:color w:val="000000"/>
          <w:sz w:val="24"/>
          <w:szCs w:val="24"/>
        </w:rPr>
        <w:t>B</w:t>
      </w:r>
      <w:r>
        <w:rPr>
          <w:rFonts w:ascii="仿宋_GB2312" w:eastAsia="仿宋_GB2312" w:hint="eastAsia"/>
          <w:color w:val="000000"/>
          <w:sz w:val="24"/>
          <w:szCs w:val="24"/>
        </w:rPr>
        <w:t>、清水泡沫灭火器</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C、干粉灭火器         </w:t>
      </w:r>
      <w:r>
        <w:rPr>
          <w:rFonts w:ascii="宋体" w:hAnsi="宋体" w:hint="eastAsia"/>
          <w:color w:val="000000"/>
          <w:sz w:val="24"/>
          <w:szCs w:val="24"/>
        </w:rPr>
        <w:t>D</w:t>
      </w:r>
      <w:r>
        <w:rPr>
          <w:rFonts w:ascii="仿宋_GB2312" w:eastAsia="仿宋_GB2312" w:hint="eastAsia"/>
          <w:color w:val="000000"/>
          <w:sz w:val="24"/>
          <w:szCs w:val="24"/>
        </w:rPr>
        <w:t>、</w:t>
      </w:r>
      <w:r>
        <w:rPr>
          <w:rFonts w:ascii="宋体" w:hAnsi="宋体" w:hint="eastAsia"/>
          <w:color w:val="000000"/>
          <w:sz w:val="24"/>
          <w:szCs w:val="24"/>
        </w:rPr>
        <w:t>1211</w:t>
      </w:r>
      <w:r>
        <w:rPr>
          <w:rFonts w:ascii="仿宋_GB2312" w:eastAsia="仿宋_GB2312" w:hint="eastAsia"/>
          <w:color w:val="000000"/>
          <w:sz w:val="24"/>
          <w:szCs w:val="24"/>
        </w:rPr>
        <w:t>灭火器</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225、所居住的高层建筑发生火灾时，居住的人员可通过什么方法逃生</w:t>
      </w:r>
      <w:r>
        <w:rPr>
          <w:rFonts w:ascii="宋体" w:hAnsi="宋体" w:hint="eastAsia"/>
          <w:color w:val="000000"/>
          <w:sz w:val="24"/>
          <w:szCs w:val="24"/>
        </w:rPr>
        <w:t>( D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A、乘坐电梯   </w:t>
      </w:r>
      <w:r>
        <w:rPr>
          <w:rFonts w:ascii="宋体" w:hAnsi="宋体" w:hint="eastAsia"/>
          <w:color w:val="000000"/>
          <w:sz w:val="24"/>
          <w:szCs w:val="24"/>
        </w:rPr>
        <w:t>B</w:t>
      </w:r>
      <w:r>
        <w:rPr>
          <w:rFonts w:ascii="仿宋_GB2312" w:eastAsia="仿宋_GB2312" w:hint="eastAsia"/>
          <w:color w:val="000000"/>
          <w:sz w:val="24"/>
          <w:szCs w:val="24"/>
        </w:rPr>
        <w:t xml:space="preserve">、向楼顶奔跑   </w:t>
      </w:r>
      <w:r>
        <w:rPr>
          <w:rFonts w:ascii="宋体" w:hAnsi="宋体" w:hint="eastAsia"/>
          <w:color w:val="000000"/>
          <w:sz w:val="24"/>
          <w:szCs w:val="24"/>
        </w:rPr>
        <w:t>C</w:t>
      </w:r>
      <w:r>
        <w:rPr>
          <w:rFonts w:ascii="仿宋_GB2312" w:eastAsia="仿宋_GB2312" w:hint="eastAsia"/>
          <w:color w:val="000000"/>
          <w:sz w:val="24"/>
          <w:szCs w:val="24"/>
        </w:rPr>
        <w:t xml:space="preserve">、从窗口跳出  </w:t>
      </w:r>
      <w:r>
        <w:rPr>
          <w:rFonts w:ascii="宋体" w:hAnsi="宋体" w:hint="eastAsia"/>
          <w:color w:val="000000"/>
          <w:sz w:val="24"/>
          <w:szCs w:val="24"/>
        </w:rPr>
        <w:t>D</w:t>
      </w:r>
      <w:r>
        <w:rPr>
          <w:rFonts w:ascii="仿宋_GB2312" w:eastAsia="仿宋_GB2312" w:hint="eastAsia"/>
          <w:color w:val="000000"/>
          <w:sz w:val="24"/>
          <w:szCs w:val="24"/>
        </w:rPr>
        <w:t>、从安全通道有秩序下楼</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226、高层建筑、公共娱乐场所、百货商场等在进行室内装修时应采用的装修材料是（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A、可燃材料  </w:t>
      </w:r>
      <w:r>
        <w:rPr>
          <w:rFonts w:ascii="宋体" w:hAnsi="宋体" w:hint="eastAsia"/>
          <w:color w:val="000000"/>
          <w:sz w:val="24"/>
          <w:szCs w:val="24"/>
        </w:rPr>
        <w:t>B</w:t>
      </w:r>
      <w:r>
        <w:rPr>
          <w:rFonts w:ascii="仿宋_GB2312" w:eastAsia="仿宋_GB2312" w:hint="eastAsia"/>
          <w:color w:val="000000"/>
          <w:sz w:val="24"/>
          <w:szCs w:val="24"/>
        </w:rPr>
        <w:t xml:space="preserve">、难燃材料和不燃材料  </w:t>
      </w:r>
      <w:r>
        <w:rPr>
          <w:rFonts w:ascii="宋体" w:hAnsi="宋体" w:hint="eastAsia"/>
          <w:color w:val="000000"/>
          <w:sz w:val="24"/>
          <w:szCs w:val="24"/>
        </w:rPr>
        <w:t>C</w:t>
      </w:r>
      <w:r>
        <w:rPr>
          <w:rFonts w:ascii="仿宋_GB2312" w:eastAsia="仿宋_GB2312" w:hint="eastAsia"/>
          <w:color w:val="000000"/>
          <w:sz w:val="24"/>
          <w:szCs w:val="24"/>
        </w:rPr>
        <w:t xml:space="preserve">、易燃材料  </w:t>
      </w:r>
      <w:r>
        <w:rPr>
          <w:rFonts w:ascii="宋体" w:hAnsi="宋体" w:hint="eastAsia"/>
          <w:color w:val="000000"/>
          <w:sz w:val="24"/>
          <w:szCs w:val="24"/>
        </w:rPr>
        <w:t>D</w:t>
      </w:r>
      <w:r>
        <w:rPr>
          <w:rFonts w:ascii="仿宋_GB2312" w:eastAsia="仿宋_GB2312" w:hint="eastAsia"/>
          <w:color w:val="000000"/>
          <w:sz w:val="24"/>
          <w:szCs w:val="24"/>
        </w:rPr>
        <w:t>、钢筋混凝土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227、大型油罐应设置以下哪种自动灭火系统（ </w:t>
      </w:r>
      <w:r>
        <w:rPr>
          <w:rFonts w:ascii="宋体" w:hAnsi="宋体" w:hint="eastAsia"/>
          <w:color w:val="000000"/>
          <w:sz w:val="24"/>
          <w:szCs w:val="24"/>
        </w:rPr>
        <w:t xml:space="preserve">A </w:t>
      </w:r>
      <w:r>
        <w:rPr>
          <w:rFonts w:ascii="仿宋_GB2312" w:eastAsia="仿宋_GB2312" w:hint="eastAsia"/>
          <w:color w:val="000000"/>
          <w:sz w:val="24"/>
          <w:szCs w:val="24"/>
        </w:rPr>
        <w:t xml:space="preserve">）。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A、泡沫灭火系统 </w:t>
      </w:r>
      <w:r>
        <w:rPr>
          <w:rFonts w:ascii="宋体" w:hAnsi="宋体" w:hint="eastAsia"/>
          <w:color w:val="000000"/>
          <w:sz w:val="24"/>
          <w:szCs w:val="24"/>
        </w:rPr>
        <w:t>B</w:t>
      </w:r>
      <w:r>
        <w:rPr>
          <w:rFonts w:ascii="仿宋_GB2312" w:eastAsia="仿宋_GB2312" w:hint="eastAsia"/>
          <w:color w:val="000000"/>
          <w:sz w:val="24"/>
          <w:szCs w:val="24"/>
        </w:rPr>
        <w:t>、二氧化碳灭火系统</w:t>
      </w:r>
      <w:r>
        <w:rPr>
          <w:rFonts w:ascii="宋体" w:hAnsi="宋体" w:hint="eastAsia"/>
          <w:color w:val="000000"/>
          <w:sz w:val="24"/>
          <w:szCs w:val="24"/>
        </w:rPr>
        <w:t>C</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囱</w:t>
      </w:r>
      <w:proofErr w:type="gramEnd"/>
      <w:r>
        <w:rPr>
          <w:rFonts w:ascii="仿宋_GB2312" w:eastAsia="仿宋_GB2312" w:hint="eastAsia"/>
          <w:color w:val="000000"/>
          <w:sz w:val="24"/>
          <w:szCs w:val="24"/>
        </w:rPr>
        <w:t xml:space="preserve">代烷灭火系统 </w:t>
      </w:r>
      <w:r>
        <w:rPr>
          <w:rFonts w:ascii="宋体" w:hAnsi="宋体" w:hint="eastAsia"/>
          <w:color w:val="000000"/>
          <w:sz w:val="24"/>
          <w:szCs w:val="24"/>
        </w:rPr>
        <w:t>D</w:t>
      </w:r>
      <w:r>
        <w:rPr>
          <w:rFonts w:ascii="仿宋_GB2312" w:eastAsia="仿宋_GB2312" w:hint="eastAsia"/>
          <w:color w:val="000000"/>
          <w:sz w:val="24"/>
          <w:szCs w:val="24"/>
        </w:rPr>
        <w:t>、喷淋灭火系统</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228、依据《建筑设计防火规范》，我国将生产的火灾危险性分为</w:t>
      </w:r>
      <w:r>
        <w:rPr>
          <w:rFonts w:ascii="宋体" w:hAnsi="宋体" w:hint="eastAsia"/>
          <w:color w:val="000000"/>
          <w:sz w:val="24"/>
          <w:szCs w:val="24"/>
        </w:rPr>
        <w:t>( B )</w:t>
      </w:r>
      <w:r>
        <w:rPr>
          <w:rFonts w:ascii="仿宋_GB2312" w:eastAsia="仿宋_GB2312" w:hint="eastAsia"/>
          <w:color w:val="000000"/>
          <w:sz w:val="24"/>
          <w:szCs w:val="24"/>
        </w:rPr>
        <w:t xml:space="preserve">。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A、四组   </w:t>
      </w:r>
      <w:r>
        <w:rPr>
          <w:rFonts w:ascii="宋体" w:hAnsi="宋体" w:hint="eastAsia"/>
          <w:color w:val="000000"/>
          <w:sz w:val="24"/>
          <w:szCs w:val="24"/>
        </w:rPr>
        <w:t>B</w:t>
      </w:r>
      <w:r>
        <w:rPr>
          <w:rFonts w:ascii="仿宋_GB2312" w:eastAsia="仿宋_GB2312" w:hint="eastAsia"/>
          <w:color w:val="000000"/>
          <w:sz w:val="24"/>
          <w:szCs w:val="24"/>
        </w:rPr>
        <w:t xml:space="preserve">、五类   </w:t>
      </w:r>
      <w:r>
        <w:rPr>
          <w:rFonts w:ascii="宋体" w:hAnsi="宋体" w:hint="eastAsia"/>
          <w:color w:val="000000"/>
          <w:sz w:val="24"/>
          <w:szCs w:val="24"/>
        </w:rPr>
        <w:t>C</w:t>
      </w:r>
      <w:r>
        <w:rPr>
          <w:rFonts w:ascii="仿宋_GB2312" w:eastAsia="仿宋_GB2312" w:hint="eastAsia"/>
          <w:color w:val="000000"/>
          <w:sz w:val="24"/>
          <w:szCs w:val="24"/>
        </w:rPr>
        <w:t xml:space="preserve">、七种    </w:t>
      </w:r>
      <w:r>
        <w:rPr>
          <w:rFonts w:ascii="宋体" w:hAnsi="宋体" w:hint="eastAsia"/>
          <w:color w:val="000000"/>
          <w:sz w:val="24"/>
          <w:szCs w:val="24"/>
        </w:rPr>
        <w:t>D</w:t>
      </w:r>
      <w:r>
        <w:rPr>
          <w:rFonts w:ascii="仿宋_GB2312" w:eastAsia="仿宋_GB2312" w:hint="eastAsia"/>
          <w:color w:val="000000"/>
          <w:sz w:val="24"/>
          <w:szCs w:val="24"/>
        </w:rPr>
        <w:t>、三级</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229、建筑物的耐火等级分为（ </w:t>
      </w:r>
      <w:r>
        <w:rPr>
          <w:rFonts w:ascii="宋体" w:hAnsi="宋体" w:hint="eastAsia"/>
          <w:color w:val="000000"/>
          <w:sz w:val="24"/>
          <w:szCs w:val="24"/>
        </w:rPr>
        <w:t xml:space="preserve">D </w:t>
      </w:r>
      <w:r>
        <w:rPr>
          <w:rFonts w:ascii="仿宋_GB2312" w:eastAsia="仿宋_GB2312" w:hint="eastAsia"/>
          <w:color w:val="000000"/>
          <w:sz w:val="24"/>
          <w:szCs w:val="24"/>
        </w:rPr>
        <w:t>）级。</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A、一级     </w:t>
      </w:r>
      <w:r>
        <w:rPr>
          <w:rFonts w:ascii="宋体" w:hAnsi="宋体" w:hint="eastAsia"/>
          <w:color w:val="000000"/>
          <w:sz w:val="24"/>
          <w:szCs w:val="24"/>
        </w:rPr>
        <w:t>B</w:t>
      </w:r>
      <w:r>
        <w:rPr>
          <w:rFonts w:ascii="仿宋_GB2312" w:eastAsia="仿宋_GB2312" w:hint="eastAsia"/>
          <w:color w:val="000000"/>
          <w:sz w:val="24"/>
          <w:szCs w:val="24"/>
        </w:rPr>
        <w:t xml:space="preserve">、二级     </w:t>
      </w:r>
      <w:r>
        <w:rPr>
          <w:rFonts w:ascii="宋体" w:hAnsi="宋体" w:hint="eastAsia"/>
          <w:color w:val="000000"/>
          <w:sz w:val="24"/>
          <w:szCs w:val="24"/>
        </w:rPr>
        <w:t>C</w:t>
      </w:r>
      <w:r>
        <w:rPr>
          <w:rFonts w:ascii="仿宋_GB2312" w:eastAsia="仿宋_GB2312" w:hint="eastAsia"/>
          <w:color w:val="000000"/>
          <w:sz w:val="24"/>
          <w:szCs w:val="24"/>
        </w:rPr>
        <w:t xml:space="preserve">、三级     </w:t>
      </w:r>
      <w:r>
        <w:rPr>
          <w:rFonts w:ascii="宋体" w:hAnsi="宋体" w:hint="eastAsia"/>
          <w:color w:val="000000"/>
          <w:sz w:val="24"/>
          <w:szCs w:val="24"/>
        </w:rPr>
        <w:t>D</w:t>
      </w:r>
      <w:r>
        <w:rPr>
          <w:rFonts w:ascii="仿宋_GB2312" w:eastAsia="仿宋_GB2312" w:hint="eastAsia"/>
          <w:color w:val="000000"/>
          <w:sz w:val="24"/>
          <w:szCs w:val="24"/>
        </w:rPr>
        <w:t>、四</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230、每年何时为森林防火戒严期（ </w:t>
      </w:r>
      <w:r>
        <w:rPr>
          <w:rFonts w:ascii="宋体" w:hAnsi="宋体" w:hint="eastAsia"/>
          <w:color w:val="000000"/>
          <w:sz w:val="24"/>
          <w:szCs w:val="24"/>
        </w:rPr>
        <w:t xml:space="preserve">B </w:t>
      </w:r>
      <w:r>
        <w:rPr>
          <w:rFonts w:ascii="仿宋_GB2312" w:eastAsia="仿宋_GB2312" w:hint="eastAsia"/>
          <w:color w:val="000000"/>
          <w:sz w:val="24"/>
          <w:szCs w:val="24"/>
        </w:rPr>
        <w:t>）。</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A、</w:t>
      </w:r>
      <w:smartTag w:uri="urn:schemas-microsoft-com:office:smarttags" w:element="chsdate">
        <w:smartTagPr>
          <w:attr w:name="IsROCDate" w:val="False"/>
          <w:attr w:name="IsLunarDate" w:val="False"/>
          <w:attr w:name="Day" w:val="15"/>
          <w:attr w:name="Month" w:val="1"/>
          <w:attr w:name="Year" w:val="2015"/>
        </w:smartTagPr>
        <w:r>
          <w:rPr>
            <w:rFonts w:ascii="宋体" w:hAnsi="宋体" w:hint="eastAsia"/>
            <w:color w:val="000000"/>
            <w:sz w:val="24"/>
            <w:szCs w:val="24"/>
          </w:rPr>
          <w:t>1</w:t>
        </w:r>
        <w:r>
          <w:rPr>
            <w:rFonts w:ascii="仿宋_GB2312" w:eastAsia="仿宋_GB2312" w:hint="eastAsia"/>
            <w:color w:val="000000"/>
            <w:sz w:val="24"/>
            <w:szCs w:val="24"/>
          </w:rPr>
          <w:t>月</w:t>
        </w:r>
        <w:r>
          <w:rPr>
            <w:rFonts w:ascii="宋体" w:hAnsi="宋体" w:hint="eastAsia"/>
            <w:color w:val="000000"/>
            <w:sz w:val="24"/>
            <w:szCs w:val="24"/>
          </w:rPr>
          <w:t>15</w:t>
        </w:r>
        <w:r>
          <w:rPr>
            <w:rFonts w:ascii="仿宋_GB2312" w:eastAsia="仿宋_GB2312" w:hint="eastAsia"/>
            <w:color w:val="000000"/>
            <w:sz w:val="24"/>
            <w:szCs w:val="24"/>
          </w:rPr>
          <w:t>日</w:t>
        </w:r>
      </w:smartTag>
      <w:r>
        <w:rPr>
          <w:rFonts w:ascii="仿宋_GB2312" w:eastAsia="仿宋_GB2312" w:hint="eastAsia"/>
          <w:color w:val="000000"/>
          <w:sz w:val="24"/>
          <w:szCs w:val="24"/>
        </w:rPr>
        <w:t>—</w:t>
      </w:r>
      <w:smartTag w:uri="urn:schemas-microsoft-com:office:smarttags" w:element="chsdate">
        <w:smartTagPr>
          <w:attr w:name="IsROCDate" w:val="False"/>
          <w:attr w:name="IsLunarDate" w:val="False"/>
          <w:attr w:name="Day" w:val="15"/>
          <w:attr w:name="Month" w:val="2"/>
          <w:attr w:name="Year" w:val="2015"/>
        </w:smartTagPr>
        <w:r>
          <w:rPr>
            <w:rFonts w:ascii="宋体" w:hAnsi="宋体" w:hint="eastAsia"/>
            <w:color w:val="000000"/>
            <w:sz w:val="24"/>
            <w:szCs w:val="24"/>
          </w:rPr>
          <w:t>2</w:t>
        </w:r>
        <w:r>
          <w:rPr>
            <w:rFonts w:ascii="仿宋_GB2312" w:eastAsia="仿宋_GB2312" w:hint="eastAsia"/>
            <w:color w:val="000000"/>
            <w:sz w:val="24"/>
            <w:szCs w:val="24"/>
          </w:rPr>
          <w:t>月</w:t>
        </w:r>
        <w:r>
          <w:rPr>
            <w:rFonts w:ascii="宋体" w:hAnsi="宋体" w:hint="eastAsia"/>
            <w:color w:val="000000"/>
            <w:sz w:val="24"/>
            <w:szCs w:val="24"/>
          </w:rPr>
          <w:t>15</w:t>
        </w:r>
        <w:r>
          <w:rPr>
            <w:rFonts w:ascii="仿宋_GB2312" w:eastAsia="仿宋_GB2312" w:hint="eastAsia"/>
            <w:color w:val="000000"/>
            <w:sz w:val="24"/>
            <w:szCs w:val="24"/>
          </w:rPr>
          <w:t>日</w:t>
        </w:r>
      </w:smartTag>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w:t>
      </w:r>
      <w:smartTag w:uri="urn:schemas-microsoft-com:office:smarttags" w:element="chsdate">
        <w:smartTagPr>
          <w:attr w:name="IsROCDate" w:val="False"/>
          <w:attr w:name="IsLunarDate" w:val="False"/>
          <w:attr w:name="Day" w:val="15"/>
          <w:attr w:name="Month" w:val="3"/>
          <w:attr w:name="Year" w:val="2015"/>
        </w:smartTagPr>
        <w:r>
          <w:rPr>
            <w:rFonts w:ascii="宋体" w:hAnsi="宋体" w:hint="eastAsia"/>
            <w:color w:val="000000"/>
            <w:sz w:val="24"/>
            <w:szCs w:val="24"/>
          </w:rPr>
          <w:t>3</w:t>
        </w:r>
        <w:r>
          <w:rPr>
            <w:rFonts w:ascii="仿宋_GB2312" w:eastAsia="仿宋_GB2312" w:hint="eastAsia"/>
            <w:color w:val="000000"/>
            <w:sz w:val="24"/>
            <w:szCs w:val="24"/>
          </w:rPr>
          <w:t>月</w:t>
        </w:r>
        <w:r>
          <w:rPr>
            <w:rFonts w:ascii="宋体" w:hAnsi="宋体" w:hint="eastAsia"/>
            <w:color w:val="000000"/>
            <w:sz w:val="24"/>
            <w:szCs w:val="24"/>
          </w:rPr>
          <w:t>15</w:t>
        </w:r>
        <w:r>
          <w:rPr>
            <w:rFonts w:ascii="仿宋_GB2312" w:eastAsia="仿宋_GB2312" w:hint="eastAsia"/>
            <w:color w:val="000000"/>
            <w:sz w:val="24"/>
            <w:szCs w:val="24"/>
          </w:rPr>
          <w:t>日</w:t>
        </w:r>
      </w:smartTag>
      <w:r>
        <w:rPr>
          <w:rFonts w:ascii="仿宋_GB2312" w:eastAsia="仿宋_GB2312" w:hint="eastAsia"/>
          <w:color w:val="000000"/>
          <w:sz w:val="24"/>
          <w:szCs w:val="24"/>
        </w:rPr>
        <w:t>—</w:t>
      </w:r>
      <w:smartTag w:uri="urn:schemas-microsoft-com:office:smarttags" w:element="chsdate">
        <w:smartTagPr>
          <w:attr w:name="IsROCDate" w:val="False"/>
          <w:attr w:name="IsLunarDate" w:val="False"/>
          <w:attr w:name="Day" w:val="15"/>
          <w:attr w:name="Month" w:val="4"/>
          <w:attr w:name="Year" w:val="2015"/>
        </w:smartTagPr>
        <w:r>
          <w:rPr>
            <w:rFonts w:ascii="宋体" w:hAnsi="宋体" w:hint="eastAsia"/>
            <w:color w:val="000000"/>
            <w:sz w:val="24"/>
            <w:szCs w:val="24"/>
          </w:rPr>
          <w:t>4</w:t>
        </w:r>
        <w:r>
          <w:rPr>
            <w:rFonts w:ascii="仿宋_GB2312" w:eastAsia="仿宋_GB2312" w:hint="eastAsia"/>
            <w:color w:val="000000"/>
            <w:sz w:val="24"/>
            <w:szCs w:val="24"/>
          </w:rPr>
          <w:t>月</w:t>
        </w:r>
        <w:r>
          <w:rPr>
            <w:rFonts w:ascii="宋体" w:hAnsi="宋体" w:hint="eastAsia"/>
            <w:color w:val="000000"/>
            <w:sz w:val="24"/>
            <w:szCs w:val="24"/>
          </w:rPr>
          <w:t>15</w:t>
        </w:r>
        <w:r>
          <w:rPr>
            <w:rFonts w:ascii="仿宋_GB2312" w:eastAsia="仿宋_GB2312" w:hint="eastAsia"/>
            <w:color w:val="000000"/>
            <w:sz w:val="24"/>
            <w:szCs w:val="24"/>
          </w:rPr>
          <w:t>日</w:t>
        </w:r>
      </w:smartTag>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C、</w:t>
      </w:r>
      <w:smartTag w:uri="urn:schemas-microsoft-com:office:smarttags" w:element="chsdate">
        <w:smartTagPr>
          <w:attr w:name="IsROCDate" w:val="False"/>
          <w:attr w:name="IsLunarDate" w:val="False"/>
          <w:attr w:name="Day" w:val="15"/>
          <w:attr w:name="Month" w:val="4"/>
          <w:attr w:name="Year" w:val="2015"/>
        </w:smartTagPr>
        <w:r>
          <w:rPr>
            <w:rFonts w:ascii="宋体" w:hAnsi="宋体" w:hint="eastAsia"/>
            <w:color w:val="000000"/>
            <w:sz w:val="24"/>
            <w:szCs w:val="24"/>
          </w:rPr>
          <w:t>4</w:t>
        </w:r>
        <w:r>
          <w:rPr>
            <w:rFonts w:ascii="仿宋_GB2312" w:eastAsia="仿宋_GB2312" w:hint="eastAsia"/>
            <w:color w:val="000000"/>
            <w:sz w:val="24"/>
            <w:szCs w:val="24"/>
          </w:rPr>
          <w:t>月</w:t>
        </w:r>
        <w:r>
          <w:rPr>
            <w:rFonts w:ascii="宋体" w:hAnsi="宋体" w:hint="eastAsia"/>
            <w:color w:val="000000"/>
            <w:sz w:val="24"/>
            <w:szCs w:val="24"/>
          </w:rPr>
          <w:t>15</w:t>
        </w:r>
        <w:r>
          <w:rPr>
            <w:rFonts w:ascii="仿宋_GB2312" w:eastAsia="仿宋_GB2312" w:hint="eastAsia"/>
            <w:color w:val="000000"/>
            <w:sz w:val="24"/>
            <w:szCs w:val="24"/>
          </w:rPr>
          <w:t>日</w:t>
        </w:r>
      </w:smartTag>
      <w:r>
        <w:rPr>
          <w:rFonts w:ascii="仿宋_GB2312" w:eastAsia="仿宋_GB2312" w:hint="eastAsia"/>
          <w:color w:val="000000"/>
          <w:sz w:val="24"/>
          <w:szCs w:val="24"/>
        </w:rPr>
        <w:t>—</w:t>
      </w:r>
      <w:smartTag w:uri="urn:schemas-microsoft-com:office:smarttags" w:element="chsdate">
        <w:smartTagPr>
          <w:attr w:name="IsROCDate" w:val="False"/>
          <w:attr w:name="IsLunarDate" w:val="False"/>
          <w:attr w:name="Day" w:val="15"/>
          <w:attr w:name="Month" w:val="5"/>
          <w:attr w:name="Year" w:val="2015"/>
        </w:smartTagPr>
        <w:r>
          <w:rPr>
            <w:rFonts w:ascii="宋体" w:hAnsi="宋体" w:hint="eastAsia"/>
            <w:color w:val="000000"/>
            <w:sz w:val="24"/>
            <w:szCs w:val="24"/>
          </w:rPr>
          <w:t>5</w:t>
        </w:r>
        <w:r>
          <w:rPr>
            <w:rFonts w:ascii="仿宋_GB2312" w:eastAsia="仿宋_GB2312" w:hint="eastAsia"/>
            <w:color w:val="000000"/>
            <w:sz w:val="24"/>
            <w:szCs w:val="24"/>
          </w:rPr>
          <w:t>月</w:t>
        </w:r>
        <w:r>
          <w:rPr>
            <w:rFonts w:ascii="宋体" w:hAnsi="宋体" w:hint="eastAsia"/>
            <w:color w:val="000000"/>
            <w:sz w:val="24"/>
            <w:szCs w:val="24"/>
          </w:rPr>
          <w:t>15</w:t>
        </w:r>
        <w:r>
          <w:rPr>
            <w:rFonts w:ascii="仿宋_GB2312" w:eastAsia="仿宋_GB2312" w:hint="eastAsia"/>
            <w:color w:val="000000"/>
            <w:sz w:val="24"/>
            <w:szCs w:val="24"/>
          </w:rPr>
          <w:t>日</w:t>
        </w:r>
      </w:smartTag>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w:t>
      </w:r>
      <w:smartTag w:uri="urn:schemas-microsoft-com:office:smarttags" w:element="chsdate">
        <w:smartTagPr>
          <w:attr w:name="IsROCDate" w:val="False"/>
          <w:attr w:name="IsLunarDate" w:val="False"/>
          <w:attr w:name="Day" w:val="15"/>
          <w:attr w:name="Month" w:val="5"/>
          <w:attr w:name="Year" w:val="2015"/>
        </w:smartTagPr>
        <w:r>
          <w:rPr>
            <w:rFonts w:ascii="宋体" w:hAnsi="宋体" w:hint="eastAsia"/>
            <w:color w:val="000000"/>
            <w:sz w:val="24"/>
            <w:szCs w:val="24"/>
          </w:rPr>
          <w:t>5</w:t>
        </w:r>
        <w:r>
          <w:rPr>
            <w:rFonts w:ascii="仿宋_GB2312" w:eastAsia="仿宋_GB2312" w:hint="eastAsia"/>
            <w:color w:val="000000"/>
            <w:sz w:val="24"/>
            <w:szCs w:val="24"/>
          </w:rPr>
          <w:t>月</w:t>
        </w:r>
        <w:r>
          <w:rPr>
            <w:rFonts w:ascii="宋体" w:hAnsi="宋体" w:hint="eastAsia"/>
            <w:color w:val="000000"/>
            <w:sz w:val="24"/>
            <w:szCs w:val="24"/>
          </w:rPr>
          <w:t>15</w:t>
        </w:r>
        <w:r>
          <w:rPr>
            <w:rFonts w:ascii="仿宋_GB2312" w:eastAsia="仿宋_GB2312" w:hint="eastAsia"/>
            <w:color w:val="000000"/>
            <w:sz w:val="24"/>
            <w:szCs w:val="24"/>
          </w:rPr>
          <w:t>日</w:t>
        </w:r>
      </w:smartTag>
      <w:r>
        <w:rPr>
          <w:rFonts w:ascii="仿宋_GB2312" w:eastAsia="仿宋_GB2312" w:hint="eastAsia"/>
          <w:color w:val="000000"/>
          <w:sz w:val="24"/>
          <w:szCs w:val="24"/>
        </w:rPr>
        <w:t>—</w:t>
      </w:r>
      <w:smartTag w:uri="urn:schemas-microsoft-com:office:smarttags" w:element="chsdate">
        <w:smartTagPr>
          <w:attr w:name="IsROCDate" w:val="False"/>
          <w:attr w:name="IsLunarDate" w:val="False"/>
          <w:attr w:name="Day" w:val="15"/>
          <w:attr w:name="Month" w:val="6"/>
          <w:attr w:name="Year" w:val="2015"/>
        </w:smartTagPr>
        <w:r>
          <w:rPr>
            <w:rFonts w:ascii="宋体" w:hAnsi="宋体" w:hint="eastAsia"/>
            <w:color w:val="000000"/>
            <w:sz w:val="24"/>
            <w:szCs w:val="24"/>
          </w:rPr>
          <w:t>6</w:t>
        </w:r>
        <w:r>
          <w:rPr>
            <w:rFonts w:ascii="仿宋_GB2312" w:eastAsia="仿宋_GB2312" w:hint="eastAsia"/>
            <w:color w:val="000000"/>
            <w:sz w:val="24"/>
            <w:szCs w:val="24"/>
          </w:rPr>
          <w:t>月</w:t>
        </w:r>
        <w:r>
          <w:rPr>
            <w:rFonts w:ascii="宋体" w:hAnsi="宋体" w:hint="eastAsia"/>
            <w:color w:val="000000"/>
            <w:sz w:val="24"/>
            <w:szCs w:val="24"/>
          </w:rPr>
          <w:t>15</w:t>
        </w:r>
        <w:r>
          <w:rPr>
            <w:rFonts w:ascii="仿宋_GB2312" w:eastAsia="仿宋_GB2312" w:hint="eastAsia"/>
            <w:color w:val="000000"/>
            <w:sz w:val="24"/>
            <w:szCs w:val="24"/>
          </w:rPr>
          <w:t>日</w:t>
        </w:r>
      </w:smartTag>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231、凡是在特级动火区域内的动火必须办理</w:t>
      </w:r>
      <w:r>
        <w:rPr>
          <w:rFonts w:ascii="宋体" w:hAnsi="宋体" w:hint="eastAsia"/>
          <w:color w:val="000000"/>
          <w:sz w:val="24"/>
          <w:szCs w:val="24"/>
        </w:rPr>
        <w:t>( C )</w:t>
      </w:r>
      <w:r>
        <w:rPr>
          <w:rFonts w:ascii="仿宋_GB2312" w:eastAsia="仿宋_GB2312" w:hint="eastAsia"/>
          <w:color w:val="000000"/>
          <w:sz w:val="24"/>
          <w:szCs w:val="24"/>
        </w:rPr>
        <w:t xml:space="preserve">。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A、相关手续    </w:t>
      </w:r>
      <w:r>
        <w:rPr>
          <w:rFonts w:ascii="宋体" w:hAnsi="宋体" w:hint="eastAsia"/>
          <w:color w:val="000000"/>
          <w:sz w:val="24"/>
          <w:szCs w:val="24"/>
        </w:rPr>
        <w:t>B</w:t>
      </w:r>
      <w:r>
        <w:rPr>
          <w:rFonts w:ascii="仿宋_GB2312" w:eastAsia="仿宋_GB2312" w:hint="eastAsia"/>
          <w:color w:val="000000"/>
          <w:sz w:val="24"/>
          <w:szCs w:val="24"/>
        </w:rPr>
        <w:t xml:space="preserve">、许可证    </w:t>
      </w:r>
      <w:r>
        <w:rPr>
          <w:rFonts w:ascii="宋体" w:hAnsi="宋体" w:hint="eastAsia"/>
          <w:color w:val="000000"/>
          <w:sz w:val="24"/>
          <w:szCs w:val="24"/>
        </w:rPr>
        <w:t>C</w:t>
      </w:r>
      <w:r>
        <w:rPr>
          <w:rFonts w:ascii="仿宋_GB2312" w:eastAsia="仿宋_GB2312" w:hint="eastAsia"/>
          <w:color w:val="000000"/>
          <w:sz w:val="24"/>
          <w:szCs w:val="24"/>
        </w:rPr>
        <w:t xml:space="preserve">、特级动火证     </w:t>
      </w:r>
      <w:r>
        <w:rPr>
          <w:rFonts w:ascii="宋体" w:hAnsi="宋体" w:hint="eastAsia"/>
          <w:color w:val="000000"/>
          <w:sz w:val="24"/>
          <w:szCs w:val="24"/>
        </w:rPr>
        <w:t>D</w:t>
      </w:r>
      <w:r>
        <w:rPr>
          <w:rFonts w:ascii="仿宋_GB2312" w:eastAsia="仿宋_GB2312" w:hint="eastAsia"/>
          <w:color w:val="000000"/>
          <w:sz w:val="24"/>
          <w:szCs w:val="24"/>
        </w:rPr>
        <w:t>、动火证</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232、由于行为人的过失引起火灾，造成严重后果的行为，构成</w:t>
      </w:r>
      <w:r>
        <w:rPr>
          <w:rFonts w:ascii="宋体" w:hAnsi="宋体" w:hint="eastAsia"/>
          <w:color w:val="000000"/>
          <w:sz w:val="24"/>
          <w:szCs w:val="24"/>
        </w:rPr>
        <w:t>( B )</w:t>
      </w:r>
      <w:r>
        <w:rPr>
          <w:rFonts w:ascii="仿宋_GB2312" w:eastAsia="仿宋_GB2312" w:hint="eastAsia"/>
          <w:color w:val="000000"/>
          <w:sz w:val="24"/>
          <w:szCs w:val="24"/>
        </w:rPr>
        <w:t xml:space="preserve">。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A、纵火罪    </w:t>
      </w:r>
      <w:r>
        <w:rPr>
          <w:rFonts w:ascii="宋体" w:hAnsi="宋体" w:hint="eastAsia"/>
          <w:color w:val="000000"/>
          <w:sz w:val="24"/>
          <w:szCs w:val="24"/>
        </w:rPr>
        <w:t>B</w:t>
      </w:r>
      <w:r>
        <w:rPr>
          <w:rFonts w:ascii="仿宋_GB2312" w:eastAsia="仿宋_GB2312" w:hint="eastAsia"/>
          <w:color w:val="000000"/>
          <w:sz w:val="24"/>
          <w:szCs w:val="24"/>
        </w:rPr>
        <w:t xml:space="preserve">、失火罪     </w:t>
      </w:r>
      <w:r>
        <w:rPr>
          <w:rFonts w:ascii="宋体" w:hAnsi="宋体" w:hint="eastAsia"/>
          <w:color w:val="000000"/>
          <w:sz w:val="24"/>
          <w:szCs w:val="24"/>
        </w:rPr>
        <w:t>C.</w:t>
      </w:r>
      <w:r>
        <w:rPr>
          <w:rFonts w:ascii="仿宋_GB2312" w:eastAsia="仿宋_GB2312" w:hint="eastAsia"/>
          <w:color w:val="000000"/>
          <w:sz w:val="24"/>
          <w:szCs w:val="24"/>
        </w:rPr>
        <w:t xml:space="preserve">、忽职守罪    </w:t>
      </w:r>
      <w:r>
        <w:rPr>
          <w:rFonts w:ascii="宋体" w:hAnsi="宋体" w:hint="eastAsia"/>
          <w:color w:val="000000"/>
          <w:sz w:val="24"/>
          <w:szCs w:val="24"/>
        </w:rPr>
        <w:t>D</w:t>
      </w:r>
      <w:r>
        <w:rPr>
          <w:rFonts w:ascii="仿宋_GB2312" w:eastAsia="仿宋_GB2312" w:hint="eastAsia"/>
          <w:color w:val="000000"/>
          <w:sz w:val="24"/>
          <w:szCs w:val="24"/>
        </w:rPr>
        <w:t>、重大责任事故罪</w:t>
      </w:r>
    </w:p>
    <w:p w:rsidR="00F24407" w:rsidRDefault="00F24407" w:rsidP="00F24407">
      <w:pPr>
        <w:pStyle w:val="p0"/>
        <w:spacing w:line="390" w:lineRule="atLeast"/>
        <w:rPr>
          <w:rFonts w:ascii="仿宋_GB2312" w:eastAsia="仿宋_GB2312"/>
          <w:color w:val="000000"/>
          <w:sz w:val="24"/>
          <w:szCs w:val="24"/>
        </w:rPr>
      </w:pPr>
      <w:r>
        <w:rPr>
          <w:rFonts w:ascii="仿宋_GB2312" w:eastAsia="仿宋_GB2312" w:hint="eastAsia"/>
          <w:color w:val="000000"/>
          <w:sz w:val="24"/>
          <w:szCs w:val="24"/>
        </w:rPr>
        <w:t xml:space="preserve">233、干粉灭火器多长时间检查一次（ </w:t>
      </w:r>
      <w:r>
        <w:rPr>
          <w:rFonts w:ascii="宋体" w:hAnsi="宋体" w:hint="eastAsia"/>
          <w:color w:val="000000"/>
          <w:sz w:val="24"/>
          <w:szCs w:val="24"/>
        </w:rPr>
        <w:t xml:space="preserve">A </w:t>
      </w:r>
      <w:r>
        <w:rPr>
          <w:rFonts w:ascii="仿宋_GB2312" w:eastAsia="仿宋_GB2312" w:hint="eastAsia"/>
          <w:color w:val="000000"/>
          <w:sz w:val="24"/>
          <w:szCs w:val="24"/>
        </w:rPr>
        <w:t xml:space="preserve">）。  </w:t>
      </w:r>
    </w:p>
    <w:p w:rsidR="00F24407" w:rsidRDefault="00F24407" w:rsidP="00F24407">
      <w:pPr>
        <w:pStyle w:val="p0"/>
        <w:spacing w:line="39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A.、半年    </w:t>
      </w:r>
      <w:r>
        <w:rPr>
          <w:rFonts w:ascii="宋体" w:hAnsi="宋体" w:hint="eastAsia"/>
          <w:color w:val="000000"/>
          <w:sz w:val="24"/>
          <w:szCs w:val="24"/>
        </w:rPr>
        <w:t>B</w:t>
      </w:r>
      <w:r>
        <w:rPr>
          <w:rFonts w:ascii="仿宋_GB2312" w:eastAsia="仿宋_GB2312" w:hint="eastAsia"/>
          <w:color w:val="000000"/>
          <w:sz w:val="24"/>
          <w:szCs w:val="24"/>
        </w:rPr>
        <w:t xml:space="preserve">、一年    </w:t>
      </w:r>
      <w:r>
        <w:rPr>
          <w:rFonts w:ascii="宋体" w:hAnsi="宋体" w:hint="eastAsia"/>
          <w:color w:val="000000"/>
          <w:sz w:val="24"/>
          <w:szCs w:val="24"/>
        </w:rPr>
        <w:t>C</w:t>
      </w:r>
      <w:r>
        <w:rPr>
          <w:rFonts w:ascii="仿宋_GB2312" w:eastAsia="仿宋_GB2312" w:hint="eastAsia"/>
          <w:color w:val="000000"/>
          <w:sz w:val="24"/>
          <w:szCs w:val="24"/>
        </w:rPr>
        <w:t xml:space="preserve">、三个月    </w:t>
      </w:r>
      <w:r>
        <w:rPr>
          <w:rFonts w:ascii="宋体" w:hAnsi="宋体" w:hint="eastAsia"/>
          <w:color w:val="000000"/>
          <w:sz w:val="24"/>
          <w:szCs w:val="24"/>
        </w:rPr>
        <w:t>D</w:t>
      </w:r>
      <w:r>
        <w:rPr>
          <w:rFonts w:ascii="仿宋_GB2312" w:eastAsia="仿宋_GB2312" w:hint="eastAsia"/>
          <w:color w:val="000000"/>
          <w:sz w:val="24"/>
          <w:szCs w:val="24"/>
        </w:rPr>
        <w:t>、两年</w:t>
      </w:r>
    </w:p>
    <w:p w:rsidR="00F24407" w:rsidRDefault="00F24407" w:rsidP="00F24407">
      <w:pPr>
        <w:pStyle w:val="p0"/>
        <w:spacing w:line="390" w:lineRule="atLeast"/>
        <w:ind w:firstLine="435"/>
        <w:rPr>
          <w:color w:val="000000"/>
        </w:rPr>
      </w:pPr>
      <w:r>
        <w:rPr>
          <w:rFonts w:ascii="仿宋_GB2312" w:eastAsia="仿宋_GB2312" w:hint="eastAsia"/>
          <w:color w:val="000000"/>
        </w:rPr>
        <w:t xml:space="preserve">        </w:t>
      </w:r>
    </w:p>
    <w:p w:rsidR="00F24407" w:rsidRDefault="00F24407" w:rsidP="00F24407">
      <w:pPr>
        <w:pStyle w:val="p0"/>
        <w:spacing w:line="390" w:lineRule="atLeast"/>
        <w:ind w:firstLine="435"/>
        <w:rPr>
          <w:rFonts w:ascii="仿宋_GB2312" w:eastAsia="仿宋_GB2312"/>
          <w:b/>
          <w:bCs/>
          <w:color w:val="000000"/>
          <w:sz w:val="36"/>
          <w:szCs w:val="36"/>
        </w:rPr>
      </w:pPr>
      <w:r>
        <w:rPr>
          <w:rFonts w:ascii="仿宋_GB2312" w:eastAsia="仿宋_GB2312" w:hint="eastAsia"/>
          <w:b/>
          <w:bCs/>
          <w:color w:val="000000"/>
          <w:sz w:val="36"/>
          <w:szCs w:val="36"/>
        </w:rPr>
        <w:t>二、多选题</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1、发生燃烧的必备条件是（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A、可燃物     </w:t>
      </w:r>
      <w:r>
        <w:rPr>
          <w:rFonts w:ascii="宋体" w:hAnsi="宋体" w:hint="eastAsia"/>
          <w:color w:val="000000"/>
          <w:sz w:val="24"/>
          <w:szCs w:val="24"/>
        </w:rPr>
        <w:t>B</w:t>
      </w:r>
      <w:r>
        <w:rPr>
          <w:rFonts w:ascii="仿宋_GB2312" w:eastAsia="仿宋_GB2312" w:hint="eastAsia"/>
          <w:color w:val="000000"/>
          <w:sz w:val="24"/>
          <w:szCs w:val="24"/>
        </w:rPr>
        <w:t xml:space="preserve">、助燃物      </w:t>
      </w:r>
      <w:r>
        <w:rPr>
          <w:rFonts w:ascii="宋体" w:hAnsi="宋体" w:hint="eastAsia"/>
          <w:color w:val="000000"/>
          <w:sz w:val="24"/>
          <w:szCs w:val="24"/>
        </w:rPr>
        <w:t>C</w:t>
      </w:r>
      <w:proofErr w:type="gramStart"/>
      <w:r>
        <w:rPr>
          <w:rFonts w:ascii="仿宋_GB2312" w:eastAsia="仿宋_GB2312" w:hint="eastAsia"/>
          <w:color w:val="000000"/>
          <w:sz w:val="24"/>
          <w:szCs w:val="24"/>
        </w:rPr>
        <w:t>、着</w:t>
      </w:r>
      <w:proofErr w:type="gramEnd"/>
      <w:r>
        <w:rPr>
          <w:rFonts w:ascii="仿宋_GB2312" w:eastAsia="仿宋_GB2312" w:hint="eastAsia"/>
          <w:color w:val="000000"/>
          <w:sz w:val="24"/>
          <w:szCs w:val="24"/>
        </w:rPr>
        <w:t xml:space="preserve">火源     </w:t>
      </w:r>
      <w:r>
        <w:rPr>
          <w:rFonts w:ascii="宋体" w:hAnsi="宋体" w:hint="eastAsia"/>
          <w:color w:val="000000"/>
          <w:sz w:val="24"/>
          <w:szCs w:val="24"/>
        </w:rPr>
        <w:t>D</w:t>
      </w:r>
      <w:r>
        <w:rPr>
          <w:rFonts w:ascii="仿宋_GB2312" w:eastAsia="仿宋_GB2312" w:hint="eastAsia"/>
          <w:color w:val="000000"/>
          <w:sz w:val="24"/>
          <w:szCs w:val="24"/>
        </w:rPr>
        <w:t>、未受抑制的链式反应</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2、发生燃烧的充分条件是（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A、一定的可燃物浓度  </w:t>
      </w:r>
      <w:r>
        <w:rPr>
          <w:rFonts w:ascii="宋体" w:hAnsi="宋体" w:hint="eastAsia"/>
          <w:color w:val="000000"/>
          <w:sz w:val="24"/>
          <w:szCs w:val="24"/>
        </w:rPr>
        <w:t>B</w:t>
      </w:r>
      <w:r>
        <w:rPr>
          <w:rFonts w:ascii="仿宋_GB2312" w:eastAsia="仿宋_GB2312" w:hint="eastAsia"/>
          <w:color w:val="000000"/>
          <w:sz w:val="24"/>
          <w:szCs w:val="24"/>
        </w:rPr>
        <w:t xml:space="preserve">、一定的氧气含量  </w:t>
      </w:r>
      <w:r>
        <w:rPr>
          <w:rFonts w:ascii="宋体" w:hAnsi="宋体" w:hint="eastAsia"/>
          <w:color w:val="000000"/>
          <w:sz w:val="24"/>
          <w:szCs w:val="24"/>
        </w:rPr>
        <w:t>C</w:t>
      </w:r>
      <w:r>
        <w:rPr>
          <w:rFonts w:ascii="仿宋_GB2312" w:eastAsia="仿宋_GB2312" w:hint="eastAsia"/>
          <w:color w:val="000000"/>
          <w:sz w:val="24"/>
          <w:szCs w:val="24"/>
        </w:rPr>
        <w:t xml:space="preserve">、一定的着火能量  </w:t>
      </w:r>
      <w:r>
        <w:rPr>
          <w:rFonts w:ascii="宋体" w:hAnsi="宋体" w:hint="eastAsia"/>
          <w:color w:val="000000"/>
          <w:sz w:val="24"/>
          <w:szCs w:val="24"/>
        </w:rPr>
        <w:t>D</w:t>
      </w:r>
      <w:r>
        <w:rPr>
          <w:rFonts w:ascii="仿宋_GB2312" w:eastAsia="仿宋_GB2312" w:hint="eastAsia"/>
          <w:color w:val="000000"/>
          <w:sz w:val="24"/>
          <w:szCs w:val="24"/>
        </w:rPr>
        <w:t>、相互作用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3、燃烧产物对灭火工作有利方面的表现有（ </w:t>
      </w:r>
      <w:r>
        <w:rPr>
          <w:rFonts w:ascii="宋体" w:hAnsi="宋体" w:hint="eastAsia"/>
          <w:color w:val="000000"/>
          <w:sz w:val="24"/>
          <w:szCs w:val="24"/>
        </w:rPr>
        <w:t xml:space="preserve">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A、引起人员中毒窒息              </w:t>
      </w:r>
      <w:r>
        <w:rPr>
          <w:rFonts w:ascii="宋体" w:hAnsi="宋体" w:hint="eastAsia"/>
          <w:color w:val="000000"/>
          <w:sz w:val="24"/>
          <w:szCs w:val="24"/>
        </w:rPr>
        <w:t>B</w:t>
      </w:r>
      <w:r>
        <w:rPr>
          <w:rFonts w:ascii="仿宋_GB2312" w:eastAsia="仿宋_GB2312" w:hint="eastAsia"/>
          <w:color w:val="000000"/>
          <w:sz w:val="24"/>
          <w:szCs w:val="24"/>
        </w:rPr>
        <w:t>、影响视线</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C、在一定条件下有阻燃作用        </w:t>
      </w:r>
      <w:r>
        <w:rPr>
          <w:rFonts w:ascii="宋体" w:hAnsi="宋体" w:hint="eastAsia"/>
          <w:color w:val="000000"/>
          <w:sz w:val="24"/>
          <w:szCs w:val="24"/>
        </w:rPr>
        <w:t>D</w:t>
      </w:r>
      <w:r>
        <w:rPr>
          <w:rFonts w:ascii="仿宋_GB2312" w:eastAsia="仿宋_GB2312" w:hint="eastAsia"/>
          <w:color w:val="000000"/>
          <w:sz w:val="24"/>
          <w:szCs w:val="24"/>
        </w:rPr>
        <w:t>、为火情侦察提供证据</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4、燃烧产物对灭火工作不利方面的表现有（ </w:t>
      </w:r>
      <w:r>
        <w:rPr>
          <w:rFonts w:ascii="宋体" w:hAnsi="宋体" w:hint="eastAsia"/>
          <w:color w:val="000000"/>
          <w:sz w:val="24"/>
          <w:szCs w:val="24"/>
        </w:rPr>
        <w:t xml:space="preserve">ABD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A、引起人员窒息中毒              </w:t>
      </w:r>
      <w:r>
        <w:rPr>
          <w:rFonts w:ascii="宋体" w:hAnsi="宋体" w:hint="eastAsia"/>
          <w:color w:val="000000"/>
          <w:sz w:val="24"/>
          <w:szCs w:val="24"/>
        </w:rPr>
        <w:t>B</w:t>
      </w:r>
      <w:r>
        <w:rPr>
          <w:rFonts w:ascii="仿宋_GB2312" w:eastAsia="仿宋_GB2312" w:hint="eastAsia"/>
          <w:color w:val="000000"/>
          <w:sz w:val="24"/>
          <w:szCs w:val="24"/>
        </w:rPr>
        <w:t>、影响视线</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C、在一定条件下有阻燃作用        </w:t>
      </w:r>
      <w:r>
        <w:rPr>
          <w:rFonts w:ascii="宋体" w:hAnsi="宋体" w:hint="eastAsia"/>
          <w:color w:val="000000"/>
          <w:sz w:val="24"/>
          <w:szCs w:val="24"/>
        </w:rPr>
        <w:t>D</w:t>
      </w:r>
      <w:r>
        <w:rPr>
          <w:rFonts w:ascii="仿宋_GB2312" w:eastAsia="仿宋_GB2312" w:hint="eastAsia"/>
          <w:color w:val="000000"/>
          <w:sz w:val="24"/>
          <w:szCs w:val="24"/>
        </w:rPr>
        <w:t>、使人员受伤</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5、燃烧产物是指物质在燃烧时生成的（ </w:t>
      </w:r>
      <w:r>
        <w:rPr>
          <w:rFonts w:ascii="宋体" w:hAnsi="宋体" w:hint="eastAsia"/>
          <w:color w:val="000000"/>
          <w:sz w:val="24"/>
          <w:szCs w:val="24"/>
        </w:rPr>
        <w:t xml:space="preserve">ABD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A、气体      </w:t>
      </w:r>
      <w:r>
        <w:rPr>
          <w:rFonts w:ascii="宋体" w:hAnsi="宋体" w:hint="eastAsia"/>
          <w:color w:val="000000"/>
          <w:sz w:val="24"/>
          <w:szCs w:val="24"/>
        </w:rPr>
        <w:t>B</w:t>
      </w:r>
      <w:r>
        <w:rPr>
          <w:rFonts w:ascii="仿宋_GB2312" w:eastAsia="仿宋_GB2312" w:hint="eastAsia"/>
          <w:color w:val="000000"/>
          <w:sz w:val="24"/>
          <w:szCs w:val="24"/>
        </w:rPr>
        <w:t xml:space="preserve">、蒸汽       </w:t>
      </w:r>
      <w:r>
        <w:rPr>
          <w:rFonts w:ascii="宋体" w:hAnsi="宋体" w:hint="eastAsia"/>
          <w:color w:val="000000"/>
          <w:sz w:val="24"/>
          <w:szCs w:val="24"/>
        </w:rPr>
        <w:t>C</w:t>
      </w:r>
      <w:r>
        <w:rPr>
          <w:rFonts w:ascii="仿宋_GB2312" w:eastAsia="仿宋_GB2312" w:hint="eastAsia"/>
          <w:color w:val="000000"/>
          <w:sz w:val="24"/>
          <w:szCs w:val="24"/>
        </w:rPr>
        <w:t xml:space="preserve">、气溶胶     </w:t>
      </w:r>
      <w:r>
        <w:rPr>
          <w:rFonts w:ascii="宋体" w:hAnsi="宋体" w:hint="eastAsia"/>
          <w:color w:val="000000"/>
          <w:sz w:val="24"/>
          <w:szCs w:val="24"/>
        </w:rPr>
        <w:t>D</w:t>
      </w:r>
      <w:r>
        <w:rPr>
          <w:rFonts w:ascii="仿宋_GB2312" w:eastAsia="仿宋_GB2312" w:hint="eastAsia"/>
          <w:color w:val="000000"/>
          <w:sz w:val="24"/>
          <w:szCs w:val="24"/>
        </w:rPr>
        <w:t>、固体物质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6、燃烧的主要类型有（ </w:t>
      </w:r>
      <w:r>
        <w:rPr>
          <w:rFonts w:ascii="宋体" w:hAnsi="宋体" w:hint="eastAsia"/>
          <w:color w:val="000000"/>
          <w:sz w:val="24"/>
          <w:szCs w:val="24"/>
        </w:rPr>
        <w:t xml:space="preserve">ABCD </w:t>
      </w:r>
      <w:r>
        <w:rPr>
          <w:rFonts w:ascii="仿宋_GB2312" w:eastAsia="仿宋_GB2312" w:hint="eastAsia"/>
          <w:color w:val="000000"/>
          <w:sz w:val="24"/>
          <w:szCs w:val="24"/>
        </w:rPr>
        <w:t>）等。</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A、闪燃      </w:t>
      </w:r>
      <w:r>
        <w:rPr>
          <w:rFonts w:ascii="宋体" w:hAnsi="宋体" w:hint="eastAsia"/>
          <w:color w:val="000000"/>
          <w:sz w:val="24"/>
          <w:szCs w:val="24"/>
        </w:rPr>
        <w:t>B</w:t>
      </w:r>
      <w:r>
        <w:rPr>
          <w:rFonts w:ascii="仿宋_GB2312" w:eastAsia="仿宋_GB2312" w:hint="eastAsia"/>
          <w:color w:val="000000"/>
          <w:sz w:val="24"/>
          <w:szCs w:val="24"/>
        </w:rPr>
        <w:t xml:space="preserve">、着火       </w:t>
      </w:r>
      <w:r>
        <w:rPr>
          <w:rFonts w:ascii="宋体" w:hAnsi="宋体" w:hint="eastAsia"/>
          <w:color w:val="000000"/>
          <w:sz w:val="24"/>
          <w:szCs w:val="24"/>
        </w:rPr>
        <w:t>C</w:t>
      </w:r>
      <w:r>
        <w:rPr>
          <w:rFonts w:ascii="仿宋_GB2312" w:eastAsia="仿宋_GB2312" w:hint="eastAsia"/>
          <w:color w:val="000000"/>
          <w:sz w:val="24"/>
          <w:szCs w:val="24"/>
        </w:rPr>
        <w:t xml:space="preserve">、自燃       </w:t>
      </w:r>
      <w:r>
        <w:rPr>
          <w:rFonts w:ascii="宋体" w:hAnsi="宋体" w:hint="eastAsia"/>
          <w:color w:val="000000"/>
          <w:sz w:val="24"/>
          <w:szCs w:val="24"/>
        </w:rPr>
        <w:t>D</w:t>
      </w:r>
      <w:r>
        <w:rPr>
          <w:rFonts w:ascii="仿宋_GB2312" w:eastAsia="仿宋_GB2312" w:hint="eastAsia"/>
          <w:color w:val="000000"/>
          <w:sz w:val="24"/>
          <w:szCs w:val="24"/>
        </w:rPr>
        <w:t>、爆炸</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7、按照传播速度，化学性爆炸可分为（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A、爆炸      </w:t>
      </w:r>
      <w:r>
        <w:rPr>
          <w:rFonts w:ascii="宋体" w:hAnsi="宋体" w:hint="eastAsia"/>
          <w:color w:val="000000"/>
          <w:sz w:val="24"/>
          <w:szCs w:val="24"/>
        </w:rPr>
        <w:t>B</w:t>
      </w:r>
      <w:r>
        <w:rPr>
          <w:rFonts w:ascii="仿宋_GB2312" w:eastAsia="仿宋_GB2312" w:hint="eastAsia"/>
          <w:color w:val="000000"/>
          <w:sz w:val="24"/>
          <w:szCs w:val="24"/>
        </w:rPr>
        <w:t xml:space="preserve">、爆燃       </w:t>
      </w:r>
      <w:r>
        <w:rPr>
          <w:rFonts w:ascii="宋体" w:hAnsi="宋体" w:hint="eastAsia"/>
          <w:color w:val="000000"/>
          <w:sz w:val="24"/>
          <w:szCs w:val="24"/>
        </w:rPr>
        <w:t>C</w:t>
      </w:r>
      <w:r>
        <w:rPr>
          <w:rFonts w:ascii="仿宋_GB2312" w:eastAsia="仿宋_GB2312" w:hint="eastAsia"/>
          <w:color w:val="000000"/>
          <w:sz w:val="24"/>
          <w:szCs w:val="24"/>
        </w:rPr>
        <w:t xml:space="preserve">、爆震       </w:t>
      </w:r>
      <w:r>
        <w:rPr>
          <w:rFonts w:ascii="宋体" w:hAnsi="宋体" w:hint="eastAsia"/>
          <w:color w:val="000000"/>
          <w:sz w:val="24"/>
          <w:szCs w:val="24"/>
        </w:rPr>
        <w:t>D</w:t>
      </w:r>
      <w:r>
        <w:rPr>
          <w:rFonts w:ascii="仿宋_GB2312" w:eastAsia="仿宋_GB2312" w:hint="eastAsia"/>
          <w:color w:val="000000"/>
          <w:sz w:val="24"/>
          <w:szCs w:val="24"/>
        </w:rPr>
        <w:t>、殉爆</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8、气态可燃物的燃烧方式主要有（ </w:t>
      </w:r>
      <w:r>
        <w:rPr>
          <w:rFonts w:ascii="宋体" w:hAnsi="宋体" w:hint="eastAsia"/>
          <w:color w:val="000000"/>
          <w:sz w:val="24"/>
          <w:szCs w:val="24"/>
        </w:rPr>
        <w:t xml:space="preserve">AB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A、扩散燃烧     </w:t>
      </w:r>
      <w:r>
        <w:rPr>
          <w:rFonts w:ascii="宋体" w:hAnsi="宋体" w:hint="eastAsia"/>
          <w:color w:val="000000"/>
          <w:sz w:val="24"/>
          <w:szCs w:val="24"/>
        </w:rPr>
        <w:t>B</w:t>
      </w:r>
      <w:r>
        <w:rPr>
          <w:rFonts w:ascii="仿宋_GB2312" w:eastAsia="仿宋_GB2312" w:hint="eastAsia"/>
          <w:color w:val="000000"/>
          <w:sz w:val="24"/>
          <w:szCs w:val="24"/>
        </w:rPr>
        <w:t xml:space="preserve">、预混燃烧     </w:t>
      </w:r>
      <w:r>
        <w:rPr>
          <w:rFonts w:ascii="宋体" w:hAnsi="宋体" w:hint="eastAsia"/>
          <w:color w:val="000000"/>
          <w:sz w:val="24"/>
          <w:szCs w:val="24"/>
        </w:rPr>
        <w:t>C</w:t>
      </w:r>
      <w:r>
        <w:rPr>
          <w:rFonts w:ascii="仿宋_GB2312" w:eastAsia="仿宋_GB2312" w:hint="eastAsia"/>
          <w:color w:val="000000"/>
          <w:sz w:val="24"/>
          <w:szCs w:val="24"/>
        </w:rPr>
        <w:t xml:space="preserve">、分解燃烧     </w:t>
      </w:r>
      <w:r>
        <w:rPr>
          <w:rFonts w:ascii="宋体" w:hAnsi="宋体" w:hint="eastAsia"/>
          <w:color w:val="000000"/>
          <w:sz w:val="24"/>
          <w:szCs w:val="24"/>
        </w:rPr>
        <w:t>D</w:t>
      </w:r>
      <w:r>
        <w:rPr>
          <w:rFonts w:ascii="仿宋_GB2312" w:eastAsia="仿宋_GB2312" w:hint="eastAsia"/>
          <w:color w:val="000000"/>
          <w:sz w:val="24"/>
          <w:szCs w:val="24"/>
        </w:rPr>
        <w:t>、表面燃烧</w:t>
      </w:r>
    </w:p>
    <w:p w:rsidR="00F24407" w:rsidRDefault="00F24407" w:rsidP="00F24407">
      <w:pPr>
        <w:pStyle w:val="p0"/>
        <w:spacing w:line="380" w:lineRule="atLeast"/>
        <w:ind w:left="480" w:hanging="480"/>
        <w:rPr>
          <w:rFonts w:ascii="仿宋_GB2312" w:eastAsia="仿宋_GB2312"/>
          <w:color w:val="000000"/>
          <w:sz w:val="24"/>
          <w:szCs w:val="24"/>
        </w:rPr>
      </w:pPr>
      <w:r>
        <w:rPr>
          <w:rFonts w:ascii="仿宋_GB2312" w:eastAsia="仿宋_GB2312" w:hint="eastAsia"/>
          <w:color w:val="000000"/>
          <w:sz w:val="24"/>
          <w:szCs w:val="24"/>
        </w:rPr>
        <w:t xml:space="preserve">9、下列哪种储罐燃烧可能发生喷溅（ </w:t>
      </w:r>
      <w:r>
        <w:rPr>
          <w:rFonts w:ascii="宋体" w:hAnsi="宋体" w:hint="eastAsia"/>
          <w:color w:val="000000"/>
          <w:sz w:val="24"/>
          <w:szCs w:val="24"/>
        </w:rPr>
        <w:t xml:space="preserve">ABC </w:t>
      </w:r>
      <w:r>
        <w:rPr>
          <w:rFonts w:ascii="仿宋_GB2312" w:eastAsia="仿宋_GB2312" w:hint="eastAsia"/>
          <w:color w:val="000000"/>
          <w:sz w:val="24"/>
          <w:szCs w:val="24"/>
        </w:rPr>
        <w:t>）。</w:t>
      </w:r>
      <w:r>
        <w:rPr>
          <w:rFonts w:ascii="宋体" w:hAnsi="宋体" w:hint="eastAsia"/>
          <w:color w:val="000000"/>
          <w:sz w:val="24"/>
          <w:szCs w:val="24"/>
        </w:rPr>
        <w:br/>
      </w:r>
      <w:r>
        <w:rPr>
          <w:rFonts w:ascii="仿宋_GB2312" w:eastAsia="仿宋_GB2312" w:hint="eastAsia"/>
          <w:color w:val="000000"/>
          <w:sz w:val="24"/>
          <w:szCs w:val="24"/>
        </w:rPr>
        <w:t xml:space="preserve">A、原油      </w:t>
      </w:r>
      <w:r>
        <w:rPr>
          <w:rFonts w:ascii="宋体" w:hAnsi="宋体" w:hint="eastAsia"/>
          <w:color w:val="000000"/>
          <w:sz w:val="24"/>
          <w:szCs w:val="24"/>
        </w:rPr>
        <w:t>B</w:t>
      </w:r>
      <w:r>
        <w:rPr>
          <w:rFonts w:ascii="仿宋_GB2312" w:eastAsia="仿宋_GB2312" w:hint="eastAsia"/>
          <w:color w:val="000000"/>
          <w:sz w:val="24"/>
          <w:szCs w:val="24"/>
        </w:rPr>
        <w:t xml:space="preserve">、重油      </w:t>
      </w:r>
      <w:r>
        <w:rPr>
          <w:rFonts w:ascii="宋体" w:hAnsi="宋体" w:hint="eastAsia"/>
          <w:color w:val="000000"/>
          <w:sz w:val="24"/>
          <w:szCs w:val="24"/>
        </w:rPr>
        <w:t>C</w:t>
      </w:r>
      <w:r>
        <w:rPr>
          <w:rFonts w:ascii="仿宋_GB2312" w:eastAsia="仿宋_GB2312" w:hint="eastAsia"/>
          <w:color w:val="000000"/>
          <w:sz w:val="24"/>
          <w:szCs w:val="24"/>
        </w:rPr>
        <w:t xml:space="preserve">、沥青油     </w:t>
      </w:r>
      <w:r>
        <w:rPr>
          <w:rFonts w:ascii="宋体" w:hAnsi="宋体" w:hint="eastAsia"/>
          <w:color w:val="000000"/>
          <w:sz w:val="24"/>
          <w:szCs w:val="24"/>
        </w:rPr>
        <w:t>D</w:t>
      </w:r>
      <w:r>
        <w:rPr>
          <w:rFonts w:ascii="仿宋_GB2312" w:eastAsia="仿宋_GB2312" w:hint="eastAsia"/>
          <w:color w:val="000000"/>
          <w:sz w:val="24"/>
          <w:szCs w:val="24"/>
        </w:rPr>
        <w:t>、汽油</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10、以下属于化学危险品性质的是（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A、易燃易爆   </w:t>
      </w:r>
      <w:r>
        <w:rPr>
          <w:rFonts w:ascii="宋体" w:hAnsi="宋体" w:hint="eastAsia"/>
          <w:color w:val="000000"/>
          <w:sz w:val="24"/>
          <w:szCs w:val="24"/>
        </w:rPr>
        <w:t>B</w:t>
      </w:r>
      <w:r>
        <w:rPr>
          <w:rFonts w:ascii="仿宋_GB2312" w:eastAsia="仿宋_GB2312" w:hint="eastAsia"/>
          <w:color w:val="000000"/>
          <w:sz w:val="24"/>
          <w:szCs w:val="24"/>
        </w:rPr>
        <w:t xml:space="preserve">、毒害性   </w:t>
      </w:r>
      <w:r>
        <w:rPr>
          <w:rFonts w:ascii="宋体" w:hAnsi="宋体" w:hint="eastAsia"/>
          <w:color w:val="000000"/>
          <w:sz w:val="24"/>
          <w:szCs w:val="24"/>
        </w:rPr>
        <w:t>C</w:t>
      </w:r>
      <w:r>
        <w:rPr>
          <w:rFonts w:ascii="仿宋_GB2312" w:eastAsia="仿宋_GB2312" w:hint="eastAsia"/>
          <w:color w:val="000000"/>
          <w:sz w:val="24"/>
          <w:szCs w:val="24"/>
        </w:rPr>
        <w:t xml:space="preserve">、腐蚀性   </w:t>
      </w:r>
      <w:r>
        <w:rPr>
          <w:rFonts w:ascii="宋体" w:hAnsi="宋体" w:hint="eastAsia"/>
          <w:color w:val="000000"/>
          <w:sz w:val="24"/>
          <w:szCs w:val="24"/>
        </w:rPr>
        <w:t>D</w:t>
      </w:r>
      <w:r>
        <w:rPr>
          <w:rFonts w:ascii="仿宋_GB2312" w:eastAsia="仿宋_GB2312" w:hint="eastAsia"/>
          <w:color w:val="000000"/>
          <w:sz w:val="24"/>
          <w:szCs w:val="24"/>
        </w:rPr>
        <w:t>、放射性</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11、根据着火三角形，可以得出四种灭火方法，分别是（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A、隔离法    </w:t>
      </w:r>
      <w:r>
        <w:rPr>
          <w:rFonts w:ascii="宋体" w:hAnsi="宋体" w:hint="eastAsia"/>
          <w:color w:val="000000"/>
          <w:sz w:val="24"/>
          <w:szCs w:val="24"/>
        </w:rPr>
        <w:t>B</w:t>
      </w:r>
      <w:r>
        <w:rPr>
          <w:rFonts w:ascii="仿宋_GB2312" w:eastAsia="仿宋_GB2312" w:hint="eastAsia"/>
          <w:color w:val="000000"/>
          <w:sz w:val="24"/>
          <w:szCs w:val="24"/>
        </w:rPr>
        <w:t xml:space="preserve">、窒息法    </w:t>
      </w:r>
      <w:r>
        <w:rPr>
          <w:rFonts w:ascii="宋体" w:hAnsi="宋体" w:hint="eastAsia"/>
          <w:color w:val="000000"/>
          <w:sz w:val="24"/>
          <w:szCs w:val="24"/>
        </w:rPr>
        <w:t>C</w:t>
      </w:r>
      <w:r>
        <w:rPr>
          <w:rFonts w:ascii="仿宋_GB2312" w:eastAsia="仿宋_GB2312" w:hint="eastAsia"/>
          <w:color w:val="000000"/>
          <w:sz w:val="24"/>
          <w:szCs w:val="24"/>
        </w:rPr>
        <w:t xml:space="preserve">、冷却法    </w:t>
      </w:r>
      <w:r>
        <w:rPr>
          <w:rFonts w:ascii="宋体" w:hAnsi="宋体" w:hint="eastAsia"/>
          <w:color w:val="000000"/>
          <w:sz w:val="24"/>
          <w:szCs w:val="24"/>
        </w:rPr>
        <w:t>D</w:t>
      </w:r>
      <w:r>
        <w:rPr>
          <w:rFonts w:ascii="仿宋_GB2312" w:eastAsia="仿宋_GB2312" w:hint="eastAsia"/>
          <w:color w:val="000000"/>
          <w:sz w:val="24"/>
          <w:szCs w:val="24"/>
        </w:rPr>
        <w:t>、抑制法</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12、按燃烧对象分，火灾可分为哪几类（ </w:t>
      </w:r>
      <w:r>
        <w:rPr>
          <w:rFonts w:ascii="宋体" w:hAnsi="宋体" w:hint="eastAsia"/>
          <w:color w:val="000000"/>
          <w:sz w:val="24"/>
          <w:szCs w:val="24"/>
        </w:rPr>
        <w:t xml:space="preserve">ABCDE </w:t>
      </w:r>
      <w:r>
        <w:rPr>
          <w:rFonts w:ascii="仿宋_GB2312" w:eastAsia="仿宋_GB2312" w:hint="eastAsia"/>
          <w:color w:val="000000"/>
          <w:sz w:val="24"/>
          <w:szCs w:val="24"/>
        </w:rPr>
        <w:t>）。</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    A、固体火灾   </w:t>
      </w:r>
      <w:r>
        <w:rPr>
          <w:rFonts w:ascii="宋体" w:hAnsi="宋体" w:hint="eastAsia"/>
          <w:color w:val="000000"/>
          <w:sz w:val="24"/>
          <w:szCs w:val="24"/>
        </w:rPr>
        <w:t>B</w:t>
      </w:r>
      <w:r>
        <w:rPr>
          <w:rFonts w:ascii="仿宋_GB2312" w:eastAsia="仿宋_GB2312" w:hint="eastAsia"/>
          <w:color w:val="000000"/>
          <w:sz w:val="24"/>
          <w:szCs w:val="24"/>
        </w:rPr>
        <w:t xml:space="preserve">、液体火灾  </w:t>
      </w:r>
      <w:r>
        <w:rPr>
          <w:rFonts w:ascii="宋体" w:hAnsi="宋体" w:hint="eastAsia"/>
          <w:color w:val="000000"/>
          <w:sz w:val="24"/>
          <w:szCs w:val="24"/>
        </w:rPr>
        <w:t>C</w:t>
      </w:r>
      <w:r>
        <w:rPr>
          <w:rFonts w:ascii="仿宋_GB2312" w:eastAsia="仿宋_GB2312" w:hint="eastAsia"/>
          <w:color w:val="000000"/>
          <w:sz w:val="24"/>
          <w:szCs w:val="24"/>
        </w:rPr>
        <w:t xml:space="preserve">、气体火灾  </w:t>
      </w:r>
      <w:r>
        <w:rPr>
          <w:rFonts w:ascii="宋体" w:hAnsi="宋体" w:hint="eastAsia"/>
          <w:color w:val="000000"/>
          <w:sz w:val="24"/>
          <w:szCs w:val="24"/>
        </w:rPr>
        <w:t>D</w:t>
      </w:r>
      <w:r>
        <w:rPr>
          <w:rFonts w:ascii="仿宋_GB2312" w:eastAsia="仿宋_GB2312" w:hint="eastAsia"/>
          <w:color w:val="000000"/>
          <w:sz w:val="24"/>
          <w:szCs w:val="24"/>
        </w:rPr>
        <w:t xml:space="preserve">、金属火灾  </w:t>
      </w:r>
      <w:r>
        <w:rPr>
          <w:rFonts w:ascii="宋体" w:hAnsi="宋体" w:hint="eastAsia"/>
          <w:color w:val="000000"/>
          <w:sz w:val="24"/>
          <w:szCs w:val="24"/>
        </w:rPr>
        <w:t>E</w:t>
      </w:r>
      <w:r>
        <w:rPr>
          <w:rFonts w:ascii="仿宋_GB2312" w:eastAsia="仿宋_GB2312" w:hint="eastAsia"/>
          <w:color w:val="000000"/>
          <w:sz w:val="24"/>
          <w:szCs w:val="24"/>
        </w:rPr>
        <w:t>、带电火灾</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13、火灾分为哪几级（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    A、特别重大火灾    </w:t>
      </w:r>
      <w:r>
        <w:rPr>
          <w:rFonts w:ascii="宋体" w:hAnsi="宋体" w:hint="eastAsia"/>
          <w:color w:val="000000"/>
          <w:sz w:val="24"/>
          <w:szCs w:val="24"/>
        </w:rPr>
        <w:t>B</w:t>
      </w:r>
      <w:r>
        <w:rPr>
          <w:rFonts w:ascii="仿宋_GB2312" w:eastAsia="仿宋_GB2312" w:hint="eastAsia"/>
          <w:color w:val="000000"/>
          <w:sz w:val="24"/>
          <w:szCs w:val="24"/>
        </w:rPr>
        <w:t xml:space="preserve">、重大火灾    </w:t>
      </w:r>
      <w:r>
        <w:rPr>
          <w:rFonts w:ascii="宋体" w:hAnsi="宋体" w:hint="eastAsia"/>
          <w:color w:val="000000"/>
          <w:sz w:val="24"/>
          <w:szCs w:val="24"/>
        </w:rPr>
        <w:t>C</w:t>
      </w:r>
      <w:r>
        <w:rPr>
          <w:rFonts w:ascii="仿宋_GB2312" w:eastAsia="仿宋_GB2312" w:hint="eastAsia"/>
          <w:color w:val="000000"/>
          <w:sz w:val="24"/>
          <w:szCs w:val="24"/>
        </w:rPr>
        <w:t xml:space="preserve">、较大火灾    </w:t>
      </w:r>
      <w:r>
        <w:rPr>
          <w:rFonts w:ascii="宋体" w:hAnsi="宋体" w:hint="eastAsia"/>
          <w:color w:val="000000"/>
          <w:sz w:val="24"/>
          <w:szCs w:val="24"/>
        </w:rPr>
        <w:t>D</w:t>
      </w:r>
      <w:r>
        <w:rPr>
          <w:rFonts w:ascii="仿宋_GB2312" w:eastAsia="仿宋_GB2312" w:hint="eastAsia"/>
          <w:color w:val="000000"/>
          <w:sz w:val="24"/>
          <w:szCs w:val="24"/>
        </w:rPr>
        <w:t>、一般火灾</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14、下面属于特别重大火灾要求的是（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30</w:t>
      </w:r>
      <w:r>
        <w:rPr>
          <w:rFonts w:ascii="仿宋_GB2312" w:eastAsia="仿宋_GB2312" w:hint="eastAsia"/>
          <w:color w:val="000000"/>
          <w:sz w:val="24"/>
          <w:szCs w:val="24"/>
        </w:rPr>
        <w:t xml:space="preserve">人以上死亡              </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100</w:t>
      </w:r>
      <w:r>
        <w:rPr>
          <w:rFonts w:ascii="仿宋_GB2312" w:eastAsia="仿宋_GB2312" w:hint="eastAsia"/>
          <w:color w:val="000000"/>
          <w:sz w:val="24"/>
          <w:szCs w:val="24"/>
        </w:rPr>
        <w:t xml:space="preserve">人以上重伤   </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C、</w:t>
      </w:r>
      <w:r>
        <w:rPr>
          <w:rFonts w:ascii="宋体" w:hAnsi="宋体" w:hint="eastAsia"/>
          <w:color w:val="000000"/>
          <w:sz w:val="24"/>
          <w:szCs w:val="24"/>
        </w:rPr>
        <w:t>1</w:t>
      </w:r>
      <w:r>
        <w:rPr>
          <w:rFonts w:ascii="仿宋_GB2312" w:eastAsia="仿宋_GB2312" w:hint="eastAsia"/>
          <w:color w:val="000000"/>
          <w:sz w:val="24"/>
          <w:szCs w:val="24"/>
        </w:rPr>
        <w:t xml:space="preserve">亿元以上直接财产损失     </w:t>
      </w:r>
      <w:r>
        <w:rPr>
          <w:rFonts w:ascii="宋体" w:hAnsi="宋体" w:hint="eastAsia"/>
          <w:color w:val="000000"/>
          <w:sz w:val="24"/>
          <w:szCs w:val="24"/>
        </w:rPr>
        <w:t>D</w:t>
      </w:r>
      <w:r>
        <w:rPr>
          <w:rFonts w:ascii="仿宋_GB2312" w:eastAsia="仿宋_GB2312" w:hint="eastAsia"/>
          <w:color w:val="000000"/>
          <w:sz w:val="24"/>
          <w:szCs w:val="24"/>
        </w:rPr>
        <w:t>、社会影响较大</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15、下面属于重大火灾要求的是（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10</w:t>
      </w:r>
      <w:r>
        <w:rPr>
          <w:rFonts w:ascii="仿宋_GB2312" w:eastAsia="仿宋_GB2312" w:hint="eastAsia"/>
          <w:color w:val="000000"/>
          <w:sz w:val="24"/>
          <w:szCs w:val="24"/>
        </w:rPr>
        <w:t>人以上</w:t>
      </w:r>
      <w:r>
        <w:rPr>
          <w:rFonts w:ascii="宋体" w:hAnsi="宋体" w:hint="eastAsia"/>
          <w:color w:val="000000"/>
          <w:sz w:val="24"/>
          <w:szCs w:val="24"/>
        </w:rPr>
        <w:t>30</w:t>
      </w:r>
      <w:r>
        <w:rPr>
          <w:rFonts w:ascii="仿宋_GB2312" w:eastAsia="仿宋_GB2312" w:hint="eastAsia"/>
          <w:color w:val="000000"/>
          <w:sz w:val="24"/>
          <w:szCs w:val="24"/>
        </w:rPr>
        <w:t xml:space="preserve">人以下死亡                 </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50</w:t>
      </w:r>
      <w:r>
        <w:rPr>
          <w:rFonts w:ascii="仿宋_GB2312" w:eastAsia="仿宋_GB2312" w:hint="eastAsia"/>
          <w:color w:val="000000"/>
          <w:sz w:val="24"/>
          <w:szCs w:val="24"/>
        </w:rPr>
        <w:t>人以上</w:t>
      </w:r>
      <w:r>
        <w:rPr>
          <w:rFonts w:ascii="宋体" w:hAnsi="宋体" w:hint="eastAsia"/>
          <w:color w:val="000000"/>
          <w:sz w:val="24"/>
          <w:szCs w:val="24"/>
        </w:rPr>
        <w:t>100</w:t>
      </w:r>
      <w:r>
        <w:rPr>
          <w:rFonts w:ascii="仿宋_GB2312" w:eastAsia="仿宋_GB2312" w:hint="eastAsia"/>
          <w:color w:val="000000"/>
          <w:sz w:val="24"/>
          <w:szCs w:val="24"/>
        </w:rPr>
        <w:t>人以下</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C、</w:t>
      </w:r>
      <w:r>
        <w:rPr>
          <w:rFonts w:ascii="宋体" w:hAnsi="宋体" w:hint="eastAsia"/>
          <w:color w:val="000000"/>
          <w:sz w:val="24"/>
          <w:szCs w:val="24"/>
        </w:rPr>
        <w:t>5000</w:t>
      </w:r>
      <w:r>
        <w:rPr>
          <w:rFonts w:ascii="仿宋_GB2312" w:eastAsia="仿宋_GB2312" w:hint="eastAsia"/>
          <w:color w:val="000000"/>
          <w:sz w:val="24"/>
          <w:szCs w:val="24"/>
        </w:rPr>
        <w:t>万元以上</w:t>
      </w:r>
      <w:r>
        <w:rPr>
          <w:rFonts w:ascii="宋体" w:hAnsi="宋体" w:hint="eastAsia"/>
          <w:color w:val="000000"/>
          <w:sz w:val="24"/>
          <w:szCs w:val="24"/>
        </w:rPr>
        <w:t>1</w:t>
      </w:r>
      <w:r>
        <w:rPr>
          <w:rFonts w:ascii="仿宋_GB2312" w:eastAsia="仿宋_GB2312" w:hint="eastAsia"/>
          <w:color w:val="000000"/>
          <w:sz w:val="24"/>
          <w:szCs w:val="24"/>
        </w:rPr>
        <w:t xml:space="preserve">亿元以下直接财产损失    </w:t>
      </w:r>
      <w:r>
        <w:rPr>
          <w:rFonts w:ascii="宋体" w:hAnsi="宋体" w:hint="eastAsia"/>
          <w:color w:val="000000"/>
          <w:sz w:val="24"/>
          <w:szCs w:val="24"/>
        </w:rPr>
        <w:t>D</w:t>
      </w:r>
      <w:r>
        <w:rPr>
          <w:rFonts w:ascii="仿宋_GB2312" w:eastAsia="仿宋_GB2312" w:hint="eastAsia"/>
          <w:color w:val="000000"/>
          <w:sz w:val="24"/>
          <w:szCs w:val="24"/>
        </w:rPr>
        <w:t>、社会影响较大</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16、下面属于一般火灾要求的是（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3</w:t>
      </w:r>
      <w:r>
        <w:rPr>
          <w:rFonts w:ascii="仿宋_GB2312" w:eastAsia="仿宋_GB2312" w:hint="eastAsia"/>
          <w:color w:val="000000"/>
          <w:sz w:val="24"/>
          <w:szCs w:val="24"/>
        </w:rPr>
        <w:t xml:space="preserve">人以下死亡                           </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10</w:t>
      </w:r>
      <w:r>
        <w:rPr>
          <w:rFonts w:ascii="仿宋_GB2312" w:eastAsia="仿宋_GB2312" w:hint="eastAsia"/>
          <w:color w:val="000000"/>
          <w:sz w:val="24"/>
          <w:szCs w:val="24"/>
        </w:rPr>
        <w:t>人以下受重伤</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C、</w:t>
      </w:r>
      <w:r>
        <w:rPr>
          <w:rFonts w:ascii="宋体" w:hAnsi="宋体" w:hint="eastAsia"/>
          <w:color w:val="000000"/>
          <w:sz w:val="24"/>
          <w:szCs w:val="24"/>
        </w:rPr>
        <w:t>1000</w:t>
      </w:r>
      <w:r>
        <w:rPr>
          <w:rFonts w:ascii="仿宋_GB2312" w:eastAsia="仿宋_GB2312" w:hint="eastAsia"/>
          <w:color w:val="000000"/>
          <w:sz w:val="24"/>
          <w:szCs w:val="24"/>
        </w:rPr>
        <w:t>万以上</w:t>
      </w:r>
      <w:r>
        <w:rPr>
          <w:rFonts w:ascii="宋体" w:hAnsi="宋体" w:hint="eastAsia"/>
          <w:color w:val="000000"/>
          <w:sz w:val="24"/>
          <w:szCs w:val="24"/>
        </w:rPr>
        <w:t>5000</w:t>
      </w:r>
      <w:r>
        <w:rPr>
          <w:rFonts w:ascii="仿宋_GB2312" w:eastAsia="仿宋_GB2312" w:hint="eastAsia"/>
          <w:color w:val="000000"/>
          <w:sz w:val="24"/>
          <w:szCs w:val="24"/>
        </w:rPr>
        <w:t xml:space="preserve">万元以下直接财产损失   </w:t>
      </w:r>
      <w:r>
        <w:rPr>
          <w:rFonts w:ascii="宋体" w:hAnsi="宋体" w:hint="eastAsia"/>
          <w:color w:val="000000"/>
          <w:sz w:val="24"/>
          <w:szCs w:val="24"/>
        </w:rPr>
        <w:t>D</w:t>
      </w:r>
      <w:r>
        <w:rPr>
          <w:rFonts w:ascii="仿宋_GB2312" w:eastAsia="仿宋_GB2312" w:hint="eastAsia"/>
          <w:color w:val="000000"/>
          <w:sz w:val="24"/>
          <w:szCs w:val="24"/>
        </w:rPr>
        <w:t>、社会影响较大</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17、造成火灾的三个条件是</w:t>
      </w:r>
      <w:r>
        <w:rPr>
          <w:rFonts w:ascii="宋体" w:hAnsi="宋体" w:hint="eastAsia"/>
          <w:color w:val="000000"/>
          <w:sz w:val="24"/>
          <w:szCs w:val="24"/>
        </w:rPr>
        <w:t>( ACD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A、可燃物      </w:t>
      </w:r>
      <w:r>
        <w:rPr>
          <w:rFonts w:ascii="宋体" w:hAnsi="宋体" w:hint="eastAsia"/>
          <w:color w:val="000000"/>
          <w:sz w:val="24"/>
          <w:szCs w:val="24"/>
        </w:rPr>
        <w:t>B</w:t>
      </w:r>
      <w:r>
        <w:rPr>
          <w:rFonts w:ascii="仿宋_GB2312" w:eastAsia="仿宋_GB2312" w:hint="eastAsia"/>
          <w:color w:val="000000"/>
          <w:sz w:val="24"/>
          <w:szCs w:val="24"/>
        </w:rPr>
        <w:t xml:space="preserve">、风      </w:t>
      </w:r>
      <w:r>
        <w:rPr>
          <w:rFonts w:ascii="宋体" w:hAnsi="宋体" w:hint="eastAsia"/>
          <w:color w:val="000000"/>
          <w:sz w:val="24"/>
          <w:szCs w:val="24"/>
        </w:rPr>
        <w:t>C</w:t>
      </w:r>
      <w:r>
        <w:rPr>
          <w:rFonts w:ascii="仿宋_GB2312" w:eastAsia="仿宋_GB2312" w:hint="eastAsia"/>
          <w:color w:val="000000"/>
          <w:sz w:val="24"/>
          <w:szCs w:val="24"/>
        </w:rPr>
        <w:t xml:space="preserve">、助燃剂     </w:t>
      </w:r>
      <w:r>
        <w:rPr>
          <w:rFonts w:ascii="宋体" w:hAnsi="宋体" w:hint="eastAsia"/>
          <w:color w:val="000000"/>
          <w:sz w:val="24"/>
          <w:szCs w:val="24"/>
        </w:rPr>
        <w:t>D</w:t>
      </w:r>
      <w:r>
        <w:rPr>
          <w:rFonts w:ascii="仿宋_GB2312" w:eastAsia="仿宋_GB2312" w:hint="eastAsia"/>
          <w:color w:val="000000"/>
          <w:sz w:val="24"/>
          <w:szCs w:val="24"/>
        </w:rPr>
        <w:t>、火源</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18、影响热对流的因素有（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A、通风孔洞面积   </w:t>
      </w:r>
      <w:r>
        <w:rPr>
          <w:rFonts w:ascii="宋体" w:hAnsi="宋体" w:hint="eastAsia"/>
          <w:color w:val="000000"/>
          <w:sz w:val="24"/>
          <w:szCs w:val="24"/>
        </w:rPr>
        <w:t>B</w:t>
      </w:r>
      <w:r>
        <w:rPr>
          <w:rFonts w:ascii="仿宋_GB2312" w:eastAsia="仿宋_GB2312" w:hint="eastAsia"/>
          <w:color w:val="000000"/>
          <w:sz w:val="24"/>
          <w:szCs w:val="24"/>
        </w:rPr>
        <w:t xml:space="preserve">、通风孔洞高度   </w:t>
      </w:r>
      <w:r>
        <w:rPr>
          <w:rFonts w:ascii="宋体" w:hAnsi="宋体" w:hint="eastAsia"/>
          <w:color w:val="000000"/>
          <w:sz w:val="24"/>
          <w:szCs w:val="24"/>
        </w:rPr>
        <w:t>C</w:t>
      </w:r>
      <w:r>
        <w:rPr>
          <w:rFonts w:ascii="仿宋_GB2312" w:eastAsia="仿宋_GB2312" w:hint="eastAsia"/>
          <w:color w:val="000000"/>
          <w:sz w:val="24"/>
          <w:szCs w:val="24"/>
        </w:rPr>
        <w:t xml:space="preserve">、温度差   </w:t>
      </w:r>
      <w:r>
        <w:rPr>
          <w:rFonts w:ascii="宋体" w:hAnsi="宋体" w:hint="eastAsia"/>
          <w:color w:val="000000"/>
          <w:sz w:val="24"/>
          <w:szCs w:val="24"/>
        </w:rPr>
        <w:t>D</w:t>
      </w:r>
      <w:r>
        <w:rPr>
          <w:rFonts w:ascii="仿宋_GB2312" w:eastAsia="仿宋_GB2312" w:hint="eastAsia"/>
          <w:color w:val="000000"/>
          <w:sz w:val="24"/>
          <w:szCs w:val="24"/>
        </w:rPr>
        <w:t>、时间</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19、影响热传导的因素有（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A、导热系数   </w:t>
      </w:r>
      <w:r>
        <w:rPr>
          <w:rFonts w:ascii="宋体" w:hAnsi="宋体" w:hint="eastAsia"/>
          <w:color w:val="000000"/>
          <w:sz w:val="24"/>
          <w:szCs w:val="24"/>
        </w:rPr>
        <w:t>B</w:t>
      </w:r>
      <w:r>
        <w:rPr>
          <w:rFonts w:ascii="仿宋_GB2312" w:eastAsia="仿宋_GB2312" w:hint="eastAsia"/>
          <w:color w:val="000000"/>
          <w:sz w:val="24"/>
          <w:szCs w:val="24"/>
        </w:rPr>
        <w:t xml:space="preserve">、导热物体的厚度和截面积   </w:t>
      </w:r>
      <w:r>
        <w:rPr>
          <w:rFonts w:ascii="宋体" w:hAnsi="宋体" w:hint="eastAsia"/>
          <w:color w:val="000000"/>
          <w:sz w:val="24"/>
          <w:szCs w:val="24"/>
        </w:rPr>
        <w:t>C</w:t>
      </w:r>
      <w:r>
        <w:rPr>
          <w:rFonts w:ascii="仿宋_GB2312" w:eastAsia="仿宋_GB2312" w:hint="eastAsia"/>
          <w:color w:val="000000"/>
          <w:sz w:val="24"/>
          <w:szCs w:val="24"/>
        </w:rPr>
        <w:t xml:space="preserve">、温度差   </w:t>
      </w:r>
      <w:r>
        <w:rPr>
          <w:rFonts w:ascii="宋体" w:hAnsi="宋体" w:hint="eastAsia"/>
          <w:color w:val="000000"/>
          <w:sz w:val="24"/>
          <w:szCs w:val="24"/>
        </w:rPr>
        <w:t>D</w:t>
      </w:r>
      <w:r>
        <w:rPr>
          <w:rFonts w:ascii="仿宋_GB2312" w:eastAsia="仿宋_GB2312" w:hint="eastAsia"/>
          <w:color w:val="000000"/>
          <w:sz w:val="24"/>
          <w:szCs w:val="24"/>
        </w:rPr>
        <w:t>、时间</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20、影响热辐射的因素有（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A、辐射物体的温度及辐射面积          </w:t>
      </w:r>
      <w:r>
        <w:rPr>
          <w:rFonts w:ascii="宋体" w:hAnsi="宋体" w:hint="eastAsia"/>
          <w:color w:val="000000"/>
          <w:sz w:val="24"/>
          <w:szCs w:val="24"/>
        </w:rPr>
        <w:t>B</w:t>
      </w:r>
      <w:r>
        <w:rPr>
          <w:rFonts w:ascii="仿宋_GB2312" w:eastAsia="仿宋_GB2312" w:hint="eastAsia"/>
          <w:color w:val="000000"/>
          <w:sz w:val="24"/>
          <w:szCs w:val="24"/>
        </w:rPr>
        <w:t>、辐射热源与受辐射物体的距离</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C、辐射物体与受辐射物体的相对位置    </w:t>
      </w:r>
      <w:r>
        <w:rPr>
          <w:rFonts w:ascii="宋体" w:hAnsi="宋体" w:hint="eastAsia"/>
          <w:color w:val="000000"/>
          <w:sz w:val="24"/>
          <w:szCs w:val="24"/>
        </w:rPr>
        <w:t>D</w:t>
      </w:r>
      <w:r>
        <w:rPr>
          <w:rFonts w:ascii="仿宋_GB2312" w:eastAsia="仿宋_GB2312" w:hint="eastAsia"/>
          <w:color w:val="000000"/>
          <w:sz w:val="24"/>
          <w:szCs w:val="24"/>
        </w:rPr>
        <w:t>、时间</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21、固体可燃物的燃烧方式主要有（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A、蒸发燃烧    </w:t>
      </w:r>
      <w:r>
        <w:rPr>
          <w:rFonts w:ascii="宋体" w:hAnsi="宋体" w:hint="eastAsia"/>
          <w:color w:val="000000"/>
          <w:sz w:val="24"/>
          <w:szCs w:val="24"/>
        </w:rPr>
        <w:t>B</w:t>
      </w:r>
      <w:r>
        <w:rPr>
          <w:rFonts w:ascii="仿宋_GB2312" w:eastAsia="仿宋_GB2312" w:hint="eastAsia"/>
          <w:color w:val="000000"/>
          <w:sz w:val="24"/>
          <w:szCs w:val="24"/>
        </w:rPr>
        <w:t xml:space="preserve">、分解燃烧    </w:t>
      </w:r>
      <w:r>
        <w:rPr>
          <w:rFonts w:ascii="宋体" w:hAnsi="宋体" w:hint="eastAsia"/>
          <w:color w:val="000000"/>
          <w:sz w:val="24"/>
          <w:szCs w:val="24"/>
        </w:rPr>
        <w:t>C</w:t>
      </w:r>
      <w:r>
        <w:rPr>
          <w:rFonts w:ascii="仿宋_GB2312" w:eastAsia="仿宋_GB2312" w:hint="eastAsia"/>
          <w:color w:val="000000"/>
          <w:sz w:val="24"/>
          <w:szCs w:val="24"/>
        </w:rPr>
        <w:t xml:space="preserve">、表面燃烧    </w:t>
      </w:r>
      <w:r>
        <w:rPr>
          <w:rFonts w:ascii="宋体" w:hAnsi="宋体" w:hint="eastAsia"/>
          <w:color w:val="000000"/>
          <w:sz w:val="24"/>
          <w:szCs w:val="24"/>
        </w:rPr>
        <w:t>D</w:t>
      </w:r>
      <w:r>
        <w:rPr>
          <w:rFonts w:ascii="仿宋_GB2312" w:eastAsia="仿宋_GB2312" w:hint="eastAsia"/>
          <w:color w:val="000000"/>
          <w:sz w:val="24"/>
          <w:szCs w:val="24"/>
        </w:rPr>
        <w:t>、阴燃</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22、典型的室内火灾根据温度变化可分为（ </w:t>
      </w:r>
      <w:r>
        <w:rPr>
          <w:rFonts w:ascii="宋体" w:hAnsi="宋体" w:hint="eastAsia"/>
          <w:color w:val="000000"/>
          <w:sz w:val="24"/>
          <w:szCs w:val="24"/>
        </w:rPr>
        <w:t xml:space="preserve">ABCD </w:t>
      </w:r>
      <w:r>
        <w:rPr>
          <w:rFonts w:ascii="仿宋_GB2312" w:eastAsia="仿宋_GB2312" w:hint="eastAsia"/>
          <w:color w:val="000000"/>
          <w:sz w:val="24"/>
          <w:szCs w:val="24"/>
        </w:rPr>
        <w:t>）阶段。</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A、初起阶段    </w:t>
      </w:r>
      <w:r>
        <w:rPr>
          <w:rFonts w:ascii="宋体" w:hAnsi="宋体" w:hint="eastAsia"/>
          <w:color w:val="000000"/>
          <w:sz w:val="24"/>
          <w:szCs w:val="24"/>
        </w:rPr>
        <w:t>B</w:t>
      </w:r>
      <w:r>
        <w:rPr>
          <w:rFonts w:ascii="仿宋_GB2312" w:eastAsia="仿宋_GB2312" w:hint="eastAsia"/>
          <w:color w:val="000000"/>
          <w:sz w:val="24"/>
          <w:szCs w:val="24"/>
        </w:rPr>
        <w:t xml:space="preserve">、发展阶段    </w:t>
      </w:r>
      <w:r>
        <w:rPr>
          <w:rFonts w:ascii="宋体" w:hAnsi="宋体" w:hint="eastAsia"/>
          <w:color w:val="000000"/>
          <w:sz w:val="24"/>
          <w:szCs w:val="24"/>
        </w:rPr>
        <w:t>C</w:t>
      </w:r>
      <w:r>
        <w:rPr>
          <w:rFonts w:ascii="仿宋_GB2312" w:eastAsia="仿宋_GB2312" w:hint="eastAsia"/>
          <w:color w:val="000000"/>
          <w:sz w:val="24"/>
          <w:szCs w:val="24"/>
        </w:rPr>
        <w:t xml:space="preserve">、猛烈燃烧阶段    </w:t>
      </w:r>
      <w:r>
        <w:rPr>
          <w:rFonts w:ascii="宋体" w:hAnsi="宋体" w:hint="eastAsia"/>
          <w:color w:val="000000"/>
          <w:sz w:val="24"/>
          <w:szCs w:val="24"/>
        </w:rPr>
        <w:t>D</w:t>
      </w:r>
      <w:r>
        <w:rPr>
          <w:rFonts w:ascii="仿宋_GB2312" w:eastAsia="仿宋_GB2312" w:hint="eastAsia"/>
          <w:color w:val="000000"/>
          <w:sz w:val="24"/>
          <w:szCs w:val="24"/>
        </w:rPr>
        <w:t>、熄灭阶段</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23、发生有焰燃烧必须具备的条件是（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A、可燃物      </w:t>
      </w:r>
      <w:r>
        <w:rPr>
          <w:rFonts w:ascii="宋体" w:hAnsi="宋体" w:hint="eastAsia"/>
          <w:color w:val="000000"/>
          <w:sz w:val="24"/>
          <w:szCs w:val="24"/>
        </w:rPr>
        <w:t>B</w:t>
      </w:r>
      <w:r>
        <w:rPr>
          <w:rFonts w:ascii="仿宋_GB2312" w:eastAsia="仿宋_GB2312" w:hint="eastAsia"/>
          <w:color w:val="000000"/>
          <w:sz w:val="24"/>
          <w:szCs w:val="24"/>
        </w:rPr>
        <w:t xml:space="preserve">、氧气剂     </w:t>
      </w:r>
      <w:r>
        <w:rPr>
          <w:rFonts w:ascii="宋体" w:hAnsi="宋体" w:hint="eastAsia"/>
          <w:color w:val="000000"/>
          <w:sz w:val="24"/>
          <w:szCs w:val="24"/>
        </w:rPr>
        <w:t>C</w:t>
      </w:r>
      <w:r>
        <w:rPr>
          <w:rFonts w:ascii="仿宋_GB2312" w:eastAsia="仿宋_GB2312" w:hint="eastAsia"/>
          <w:color w:val="000000"/>
          <w:sz w:val="24"/>
          <w:szCs w:val="24"/>
        </w:rPr>
        <w:t xml:space="preserve">、温度     </w:t>
      </w:r>
      <w:r>
        <w:rPr>
          <w:rFonts w:ascii="宋体" w:hAnsi="宋体" w:hint="eastAsia"/>
          <w:color w:val="000000"/>
          <w:sz w:val="24"/>
          <w:szCs w:val="24"/>
        </w:rPr>
        <w:t>D</w:t>
      </w:r>
      <w:r>
        <w:rPr>
          <w:rFonts w:ascii="仿宋_GB2312" w:eastAsia="仿宋_GB2312" w:hint="eastAsia"/>
          <w:color w:val="000000"/>
          <w:sz w:val="24"/>
          <w:szCs w:val="24"/>
        </w:rPr>
        <w:t>、未受抑制的链式反应</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24、灭火的基本原理可分为（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A、冷却      </w:t>
      </w:r>
      <w:r>
        <w:rPr>
          <w:rFonts w:ascii="宋体" w:hAnsi="宋体" w:hint="eastAsia"/>
          <w:color w:val="000000"/>
          <w:sz w:val="24"/>
          <w:szCs w:val="24"/>
        </w:rPr>
        <w:t>B</w:t>
      </w:r>
      <w:r>
        <w:rPr>
          <w:rFonts w:ascii="仿宋_GB2312" w:eastAsia="仿宋_GB2312" w:hint="eastAsia"/>
          <w:color w:val="000000"/>
          <w:sz w:val="24"/>
          <w:szCs w:val="24"/>
        </w:rPr>
        <w:t xml:space="preserve">、窒息      </w:t>
      </w:r>
      <w:r>
        <w:rPr>
          <w:rFonts w:ascii="宋体" w:hAnsi="宋体" w:hint="eastAsia"/>
          <w:color w:val="000000"/>
          <w:sz w:val="24"/>
          <w:szCs w:val="24"/>
        </w:rPr>
        <w:t>C</w:t>
      </w:r>
      <w:r>
        <w:rPr>
          <w:rFonts w:ascii="仿宋_GB2312" w:eastAsia="仿宋_GB2312" w:hint="eastAsia"/>
          <w:color w:val="000000"/>
          <w:sz w:val="24"/>
          <w:szCs w:val="24"/>
        </w:rPr>
        <w:t xml:space="preserve">、隔离     </w:t>
      </w:r>
      <w:r>
        <w:rPr>
          <w:rFonts w:ascii="宋体" w:hAnsi="宋体" w:hint="eastAsia"/>
          <w:color w:val="000000"/>
          <w:sz w:val="24"/>
          <w:szCs w:val="24"/>
        </w:rPr>
        <w:t>D</w:t>
      </w:r>
      <w:r>
        <w:rPr>
          <w:rFonts w:ascii="仿宋_GB2312" w:eastAsia="仿宋_GB2312" w:hint="eastAsia"/>
          <w:color w:val="000000"/>
          <w:sz w:val="24"/>
          <w:szCs w:val="24"/>
        </w:rPr>
        <w:t>、化学抑制</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25、“严禁烟火”的标志通常出现在的地方是（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A、火灾危险性大的部位                 </w:t>
      </w:r>
      <w:r>
        <w:rPr>
          <w:rFonts w:ascii="宋体" w:hAnsi="宋体" w:hint="eastAsia"/>
          <w:color w:val="000000"/>
          <w:sz w:val="24"/>
          <w:szCs w:val="24"/>
        </w:rPr>
        <w:t>B</w:t>
      </w:r>
      <w:r>
        <w:rPr>
          <w:rFonts w:ascii="仿宋_GB2312" w:eastAsia="仿宋_GB2312" w:hint="eastAsia"/>
          <w:color w:val="000000"/>
          <w:sz w:val="24"/>
          <w:szCs w:val="24"/>
        </w:rPr>
        <w:t>、重要场所</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C、物资集中，发生火灾损失大的地方     </w:t>
      </w:r>
      <w:r>
        <w:rPr>
          <w:rFonts w:ascii="宋体" w:hAnsi="宋体" w:hint="eastAsia"/>
          <w:color w:val="000000"/>
          <w:sz w:val="24"/>
          <w:szCs w:val="24"/>
        </w:rPr>
        <w:t>D</w:t>
      </w:r>
      <w:r>
        <w:rPr>
          <w:rFonts w:ascii="仿宋_GB2312" w:eastAsia="仿宋_GB2312" w:hint="eastAsia"/>
          <w:color w:val="000000"/>
          <w:sz w:val="24"/>
          <w:szCs w:val="24"/>
        </w:rPr>
        <w:t>、人员集中，发生火灾大的场所</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26、燃烧产物通常指燃烧生成的（ </w:t>
      </w:r>
      <w:r>
        <w:rPr>
          <w:rFonts w:ascii="宋体" w:hAnsi="宋体" w:hint="eastAsia"/>
          <w:color w:val="000000"/>
          <w:sz w:val="24"/>
          <w:szCs w:val="24"/>
        </w:rPr>
        <w:t xml:space="preserve">ABC </w:t>
      </w:r>
      <w:r>
        <w:rPr>
          <w:rFonts w:ascii="仿宋_GB2312" w:eastAsia="仿宋_GB2312" w:hint="eastAsia"/>
          <w:color w:val="000000"/>
          <w:sz w:val="24"/>
          <w:szCs w:val="24"/>
        </w:rPr>
        <w:t>）等。</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A、气体     </w:t>
      </w:r>
      <w:r>
        <w:rPr>
          <w:rFonts w:ascii="宋体" w:hAnsi="宋体" w:hint="eastAsia"/>
          <w:color w:val="000000"/>
          <w:sz w:val="24"/>
          <w:szCs w:val="24"/>
        </w:rPr>
        <w:t>B</w:t>
      </w:r>
      <w:r>
        <w:rPr>
          <w:rFonts w:ascii="仿宋_GB2312" w:eastAsia="仿宋_GB2312" w:hint="eastAsia"/>
          <w:color w:val="000000"/>
          <w:sz w:val="24"/>
          <w:szCs w:val="24"/>
        </w:rPr>
        <w:t xml:space="preserve">、热量     </w:t>
      </w:r>
      <w:r>
        <w:rPr>
          <w:rFonts w:ascii="宋体" w:hAnsi="宋体" w:hint="eastAsia"/>
          <w:color w:val="000000"/>
          <w:sz w:val="24"/>
          <w:szCs w:val="24"/>
        </w:rPr>
        <w:t>C</w:t>
      </w:r>
      <w:r>
        <w:rPr>
          <w:rFonts w:ascii="仿宋_GB2312" w:eastAsia="仿宋_GB2312" w:hint="eastAsia"/>
          <w:color w:val="000000"/>
          <w:sz w:val="24"/>
          <w:szCs w:val="24"/>
        </w:rPr>
        <w:t xml:space="preserve">、可见烟     </w:t>
      </w:r>
      <w:r>
        <w:rPr>
          <w:rFonts w:ascii="宋体" w:hAnsi="宋体" w:hint="eastAsia"/>
          <w:color w:val="000000"/>
          <w:sz w:val="24"/>
          <w:szCs w:val="24"/>
        </w:rPr>
        <w:t>D</w:t>
      </w:r>
      <w:r>
        <w:rPr>
          <w:rFonts w:ascii="仿宋_GB2312" w:eastAsia="仿宋_GB2312" w:hint="eastAsia"/>
          <w:color w:val="000000"/>
          <w:sz w:val="24"/>
          <w:szCs w:val="24"/>
        </w:rPr>
        <w:t>、氧气</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27、闪点是（ </w:t>
      </w:r>
      <w:r>
        <w:rPr>
          <w:rFonts w:ascii="宋体" w:hAnsi="宋体" w:hint="eastAsia"/>
          <w:color w:val="000000"/>
          <w:sz w:val="24"/>
          <w:szCs w:val="24"/>
        </w:rPr>
        <w:t xml:space="preserve">ABC </w:t>
      </w:r>
      <w:r>
        <w:rPr>
          <w:rFonts w:ascii="仿宋_GB2312" w:eastAsia="仿宋_GB2312" w:hint="eastAsia"/>
          <w:color w:val="000000"/>
          <w:sz w:val="24"/>
          <w:szCs w:val="24"/>
        </w:rPr>
        <w:t>）类危险液体分类的依据。</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A、甲      </w:t>
      </w:r>
      <w:r>
        <w:rPr>
          <w:rFonts w:ascii="宋体" w:hAnsi="宋体" w:hint="eastAsia"/>
          <w:color w:val="000000"/>
          <w:sz w:val="24"/>
          <w:szCs w:val="24"/>
        </w:rPr>
        <w:t>B</w:t>
      </w:r>
      <w:r>
        <w:rPr>
          <w:rFonts w:ascii="仿宋_GB2312" w:eastAsia="仿宋_GB2312" w:hint="eastAsia"/>
          <w:color w:val="000000"/>
          <w:sz w:val="24"/>
          <w:szCs w:val="24"/>
        </w:rPr>
        <w:t xml:space="preserve">、乙     </w:t>
      </w:r>
      <w:r>
        <w:rPr>
          <w:rFonts w:ascii="宋体" w:hAnsi="宋体" w:hint="eastAsia"/>
          <w:color w:val="000000"/>
          <w:sz w:val="24"/>
          <w:szCs w:val="24"/>
        </w:rPr>
        <w:t>C</w:t>
      </w:r>
      <w:r>
        <w:rPr>
          <w:rFonts w:ascii="仿宋_GB2312" w:eastAsia="仿宋_GB2312" w:hint="eastAsia"/>
          <w:color w:val="000000"/>
          <w:sz w:val="24"/>
          <w:szCs w:val="24"/>
        </w:rPr>
        <w:t xml:space="preserve">、丙       </w:t>
      </w:r>
      <w:r>
        <w:rPr>
          <w:rFonts w:ascii="宋体" w:hAnsi="宋体" w:hint="eastAsia"/>
          <w:color w:val="000000"/>
          <w:sz w:val="24"/>
          <w:szCs w:val="24"/>
        </w:rPr>
        <w:t>D</w:t>
      </w:r>
      <w:r>
        <w:rPr>
          <w:rFonts w:ascii="仿宋_GB2312" w:eastAsia="仿宋_GB2312" w:hint="eastAsia"/>
          <w:color w:val="000000"/>
          <w:sz w:val="24"/>
          <w:szCs w:val="24"/>
        </w:rPr>
        <w:t>、丁</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28、可燃物发生自燃的主要方式有（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A、氧化发热分解放热          </w:t>
      </w:r>
      <w:r>
        <w:rPr>
          <w:rFonts w:ascii="宋体" w:hAnsi="宋体" w:hint="eastAsia"/>
          <w:color w:val="000000"/>
          <w:sz w:val="24"/>
          <w:szCs w:val="24"/>
        </w:rPr>
        <w:t>B</w:t>
      </w:r>
      <w:r>
        <w:rPr>
          <w:rFonts w:ascii="仿宋_GB2312" w:eastAsia="仿宋_GB2312" w:hint="eastAsia"/>
          <w:color w:val="000000"/>
          <w:sz w:val="24"/>
          <w:szCs w:val="24"/>
        </w:rPr>
        <w:t xml:space="preserve">、聚合放热吸附放热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C、发酵放热活性物质遇水      </w:t>
      </w:r>
      <w:r>
        <w:rPr>
          <w:rFonts w:ascii="宋体" w:hAnsi="宋体" w:hint="eastAsia"/>
          <w:color w:val="000000"/>
          <w:sz w:val="24"/>
          <w:szCs w:val="24"/>
        </w:rPr>
        <w:t>D</w:t>
      </w:r>
      <w:r>
        <w:rPr>
          <w:rFonts w:ascii="仿宋_GB2312" w:eastAsia="仿宋_GB2312" w:hint="eastAsia"/>
          <w:color w:val="000000"/>
          <w:sz w:val="24"/>
          <w:szCs w:val="24"/>
        </w:rPr>
        <w:t>、可燃物与强氧化剂的混合</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29、下列可燃液体属甲类的有（ </w:t>
      </w:r>
      <w:r>
        <w:rPr>
          <w:rFonts w:ascii="宋体" w:hAnsi="宋体" w:hint="eastAsia"/>
          <w:color w:val="000000"/>
          <w:sz w:val="24"/>
          <w:szCs w:val="24"/>
        </w:rPr>
        <w:t xml:space="preserve">ABD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A、汽油     </w:t>
      </w:r>
      <w:r>
        <w:rPr>
          <w:rFonts w:ascii="宋体" w:hAnsi="宋体" w:hint="eastAsia"/>
          <w:color w:val="000000"/>
          <w:sz w:val="24"/>
          <w:szCs w:val="24"/>
        </w:rPr>
        <w:t>B</w:t>
      </w:r>
      <w:r>
        <w:rPr>
          <w:rFonts w:ascii="仿宋_GB2312" w:eastAsia="仿宋_GB2312" w:hint="eastAsia"/>
          <w:color w:val="000000"/>
          <w:sz w:val="24"/>
          <w:szCs w:val="24"/>
        </w:rPr>
        <w:t xml:space="preserve">、甲醇      </w:t>
      </w:r>
      <w:r>
        <w:rPr>
          <w:rFonts w:ascii="宋体" w:hAnsi="宋体" w:hint="eastAsia"/>
          <w:color w:val="000000"/>
          <w:sz w:val="24"/>
          <w:szCs w:val="24"/>
        </w:rPr>
        <w:t>C</w:t>
      </w:r>
      <w:r>
        <w:rPr>
          <w:rFonts w:ascii="仿宋_GB2312" w:eastAsia="仿宋_GB2312" w:hint="eastAsia"/>
          <w:color w:val="000000"/>
          <w:sz w:val="24"/>
          <w:szCs w:val="24"/>
        </w:rPr>
        <w:t xml:space="preserve">、溶剂油     </w:t>
      </w:r>
      <w:r>
        <w:rPr>
          <w:rFonts w:ascii="宋体" w:hAnsi="宋体" w:hint="eastAsia"/>
          <w:color w:val="000000"/>
          <w:sz w:val="24"/>
          <w:szCs w:val="24"/>
        </w:rPr>
        <w:t>D</w:t>
      </w:r>
      <w:r>
        <w:rPr>
          <w:rFonts w:ascii="仿宋_GB2312" w:eastAsia="仿宋_GB2312" w:hint="eastAsia"/>
          <w:color w:val="000000"/>
          <w:sz w:val="24"/>
          <w:szCs w:val="24"/>
        </w:rPr>
        <w:t>、乙醚</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30、下列可燃液体属乙类的有 </w:t>
      </w:r>
      <w:r>
        <w:rPr>
          <w:rFonts w:ascii="宋体" w:hAnsi="宋体" w:hint="eastAsia"/>
          <w:color w:val="000000"/>
          <w:sz w:val="24"/>
          <w:szCs w:val="24"/>
        </w:rPr>
        <w:t>( 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A、汽油     </w:t>
      </w:r>
      <w:r>
        <w:rPr>
          <w:rFonts w:ascii="宋体" w:hAnsi="宋体" w:hint="eastAsia"/>
          <w:color w:val="000000"/>
          <w:sz w:val="24"/>
          <w:szCs w:val="24"/>
        </w:rPr>
        <w:t>B</w:t>
      </w:r>
      <w:r>
        <w:rPr>
          <w:rFonts w:ascii="仿宋_GB2312" w:eastAsia="仿宋_GB2312" w:hint="eastAsia"/>
          <w:color w:val="000000"/>
          <w:sz w:val="24"/>
          <w:szCs w:val="24"/>
        </w:rPr>
        <w:t xml:space="preserve">、松节油    </w:t>
      </w:r>
      <w:r>
        <w:rPr>
          <w:rFonts w:ascii="宋体" w:hAnsi="宋体" w:hint="eastAsia"/>
          <w:color w:val="000000"/>
          <w:sz w:val="24"/>
          <w:szCs w:val="24"/>
        </w:rPr>
        <w:t>C</w:t>
      </w:r>
      <w:r>
        <w:rPr>
          <w:rFonts w:ascii="仿宋_GB2312" w:eastAsia="仿宋_GB2312" w:hint="eastAsia"/>
          <w:color w:val="000000"/>
          <w:sz w:val="24"/>
          <w:szCs w:val="24"/>
        </w:rPr>
        <w:t xml:space="preserve">、煤油      </w:t>
      </w:r>
      <w:r>
        <w:rPr>
          <w:rFonts w:ascii="宋体" w:hAnsi="宋体" w:hint="eastAsia"/>
          <w:color w:val="000000"/>
          <w:sz w:val="24"/>
          <w:szCs w:val="24"/>
        </w:rPr>
        <w:t>D</w:t>
      </w:r>
      <w:r>
        <w:rPr>
          <w:rFonts w:ascii="仿宋_GB2312" w:eastAsia="仿宋_GB2312" w:hint="eastAsia"/>
          <w:color w:val="000000"/>
          <w:sz w:val="24"/>
          <w:szCs w:val="24"/>
        </w:rPr>
        <w:t>、柴油</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31、下列可燃液体属丙类的有</w:t>
      </w:r>
      <w:r>
        <w:rPr>
          <w:rFonts w:ascii="宋体" w:hAnsi="宋体" w:hint="eastAsia"/>
          <w:color w:val="000000"/>
          <w:sz w:val="24"/>
          <w:szCs w:val="24"/>
        </w:rPr>
        <w:t>( AD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A、柴油      </w:t>
      </w:r>
      <w:r>
        <w:rPr>
          <w:rFonts w:ascii="宋体" w:hAnsi="宋体" w:hint="eastAsia"/>
          <w:color w:val="000000"/>
          <w:sz w:val="24"/>
          <w:szCs w:val="24"/>
        </w:rPr>
        <w:t>B</w:t>
      </w:r>
      <w:r>
        <w:rPr>
          <w:rFonts w:ascii="仿宋_GB2312" w:eastAsia="仿宋_GB2312" w:hint="eastAsia"/>
          <w:color w:val="000000"/>
          <w:sz w:val="24"/>
          <w:szCs w:val="24"/>
        </w:rPr>
        <w:t xml:space="preserve">、甲醇     </w:t>
      </w:r>
      <w:r>
        <w:rPr>
          <w:rFonts w:ascii="宋体" w:hAnsi="宋体" w:hint="eastAsia"/>
          <w:color w:val="000000"/>
          <w:sz w:val="24"/>
          <w:szCs w:val="24"/>
        </w:rPr>
        <w:t>C</w:t>
      </w:r>
      <w:r>
        <w:rPr>
          <w:rFonts w:ascii="仿宋_GB2312" w:eastAsia="仿宋_GB2312" w:hint="eastAsia"/>
          <w:color w:val="000000"/>
          <w:sz w:val="24"/>
          <w:szCs w:val="24"/>
        </w:rPr>
        <w:t xml:space="preserve">、溶剂油    </w:t>
      </w:r>
      <w:r>
        <w:rPr>
          <w:rFonts w:ascii="宋体" w:hAnsi="宋体" w:hint="eastAsia"/>
          <w:color w:val="000000"/>
          <w:sz w:val="24"/>
          <w:szCs w:val="24"/>
        </w:rPr>
        <w:t>D</w:t>
      </w:r>
      <w:r>
        <w:rPr>
          <w:rFonts w:ascii="仿宋_GB2312" w:eastAsia="仿宋_GB2312" w:hint="eastAsia"/>
          <w:color w:val="000000"/>
          <w:sz w:val="24"/>
          <w:szCs w:val="24"/>
        </w:rPr>
        <w:t>、机油</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32、在空气不流通、加热温度较低或含水分较高时能发生阴燃的物质有（ </w:t>
      </w:r>
      <w:r>
        <w:rPr>
          <w:rFonts w:ascii="宋体" w:hAnsi="宋体" w:hint="eastAsia"/>
          <w:color w:val="000000"/>
          <w:sz w:val="24"/>
          <w:szCs w:val="24"/>
        </w:rPr>
        <w:t xml:space="preserve">ABD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A、成捆堆放的麻    </w:t>
      </w:r>
      <w:r>
        <w:rPr>
          <w:rFonts w:ascii="宋体" w:hAnsi="宋体" w:hint="eastAsia"/>
          <w:color w:val="000000"/>
          <w:sz w:val="24"/>
          <w:szCs w:val="24"/>
        </w:rPr>
        <w:t>B</w:t>
      </w:r>
      <w:r>
        <w:rPr>
          <w:rFonts w:ascii="仿宋_GB2312" w:eastAsia="仿宋_GB2312" w:hint="eastAsia"/>
          <w:color w:val="000000"/>
          <w:sz w:val="24"/>
          <w:szCs w:val="24"/>
        </w:rPr>
        <w:t xml:space="preserve">、大堆垛的煤    </w:t>
      </w:r>
      <w:r>
        <w:rPr>
          <w:rFonts w:ascii="宋体" w:hAnsi="宋体" w:hint="eastAsia"/>
          <w:color w:val="000000"/>
          <w:sz w:val="24"/>
          <w:szCs w:val="24"/>
        </w:rPr>
        <w:t>C</w:t>
      </w:r>
      <w:r>
        <w:rPr>
          <w:rFonts w:ascii="仿宋_GB2312" w:eastAsia="仿宋_GB2312" w:hint="eastAsia"/>
          <w:color w:val="000000"/>
          <w:sz w:val="24"/>
          <w:szCs w:val="24"/>
        </w:rPr>
        <w:t xml:space="preserve">、大堆垛的汽油    </w:t>
      </w:r>
      <w:r>
        <w:rPr>
          <w:rFonts w:ascii="宋体" w:hAnsi="宋体" w:hint="eastAsia"/>
          <w:color w:val="000000"/>
          <w:sz w:val="24"/>
          <w:szCs w:val="24"/>
        </w:rPr>
        <w:t>D</w:t>
      </w:r>
      <w:r>
        <w:rPr>
          <w:rFonts w:ascii="仿宋_GB2312" w:eastAsia="仿宋_GB2312" w:hint="eastAsia"/>
          <w:color w:val="000000"/>
          <w:sz w:val="24"/>
          <w:szCs w:val="24"/>
        </w:rPr>
        <w:t>、成捆堆放的纸</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33、消防员使用的消防水源有（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A、天然水源   </w:t>
      </w:r>
      <w:r>
        <w:rPr>
          <w:rFonts w:ascii="宋体" w:hAnsi="宋体" w:hint="eastAsia"/>
          <w:color w:val="000000"/>
          <w:sz w:val="24"/>
          <w:szCs w:val="24"/>
        </w:rPr>
        <w:t>B</w:t>
      </w:r>
      <w:r>
        <w:rPr>
          <w:rFonts w:ascii="仿宋_GB2312" w:eastAsia="仿宋_GB2312" w:hint="eastAsia"/>
          <w:color w:val="000000"/>
          <w:sz w:val="24"/>
          <w:szCs w:val="24"/>
        </w:rPr>
        <w:t xml:space="preserve">、室内消防栓   </w:t>
      </w:r>
      <w:r>
        <w:rPr>
          <w:rFonts w:ascii="宋体" w:hAnsi="宋体" w:hint="eastAsia"/>
          <w:color w:val="000000"/>
          <w:sz w:val="24"/>
          <w:szCs w:val="24"/>
        </w:rPr>
        <w:t>C</w:t>
      </w:r>
      <w:r>
        <w:rPr>
          <w:rFonts w:ascii="仿宋_GB2312" w:eastAsia="仿宋_GB2312" w:hint="eastAsia"/>
          <w:color w:val="000000"/>
          <w:sz w:val="24"/>
          <w:szCs w:val="24"/>
        </w:rPr>
        <w:t xml:space="preserve">、消防水池   </w:t>
      </w:r>
      <w:r>
        <w:rPr>
          <w:rFonts w:ascii="宋体" w:hAnsi="宋体" w:hint="eastAsia"/>
          <w:color w:val="000000"/>
          <w:sz w:val="24"/>
          <w:szCs w:val="24"/>
        </w:rPr>
        <w:t>D</w:t>
      </w:r>
      <w:r>
        <w:rPr>
          <w:rFonts w:ascii="仿宋_GB2312" w:eastAsia="仿宋_GB2312" w:hint="eastAsia"/>
          <w:color w:val="000000"/>
          <w:sz w:val="24"/>
          <w:szCs w:val="24"/>
        </w:rPr>
        <w:t>、人工水源</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34、室内消防栓系统按消防栓给水范围划分为（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A、独立消防栓系统        </w:t>
      </w:r>
      <w:r>
        <w:rPr>
          <w:rFonts w:ascii="宋体" w:hAnsi="宋体" w:hint="eastAsia"/>
          <w:color w:val="000000"/>
          <w:sz w:val="24"/>
          <w:szCs w:val="24"/>
        </w:rPr>
        <w:t>B</w:t>
      </w:r>
      <w:r>
        <w:rPr>
          <w:rFonts w:ascii="仿宋_GB2312" w:eastAsia="仿宋_GB2312" w:hint="eastAsia"/>
          <w:color w:val="000000"/>
          <w:sz w:val="24"/>
          <w:szCs w:val="24"/>
        </w:rPr>
        <w:t xml:space="preserve">、区域消防栓系统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C、室内外合用消防系统    </w:t>
      </w:r>
      <w:r>
        <w:rPr>
          <w:rFonts w:ascii="宋体" w:hAnsi="宋体" w:hint="eastAsia"/>
          <w:color w:val="000000"/>
          <w:sz w:val="24"/>
          <w:szCs w:val="24"/>
        </w:rPr>
        <w:t>D</w:t>
      </w:r>
      <w:r>
        <w:rPr>
          <w:rFonts w:ascii="仿宋_GB2312" w:eastAsia="仿宋_GB2312" w:hint="eastAsia"/>
          <w:color w:val="000000"/>
          <w:sz w:val="24"/>
          <w:szCs w:val="24"/>
        </w:rPr>
        <w:t>、分区消防栓系统</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35、室内消防栓系统按用途划分为（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A、专用消防栓系统      </w:t>
      </w:r>
      <w:r>
        <w:rPr>
          <w:rFonts w:ascii="宋体" w:hAnsi="宋体" w:hint="eastAsia"/>
          <w:color w:val="000000"/>
          <w:sz w:val="24"/>
          <w:szCs w:val="24"/>
        </w:rPr>
        <w:t>B</w:t>
      </w:r>
      <w:r>
        <w:rPr>
          <w:rFonts w:ascii="仿宋_GB2312" w:eastAsia="仿宋_GB2312" w:hint="eastAsia"/>
          <w:color w:val="000000"/>
          <w:sz w:val="24"/>
          <w:szCs w:val="24"/>
        </w:rPr>
        <w:t xml:space="preserve">、生活消防公用系统  </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    C、生产消防公用系统    </w:t>
      </w:r>
      <w:r>
        <w:rPr>
          <w:rFonts w:ascii="宋体" w:hAnsi="宋体" w:hint="eastAsia"/>
          <w:color w:val="000000"/>
          <w:sz w:val="24"/>
          <w:szCs w:val="24"/>
        </w:rPr>
        <w:t>D</w:t>
      </w:r>
      <w:r>
        <w:rPr>
          <w:rFonts w:ascii="仿宋_GB2312" w:eastAsia="仿宋_GB2312" w:hint="eastAsia"/>
          <w:color w:val="000000"/>
          <w:sz w:val="24"/>
          <w:szCs w:val="24"/>
        </w:rPr>
        <w:t>、生活生产和消防枝</w:t>
      </w:r>
      <w:proofErr w:type="gramStart"/>
      <w:r>
        <w:rPr>
          <w:rFonts w:ascii="仿宋_GB2312" w:eastAsia="仿宋_GB2312" w:hint="eastAsia"/>
          <w:color w:val="000000"/>
          <w:sz w:val="24"/>
          <w:szCs w:val="24"/>
        </w:rPr>
        <w:t>状官网</w:t>
      </w:r>
      <w:proofErr w:type="gramEnd"/>
      <w:r>
        <w:rPr>
          <w:rFonts w:ascii="仿宋_GB2312" w:eastAsia="仿宋_GB2312" w:hint="eastAsia"/>
          <w:color w:val="000000"/>
          <w:sz w:val="24"/>
          <w:szCs w:val="24"/>
        </w:rPr>
        <w:t>共用系统</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36、干粉火火器主要用于扑救哪些火灾（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A、石油及其产品   </w:t>
      </w:r>
      <w:r>
        <w:rPr>
          <w:rFonts w:ascii="宋体" w:hAnsi="宋体" w:hint="eastAsia"/>
          <w:color w:val="000000"/>
          <w:sz w:val="24"/>
          <w:szCs w:val="24"/>
        </w:rPr>
        <w:t>B</w:t>
      </w:r>
      <w:r>
        <w:rPr>
          <w:rFonts w:ascii="仿宋_GB2312" w:eastAsia="仿宋_GB2312" w:hint="eastAsia"/>
          <w:color w:val="000000"/>
          <w:sz w:val="24"/>
          <w:szCs w:val="24"/>
        </w:rPr>
        <w:t xml:space="preserve">、可燃气体   </w:t>
      </w:r>
      <w:r>
        <w:rPr>
          <w:rFonts w:ascii="宋体" w:hAnsi="宋体" w:hint="eastAsia"/>
          <w:color w:val="000000"/>
          <w:sz w:val="24"/>
          <w:szCs w:val="24"/>
        </w:rPr>
        <w:t>C</w:t>
      </w:r>
      <w:r>
        <w:rPr>
          <w:rFonts w:ascii="仿宋_GB2312" w:eastAsia="仿宋_GB2312" w:hint="eastAsia"/>
          <w:color w:val="000000"/>
          <w:sz w:val="24"/>
          <w:szCs w:val="24"/>
        </w:rPr>
        <w:t xml:space="preserve">、含碳物质可燃物   </w:t>
      </w:r>
      <w:r>
        <w:rPr>
          <w:rFonts w:ascii="宋体" w:hAnsi="宋体" w:hint="eastAsia"/>
          <w:color w:val="000000"/>
          <w:sz w:val="24"/>
          <w:szCs w:val="24"/>
        </w:rPr>
        <w:t>D</w:t>
      </w:r>
      <w:r>
        <w:rPr>
          <w:rFonts w:ascii="仿宋_GB2312" w:eastAsia="仿宋_GB2312" w:hint="eastAsia"/>
          <w:color w:val="000000"/>
          <w:sz w:val="24"/>
          <w:szCs w:val="24"/>
        </w:rPr>
        <w:t>、精密仪器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37、室内消防栓设备的组成有（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A、室内消防栓箱    </w:t>
      </w:r>
      <w:r>
        <w:rPr>
          <w:rFonts w:ascii="宋体" w:hAnsi="宋体" w:hint="eastAsia"/>
          <w:color w:val="000000"/>
          <w:sz w:val="24"/>
          <w:szCs w:val="24"/>
        </w:rPr>
        <w:t>B</w:t>
      </w:r>
      <w:r>
        <w:rPr>
          <w:rFonts w:ascii="仿宋_GB2312" w:eastAsia="仿宋_GB2312" w:hint="eastAsia"/>
          <w:color w:val="000000"/>
          <w:sz w:val="24"/>
          <w:szCs w:val="24"/>
        </w:rPr>
        <w:t>、室内消</w:t>
      </w:r>
      <w:proofErr w:type="gramStart"/>
      <w:r>
        <w:rPr>
          <w:rFonts w:ascii="仿宋_GB2312" w:eastAsia="仿宋_GB2312" w:hint="eastAsia"/>
          <w:color w:val="000000"/>
          <w:sz w:val="24"/>
          <w:szCs w:val="24"/>
        </w:rPr>
        <w:t>栓</w:t>
      </w:r>
      <w:proofErr w:type="gramEnd"/>
      <w:r>
        <w:rPr>
          <w:rFonts w:ascii="仿宋_GB2312" w:eastAsia="仿宋_GB2312" w:hint="eastAsia"/>
          <w:color w:val="000000"/>
          <w:sz w:val="24"/>
          <w:szCs w:val="24"/>
        </w:rPr>
        <w:t xml:space="preserve">口    </w:t>
      </w:r>
      <w:r>
        <w:rPr>
          <w:rFonts w:ascii="宋体" w:hAnsi="宋体" w:hint="eastAsia"/>
          <w:color w:val="000000"/>
          <w:sz w:val="24"/>
          <w:szCs w:val="24"/>
        </w:rPr>
        <w:t>C</w:t>
      </w:r>
      <w:r>
        <w:rPr>
          <w:rFonts w:ascii="仿宋_GB2312" w:eastAsia="仿宋_GB2312" w:hint="eastAsia"/>
          <w:color w:val="000000"/>
          <w:sz w:val="24"/>
          <w:szCs w:val="24"/>
        </w:rPr>
        <w:t xml:space="preserve">、水带     </w:t>
      </w:r>
      <w:r>
        <w:rPr>
          <w:rFonts w:ascii="宋体" w:hAnsi="宋体" w:hint="eastAsia"/>
          <w:color w:val="000000"/>
          <w:sz w:val="24"/>
          <w:szCs w:val="24"/>
        </w:rPr>
        <w:t>D</w:t>
      </w:r>
      <w:r>
        <w:rPr>
          <w:rFonts w:ascii="仿宋_GB2312" w:eastAsia="仿宋_GB2312" w:hint="eastAsia"/>
          <w:color w:val="000000"/>
          <w:sz w:val="24"/>
          <w:szCs w:val="24"/>
        </w:rPr>
        <w:t>、水枪</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38、室内消防栓系统的组成有（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A、消防水源    </w:t>
      </w:r>
      <w:r>
        <w:rPr>
          <w:rFonts w:ascii="宋体" w:hAnsi="宋体" w:hint="eastAsia"/>
          <w:color w:val="000000"/>
          <w:sz w:val="24"/>
          <w:szCs w:val="24"/>
        </w:rPr>
        <w:t>B</w:t>
      </w:r>
      <w:r>
        <w:rPr>
          <w:rFonts w:ascii="仿宋_GB2312" w:eastAsia="仿宋_GB2312" w:hint="eastAsia"/>
          <w:color w:val="000000"/>
          <w:sz w:val="24"/>
          <w:szCs w:val="24"/>
        </w:rPr>
        <w:t xml:space="preserve">、供水设备    </w:t>
      </w:r>
      <w:r>
        <w:rPr>
          <w:rFonts w:ascii="宋体" w:hAnsi="宋体" w:hint="eastAsia"/>
          <w:color w:val="000000"/>
          <w:sz w:val="24"/>
          <w:szCs w:val="24"/>
        </w:rPr>
        <w:t>C</w:t>
      </w:r>
      <w:r>
        <w:rPr>
          <w:rFonts w:ascii="仿宋_GB2312" w:eastAsia="仿宋_GB2312" w:hint="eastAsia"/>
          <w:color w:val="000000"/>
          <w:sz w:val="24"/>
          <w:szCs w:val="24"/>
        </w:rPr>
        <w:t xml:space="preserve">、给水管网    </w:t>
      </w:r>
      <w:r>
        <w:rPr>
          <w:rFonts w:ascii="宋体" w:hAnsi="宋体" w:hint="eastAsia"/>
          <w:color w:val="000000"/>
          <w:sz w:val="24"/>
          <w:szCs w:val="24"/>
        </w:rPr>
        <w:t>D</w:t>
      </w:r>
      <w:r>
        <w:rPr>
          <w:rFonts w:ascii="仿宋_GB2312" w:eastAsia="仿宋_GB2312" w:hint="eastAsia"/>
          <w:color w:val="000000"/>
          <w:sz w:val="24"/>
          <w:szCs w:val="24"/>
        </w:rPr>
        <w:t>、灭火设施</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39、消防水喉的组成有（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A、阀口      </w:t>
      </w:r>
      <w:r>
        <w:rPr>
          <w:rFonts w:ascii="宋体" w:hAnsi="宋体" w:hint="eastAsia"/>
          <w:color w:val="000000"/>
          <w:sz w:val="24"/>
          <w:szCs w:val="24"/>
        </w:rPr>
        <w:t>B</w:t>
      </w:r>
      <w:r>
        <w:rPr>
          <w:rFonts w:ascii="仿宋_GB2312" w:eastAsia="仿宋_GB2312" w:hint="eastAsia"/>
          <w:color w:val="000000"/>
          <w:sz w:val="24"/>
          <w:szCs w:val="24"/>
        </w:rPr>
        <w:t xml:space="preserve">、卷盘     </w:t>
      </w:r>
      <w:r>
        <w:rPr>
          <w:rFonts w:ascii="宋体" w:hAnsi="宋体" w:hint="eastAsia"/>
          <w:color w:val="000000"/>
          <w:sz w:val="24"/>
          <w:szCs w:val="24"/>
        </w:rPr>
        <w:t>C</w:t>
      </w:r>
      <w:r>
        <w:rPr>
          <w:rFonts w:ascii="仿宋_GB2312" w:eastAsia="仿宋_GB2312" w:hint="eastAsia"/>
          <w:color w:val="000000"/>
          <w:sz w:val="24"/>
          <w:szCs w:val="24"/>
        </w:rPr>
        <w:t xml:space="preserve">、消防软管     </w:t>
      </w:r>
      <w:r>
        <w:rPr>
          <w:rFonts w:ascii="宋体" w:hAnsi="宋体" w:hint="eastAsia"/>
          <w:color w:val="000000"/>
          <w:sz w:val="24"/>
          <w:szCs w:val="24"/>
        </w:rPr>
        <w:t>D</w:t>
      </w:r>
      <w:r>
        <w:rPr>
          <w:rFonts w:ascii="仿宋_GB2312" w:eastAsia="仿宋_GB2312" w:hint="eastAsia"/>
          <w:color w:val="000000"/>
          <w:sz w:val="24"/>
          <w:szCs w:val="24"/>
        </w:rPr>
        <w:t>、小口径水枪</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40、水泵接合器分为（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360"/>
        <w:rPr>
          <w:rFonts w:ascii="仿宋_GB2312" w:eastAsia="仿宋_GB2312"/>
          <w:color w:val="000000"/>
          <w:sz w:val="24"/>
          <w:szCs w:val="24"/>
        </w:rPr>
      </w:pPr>
      <w:r>
        <w:rPr>
          <w:rFonts w:ascii="仿宋_GB2312" w:eastAsia="仿宋_GB2312" w:hint="eastAsia"/>
          <w:color w:val="000000"/>
          <w:sz w:val="24"/>
          <w:szCs w:val="24"/>
        </w:rPr>
        <w:t>A、</w:t>
      </w:r>
      <w:proofErr w:type="gramStart"/>
      <w:r>
        <w:rPr>
          <w:rFonts w:ascii="仿宋_GB2312" w:eastAsia="仿宋_GB2312" w:hint="eastAsia"/>
          <w:color w:val="000000"/>
          <w:sz w:val="24"/>
          <w:szCs w:val="24"/>
        </w:rPr>
        <w:t>地上式</w:t>
      </w:r>
      <w:proofErr w:type="gramEnd"/>
      <w:r>
        <w:rPr>
          <w:rFonts w:ascii="仿宋_GB2312" w:eastAsia="仿宋_GB2312" w:hint="eastAsia"/>
          <w:color w:val="000000"/>
          <w:sz w:val="24"/>
          <w:szCs w:val="24"/>
        </w:rPr>
        <w:t xml:space="preserve">水泵接合器     </w:t>
      </w:r>
      <w:r>
        <w:rPr>
          <w:rFonts w:ascii="宋体" w:hAnsi="宋体" w:hint="eastAsia"/>
          <w:color w:val="000000"/>
          <w:sz w:val="24"/>
          <w:szCs w:val="24"/>
        </w:rPr>
        <w:t>B</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地下式</w:t>
      </w:r>
      <w:proofErr w:type="gramEnd"/>
      <w:r>
        <w:rPr>
          <w:rFonts w:ascii="仿宋_GB2312" w:eastAsia="仿宋_GB2312" w:hint="eastAsia"/>
          <w:color w:val="000000"/>
          <w:sz w:val="24"/>
          <w:szCs w:val="24"/>
        </w:rPr>
        <w:t xml:space="preserve">水泵接合器 </w:t>
      </w:r>
    </w:p>
    <w:p w:rsidR="00F24407" w:rsidRDefault="00F24407" w:rsidP="00F24407">
      <w:pPr>
        <w:pStyle w:val="p0"/>
        <w:spacing w:line="380" w:lineRule="atLeast"/>
        <w:ind w:firstLine="360"/>
        <w:rPr>
          <w:rFonts w:ascii="仿宋_GB2312" w:eastAsia="仿宋_GB2312"/>
          <w:color w:val="000000"/>
          <w:sz w:val="24"/>
          <w:szCs w:val="24"/>
        </w:rPr>
      </w:pPr>
      <w:r>
        <w:rPr>
          <w:rFonts w:ascii="仿宋_GB2312" w:eastAsia="仿宋_GB2312" w:hint="eastAsia"/>
          <w:color w:val="000000"/>
          <w:sz w:val="24"/>
          <w:szCs w:val="24"/>
        </w:rPr>
        <w:t xml:space="preserve">C、墙壁式水泵接合器     </w:t>
      </w:r>
      <w:r>
        <w:rPr>
          <w:rFonts w:ascii="宋体" w:hAnsi="宋体" w:hint="eastAsia"/>
          <w:color w:val="000000"/>
          <w:sz w:val="24"/>
          <w:szCs w:val="24"/>
        </w:rPr>
        <w:t>D</w:t>
      </w:r>
      <w:r>
        <w:rPr>
          <w:rFonts w:ascii="仿宋_GB2312" w:eastAsia="仿宋_GB2312" w:hint="eastAsia"/>
          <w:color w:val="000000"/>
          <w:sz w:val="24"/>
          <w:szCs w:val="24"/>
        </w:rPr>
        <w:t>、通用水泵接合器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41、下列哪些建筑物内设有消防控制室（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A、设有自动报警系统的建筑         </w:t>
      </w:r>
      <w:r>
        <w:rPr>
          <w:rFonts w:ascii="宋体" w:hAnsi="宋体" w:hint="eastAsia"/>
          <w:color w:val="000000"/>
          <w:sz w:val="24"/>
          <w:szCs w:val="24"/>
        </w:rPr>
        <w:t>B</w:t>
      </w:r>
      <w:r>
        <w:rPr>
          <w:rFonts w:ascii="仿宋_GB2312" w:eastAsia="仿宋_GB2312" w:hint="eastAsia"/>
          <w:color w:val="000000"/>
          <w:sz w:val="24"/>
          <w:szCs w:val="24"/>
        </w:rPr>
        <w:t>、设有自动灭火系统的建筑</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C、设有机械防（排）</w:t>
      </w:r>
      <w:proofErr w:type="gramStart"/>
      <w:r>
        <w:rPr>
          <w:rFonts w:ascii="仿宋_GB2312" w:eastAsia="仿宋_GB2312" w:hint="eastAsia"/>
          <w:color w:val="000000"/>
          <w:sz w:val="24"/>
          <w:szCs w:val="24"/>
        </w:rPr>
        <w:t>烟设施</w:t>
      </w:r>
      <w:proofErr w:type="gramEnd"/>
      <w:r>
        <w:rPr>
          <w:rFonts w:ascii="仿宋_GB2312" w:eastAsia="仿宋_GB2312" w:hint="eastAsia"/>
          <w:color w:val="000000"/>
          <w:sz w:val="24"/>
          <w:szCs w:val="24"/>
        </w:rPr>
        <w:t xml:space="preserve">的建筑   </w:t>
      </w:r>
      <w:r>
        <w:rPr>
          <w:rFonts w:ascii="宋体" w:hAnsi="宋体" w:hint="eastAsia"/>
          <w:color w:val="000000"/>
          <w:sz w:val="24"/>
          <w:szCs w:val="24"/>
        </w:rPr>
        <w:t>D</w:t>
      </w:r>
      <w:r>
        <w:rPr>
          <w:rFonts w:ascii="仿宋_GB2312" w:eastAsia="仿宋_GB2312" w:hint="eastAsia"/>
          <w:color w:val="000000"/>
          <w:sz w:val="24"/>
          <w:szCs w:val="24"/>
        </w:rPr>
        <w:t>、设有应急广播系统的建筑</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42、消防控制室一般位于建筑物的哪些部位（ </w:t>
      </w:r>
      <w:r>
        <w:rPr>
          <w:rFonts w:ascii="宋体" w:hAnsi="宋体" w:hint="eastAsia"/>
          <w:color w:val="000000"/>
          <w:sz w:val="24"/>
          <w:szCs w:val="24"/>
        </w:rPr>
        <w:t xml:space="preserve">AB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A、首层    </w:t>
      </w:r>
      <w:r>
        <w:rPr>
          <w:rFonts w:ascii="宋体" w:hAnsi="宋体" w:hint="eastAsia"/>
          <w:color w:val="000000"/>
          <w:sz w:val="24"/>
          <w:szCs w:val="24"/>
        </w:rPr>
        <w:t>B</w:t>
      </w:r>
      <w:r>
        <w:rPr>
          <w:rFonts w:ascii="仿宋_GB2312" w:eastAsia="仿宋_GB2312" w:hint="eastAsia"/>
          <w:color w:val="000000"/>
          <w:sz w:val="24"/>
          <w:szCs w:val="24"/>
        </w:rPr>
        <w:t xml:space="preserve">、地下一层    </w:t>
      </w:r>
      <w:r>
        <w:rPr>
          <w:rFonts w:ascii="宋体" w:hAnsi="宋体" w:hint="eastAsia"/>
          <w:color w:val="000000"/>
          <w:sz w:val="24"/>
          <w:szCs w:val="24"/>
        </w:rPr>
        <w:t>C</w:t>
      </w:r>
      <w:r>
        <w:rPr>
          <w:rFonts w:ascii="仿宋_GB2312" w:eastAsia="仿宋_GB2312" w:hint="eastAsia"/>
          <w:color w:val="000000"/>
          <w:sz w:val="24"/>
          <w:szCs w:val="24"/>
        </w:rPr>
        <w:t xml:space="preserve">、二层    </w:t>
      </w:r>
      <w:r>
        <w:rPr>
          <w:rFonts w:ascii="宋体" w:hAnsi="宋体" w:hint="eastAsia"/>
          <w:color w:val="000000"/>
          <w:sz w:val="24"/>
          <w:szCs w:val="24"/>
        </w:rPr>
        <w:t>D</w:t>
      </w:r>
      <w:r>
        <w:rPr>
          <w:rFonts w:ascii="仿宋_GB2312" w:eastAsia="仿宋_GB2312" w:hint="eastAsia"/>
          <w:color w:val="000000"/>
          <w:sz w:val="24"/>
          <w:szCs w:val="24"/>
        </w:rPr>
        <w:t>、地下二层</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43、消防控制室的控制设备有（ </w:t>
      </w:r>
      <w:r>
        <w:rPr>
          <w:rFonts w:ascii="宋体" w:hAnsi="宋体" w:hint="eastAsia"/>
          <w:color w:val="000000"/>
          <w:sz w:val="24"/>
          <w:szCs w:val="24"/>
        </w:rPr>
        <w:t xml:space="preserve">ABCDE </w:t>
      </w:r>
      <w:r>
        <w:rPr>
          <w:rFonts w:ascii="仿宋_GB2312" w:eastAsia="仿宋_GB2312" w:hint="eastAsia"/>
          <w:color w:val="000000"/>
          <w:sz w:val="24"/>
          <w:szCs w:val="24"/>
        </w:rPr>
        <w:t>）控制及显示功能。</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A、消防水泵、防烟和排烟风机的启、停</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B、显示火灾报警、故障报警部位</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C、消防控制室的消防通信设备</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D、火灾警报装置与应急广播的控制系统的实时状态信息</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E、能切断有关部位的非消防电源并接通警报装置及火灾应急照明灯和疏散标志灯</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44、火灾时，消防员利用消防控制室可以了解下列哪些内容（ </w:t>
      </w:r>
      <w:r>
        <w:rPr>
          <w:rFonts w:ascii="宋体" w:hAnsi="宋体" w:hint="eastAsia"/>
          <w:color w:val="000000"/>
          <w:sz w:val="24"/>
          <w:szCs w:val="24"/>
        </w:rPr>
        <w:t xml:space="preserve">BCD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A、建筑内人员被困情况    </w:t>
      </w:r>
      <w:r>
        <w:rPr>
          <w:rFonts w:ascii="宋体" w:hAnsi="宋体" w:hint="eastAsia"/>
          <w:color w:val="000000"/>
          <w:sz w:val="24"/>
          <w:szCs w:val="24"/>
        </w:rPr>
        <w:t>B</w:t>
      </w:r>
      <w:r>
        <w:rPr>
          <w:rFonts w:ascii="仿宋_GB2312" w:eastAsia="仿宋_GB2312" w:hint="eastAsia"/>
          <w:color w:val="000000"/>
          <w:sz w:val="24"/>
          <w:szCs w:val="24"/>
        </w:rPr>
        <w:t xml:space="preserve">、消防泵运作情况 </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C、消防电梯运作情况      </w:t>
      </w:r>
      <w:r>
        <w:rPr>
          <w:rFonts w:ascii="宋体" w:hAnsi="宋体" w:hint="eastAsia"/>
          <w:color w:val="000000"/>
          <w:sz w:val="24"/>
          <w:szCs w:val="24"/>
        </w:rPr>
        <w:t>D</w:t>
      </w:r>
      <w:r>
        <w:rPr>
          <w:rFonts w:ascii="仿宋_GB2312" w:eastAsia="仿宋_GB2312" w:hint="eastAsia"/>
          <w:color w:val="000000"/>
          <w:sz w:val="24"/>
          <w:szCs w:val="24"/>
        </w:rPr>
        <w:t>、建筑内各类消防自动控制系统的实时状态信息</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45、火灾应急照明和疏散指示标志的设置位置（ </w:t>
      </w:r>
      <w:r>
        <w:rPr>
          <w:rFonts w:ascii="宋体" w:hAnsi="宋体" w:hint="eastAsia"/>
          <w:color w:val="000000"/>
          <w:sz w:val="24"/>
          <w:szCs w:val="24"/>
        </w:rPr>
        <w:t xml:space="preserve">ABCDE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A、在楼梯间。一般设在墙面或休息平台板下</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B、疏散指示标志灯一般设在距离地面不超过</w:t>
      </w:r>
      <w:smartTag w:uri="urn:schemas-microsoft-com:office:smarttags" w:element="chmetcnv">
        <w:smartTagPr>
          <w:attr w:name="TCSC" w:val="1"/>
          <w:attr w:name="NumberType" w:val="3"/>
          <w:attr w:name="Negative" w:val="False"/>
          <w:attr w:name="HasSpace" w:val="False"/>
          <w:attr w:name="SourceValue" w:val="1"/>
          <w:attr w:name="UnitName" w:val="米"/>
        </w:smartTagPr>
        <w:r>
          <w:rPr>
            <w:rFonts w:ascii="仿宋_GB2312" w:eastAsia="仿宋_GB2312" w:hint="eastAsia"/>
            <w:color w:val="000000"/>
            <w:sz w:val="24"/>
            <w:szCs w:val="24"/>
          </w:rPr>
          <w:t>一米</w:t>
        </w:r>
      </w:smartTag>
      <w:r>
        <w:rPr>
          <w:rFonts w:ascii="仿宋_GB2312" w:eastAsia="仿宋_GB2312" w:hint="eastAsia"/>
          <w:color w:val="000000"/>
          <w:sz w:val="24"/>
          <w:szCs w:val="24"/>
        </w:rPr>
        <w:t>的墙上</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C、在厅堂，设在顶棚或墙面上</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D、在走道，设在墙面或顶棚下</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E、在楼梯口、太平门一般设在门口上部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46、用于人员疏散或消防指战员进行灭火战斗行动的疏散楼梯有（ </w:t>
      </w:r>
      <w:r>
        <w:rPr>
          <w:rFonts w:ascii="宋体" w:hAnsi="宋体" w:hint="eastAsia"/>
          <w:color w:val="000000"/>
          <w:sz w:val="24"/>
          <w:szCs w:val="24"/>
        </w:rPr>
        <w:t xml:space="preserve">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A、敞开楼梯    </w:t>
      </w:r>
      <w:r>
        <w:rPr>
          <w:rFonts w:ascii="宋体" w:hAnsi="宋体" w:hint="eastAsia"/>
          <w:color w:val="000000"/>
          <w:sz w:val="24"/>
          <w:szCs w:val="24"/>
        </w:rPr>
        <w:t>B</w:t>
      </w:r>
      <w:r>
        <w:rPr>
          <w:rFonts w:ascii="仿宋_GB2312" w:eastAsia="仿宋_GB2312" w:hint="eastAsia"/>
          <w:color w:val="000000"/>
          <w:sz w:val="24"/>
          <w:szCs w:val="24"/>
        </w:rPr>
        <w:t xml:space="preserve">、防烟楼梯    </w:t>
      </w:r>
      <w:r>
        <w:rPr>
          <w:rFonts w:ascii="宋体" w:hAnsi="宋体" w:hint="eastAsia"/>
          <w:color w:val="000000"/>
          <w:sz w:val="24"/>
          <w:szCs w:val="24"/>
        </w:rPr>
        <w:t>C</w:t>
      </w:r>
      <w:r>
        <w:rPr>
          <w:rFonts w:ascii="仿宋_GB2312" w:eastAsia="仿宋_GB2312" w:hint="eastAsia"/>
          <w:color w:val="000000"/>
          <w:sz w:val="24"/>
          <w:szCs w:val="24"/>
        </w:rPr>
        <w:t xml:space="preserve">、封闭楼梯   </w:t>
      </w:r>
      <w:r>
        <w:rPr>
          <w:rFonts w:ascii="宋体" w:hAnsi="宋体" w:hint="eastAsia"/>
          <w:color w:val="000000"/>
          <w:sz w:val="24"/>
          <w:szCs w:val="24"/>
        </w:rPr>
        <w:t>D</w:t>
      </w:r>
      <w:r>
        <w:rPr>
          <w:rFonts w:ascii="仿宋_GB2312" w:eastAsia="仿宋_GB2312" w:hint="eastAsia"/>
          <w:color w:val="000000"/>
          <w:sz w:val="24"/>
          <w:szCs w:val="24"/>
        </w:rPr>
        <w:t xml:space="preserve">、室外楼梯   </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47、下列有关消防电梯性能参数正确的有（ </w:t>
      </w:r>
      <w:r>
        <w:rPr>
          <w:rFonts w:ascii="宋体" w:hAnsi="宋体" w:hint="eastAsia"/>
          <w:color w:val="000000"/>
          <w:sz w:val="24"/>
          <w:szCs w:val="24"/>
        </w:rPr>
        <w:t xml:space="preserve">ACD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A、全程行驶时间不得超过</w:t>
      </w:r>
      <w:r>
        <w:rPr>
          <w:rFonts w:ascii="宋体" w:hAnsi="宋体" w:hint="eastAsia"/>
          <w:color w:val="000000"/>
          <w:sz w:val="24"/>
          <w:szCs w:val="24"/>
        </w:rPr>
        <w:t>60</w:t>
      </w:r>
      <w:r>
        <w:rPr>
          <w:rFonts w:ascii="仿宋_GB2312" w:eastAsia="仿宋_GB2312" w:hint="eastAsia"/>
          <w:color w:val="000000"/>
          <w:sz w:val="24"/>
          <w:szCs w:val="24"/>
        </w:rPr>
        <w:t xml:space="preserve">秒         </w:t>
      </w:r>
      <w:r>
        <w:rPr>
          <w:rFonts w:ascii="宋体" w:hAnsi="宋体" w:hint="eastAsia"/>
          <w:color w:val="000000"/>
          <w:sz w:val="24"/>
          <w:szCs w:val="24"/>
        </w:rPr>
        <w:t>B</w:t>
      </w:r>
      <w:r>
        <w:rPr>
          <w:rFonts w:ascii="仿宋_GB2312" w:eastAsia="仿宋_GB2312" w:hint="eastAsia"/>
          <w:color w:val="000000"/>
          <w:sz w:val="24"/>
          <w:szCs w:val="24"/>
        </w:rPr>
        <w:t>、载重量不得小于</w:t>
      </w:r>
      <w:r>
        <w:rPr>
          <w:rFonts w:ascii="宋体" w:hAnsi="宋体" w:hint="eastAsia"/>
          <w:color w:val="000000"/>
          <w:sz w:val="24"/>
          <w:szCs w:val="24"/>
        </w:rPr>
        <w:t>1000</w:t>
      </w:r>
      <w:r>
        <w:rPr>
          <w:rFonts w:ascii="仿宋_GB2312" w:eastAsia="仿宋_GB2312" w:hint="eastAsia"/>
          <w:color w:val="000000"/>
          <w:sz w:val="24"/>
          <w:szCs w:val="24"/>
        </w:rPr>
        <w:t xml:space="preserve">千克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lastRenderedPageBreak/>
        <w:t xml:space="preserve">C、应设有前室，前室内设室内消防栓    </w:t>
      </w:r>
      <w:r>
        <w:rPr>
          <w:rFonts w:ascii="宋体" w:hAnsi="宋体" w:hint="eastAsia"/>
          <w:color w:val="000000"/>
          <w:sz w:val="24"/>
          <w:szCs w:val="24"/>
        </w:rPr>
        <w:t>D</w:t>
      </w:r>
      <w:r>
        <w:rPr>
          <w:rFonts w:ascii="仿宋_GB2312" w:eastAsia="仿宋_GB2312" w:hint="eastAsia"/>
          <w:color w:val="000000"/>
          <w:sz w:val="24"/>
          <w:szCs w:val="24"/>
        </w:rPr>
        <w:t>、至少配置</w:t>
      </w:r>
      <w:r>
        <w:rPr>
          <w:rFonts w:ascii="宋体" w:hAnsi="宋体" w:hint="eastAsia"/>
          <w:color w:val="000000"/>
          <w:sz w:val="24"/>
          <w:szCs w:val="24"/>
        </w:rPr>
        <w:t>2</w:t>
      </w:r>
      <w:r>
        <w:rPr>
          <w:rFonts w:ascii="仿宋_GB2312" w:eastAsia="仿宋_GB2312" w:hint="eastAsia"/>
          <w:color w:val="000000"/>
          <w:sz w:val="24"/>
          <w:szCs w:val="24"/>
        </w:rPr>
        <w:t>路电源供电</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48、使用消防电梯进行登高时应当选择停靠在那个楼层（ </w:t>
      </w:r>
      <w:r>
        <w:rPr>
          <w:rFonts w:ascii="宋体" w:hAnsi="宋体" w:hint="eastAsia"/>
          <w:color w:val="000000"/>
          <w:sz w:val="24"/>
          <w:szCs w:val="24"/>
        </w:rPr>
        <w:t xml:space="preserve">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A、着火层    </w:t>
      </w:r>
      <w:r>
        <w:rPr>
          <w:rFonts w:ascii="宋体" w:hAnsi="宋体" w:hint="eastAsia"/>
          <w:color w:val="000000"/>
          <w:sz w:val="24"/>
          <w:szCs w:val="24"/>
        </w:rPr>
        <w:t>B</w:t>
      </w:r>
      <w:r>
        <w:rPr>
          <w:rFonts w:ascii="仿宋_GB2312" w:eastAsia="仿宋_GB2312" w:hint="eastAsia"/>
          <w:color w:val="000000"/>
          <w:sz w:val="24"/>
          <w:szCs w:val="24"/>
        </w:rPr>
        <w:t xml:space="preserve">、着火层上一层    </w:t>
      </w:r>
      <w:r>
        <w:rPr>
          <w:rFonts w:ascii="宋体" w:hAnsi="宋体" w:hint="eastAsia"/>
          <w:color w:val="000000"/>
          <w:sz w:val="24"/>
          <w:szCs w:val="24"/>
        </w:rPr>
        <w:t>C</w:t>
      </w:r>
      <w:r>
        <w:rPr>
          <w:rFonts w:ascii="仿宋_GB2312" w:eastAsia="仿宋_GB2312" w:hint="eastAsia"/>
          <w:color w:val="000000"/>
          <w:sz w:val="24"/>
          <w:szCs w:val="24"/>
        </w:rPr>
        <w:t xml:space="preserve">、着火层下一层    </w:t>
      </w:r>
      <w:r>
        <w:rPr>
          <w:rFonts w:ascii="宋体" w:hAnsi="宋体" w:hint="eastAsia"/>
          <w:color w:val="000000"/>
          <w:sz w:val="24"/>
          <w:szCs w:val="24"/>
        </w:rPr>
        <w:t>D</w:t>
      </w:r>
      <w:r>
        <w:rPr>
          <w:rFonts w:ascii="仿宋_GB2312" w:eastAsia="仿宋_GB2312" w:hint="eastAsia"/>
          <w:color w:val="000000"/>
          <w:sz w:val="24"/>
          <w:szCs w:val="24"/>
        </w:rPr>
        <w:t>、着火层下二层</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49、防护器材按使用场合分为（ </w:t>
      </w:r>
      <w:r>
        <w:rPr>
          <w:rFonts w:ascii="宋体" w:hAnsi="宋体" w:hint="eastAsia"/>
          <w:color w:val="000000"/>
          <w:sz w:val="24"/>
          <w:szCs w:val="24"/>
        </w:rPr>
        <w:t xml:space="preserve">AB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A、常规防护器材   </w:t>
      </w:r>
      <w:r>
        <w:rPr>
          <w:rFonts w:ascii="宋体" w:hAnsi="宋体" w:hint="eastAsia"/>
          <w:color w:val="000000"/>
          <w:sz w:val="24"/>
          <w:szCs w:val="24"/>
        </w:rPr>
        <w:t>B</w:t>
      </w:r>
      <w:r>
        <w:rPr>
          <w:rFonts w:ascii="仿宋_GB2312" w:eastAsia="仿宋_GB2312" w:hint="eastAsia"/>
          <w:color w:val="000000"/>
          <w:sz w:val="24"/>
          <w:szCs w:val="24"/>
        </w:rPr>
        <w:t xml:space="preserve">、特种防护器材   </w:t>
      </w:r>
      <w:r>
        <w:rPr>
          <w:rFonts w:ascii="宋体" w:hAnsi="宋体" w:hint="eastAsia"/>
          <w:color w:val="000000"/>
          <w:sz w:val="24"/>
          <w:szCs w:val="24"/>
        </w:rPr>
        <w:t>C</w:t>
      </w:r>
      <w:r>
        <w:rPr>
          <w:rFonts w:ascii="仿宋_GB2312" w:eastAsia="仿宋_GB2312" w:hint="eastAsia"/>
          <w:color w:val="000000"/>
          <w:sz w:val="24"/>
          <w:szCs w:val="24"/>
        </w:rPr>
        <w:t xml:space="preserve">、灭火防护器材   </w:t>
      </w:r>
      <w:r>
        <w:rPr>
          <w:rFonts w:ascii="宋体" w:hAnsi="宋体" w:hint="eastAsia"/>
          <w:color w:val="000000"/>
          <w:sz w:val="24"/>
          <w:szCs w:val="24"/>
        </w:rPr>
        <w:t>D</w:t>
      </w:r>
      <w:r>
        <w:rPr>
          <w:rFonts w:ascii="仿宋_GB2312" w:eastAsia="仿宋_GB2312" w:hint="eastAsia"/>
          <w:color w:val="000000"/>
          <w:sz w:val="24"/>
          <w:szCs w:val="24"/>
        </w:rPr>
        <w:t>、抢险救援防护器材</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50、消防车按功能可分为（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A、灭火消防车    </w:t>
      </w:r>
      <w:r>
        <w:rPr>
          <w:rFonts w:ascii="宋体" w:hAnsi="宋体" w:hint="eastAsia"/>
          <w:color w:val="000000"/>
          <w:sz w:val="24"/>
          <w:szCs w:val="24"/>
        </w:rPr>
        <w:t>B</w:t>
      </w:r>
      <w:r>
        <w:rPr>
          <w:rFonts w:ascii="仿宋_GB2312" w:eastAsia="仿宋_GB2312" w:hint="eastAsia"/>
          <w:color w:val="000000"/>
          <w:sz w:val="24"/>
          <w:szCs w:val="24"/>
        </w:rPr>
        <w:t xml:space="preserve">、举高消防车    </w:t>
      </w:r>
      <w:r>
        <w:rPr>
          <w:rFonts w:ascii="宋体" w:hAnsi="宋体" w:hint="eastAsia"/>
          <w:color w:val="000000"/>
          <w:sz w:val="24"/>
          <w:szCs w:val="24"/>
        </w:rPr>
        <w:t>C</w:t>
      </w:r>
      <w:r>
        <w:rPr>
          <w:rFonts w:ascii="仿宋_GB2312" w:eastAsia="仿宋_GB2312" w:hint="eastAsia"/>
          <w:color w:val="000000"/>
          <w:sz w:val="24"/>
          <w:szCs w:val="24"/>
        </w:rPr>
        <w:t xml:space="preserve">、专勤消防车   </w:t>
      </w:r>
      <w:r>
        <w:rPr>
          <w:rFonts w:ascii="宋体" w:hAnsi="宋体" w:hint="eastAsia"/>
          <w:color w:val="000000"/>
          <w:sz w:val="24"/>
          <w:szCs w:val="24"/>
        </w:rPr>
        <w:t>D</w:t>
      </w:r>
      <w:r>
        <w:rPr>
          <w:rFonts w:ascii="仿宋_GB2312" w:eastAsia="仿宋_GB2312" w:hint="eastAsia"/>
          <w:color w:val="000000"/>
          <w:sz w:val="24"/>
          <w:szCs w:val="24"/>
        </w:rPr>
        <w:t>、后援消防车</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51、 </w:t>
      </w:r>
      <w:r>
        <w:rPr>
          <w:rFonts w:ascii="宋体" w:hAnsi="宋体" w:hint="eastAsia"/>
          <w:color w:val="000000"/>
          <w:sz w:val="24"/>
          <w:szCs w:val="24"/>
        </w:rPr>
        <w:t>QJ32</w:t>
      </w:r>
      <w:proofErr w:type="gramStart"/>
      <w:r>
        <w:rPr>
          <w:rFonts w:ascii="仿宋_GB2312" w:eastAsia="仿宋_GB2312" w:hint="eastAsia"/>
          <w:color w:val="000000"/>
          <w:sz w:val="24"/>
          <w:szCs w:val="24"/>
        </w:rPr>
        <w:t>型带架</w:t>
      </w:r>
      <w:proofErr w:type="gramEnd"/>
      <w:r>
        <w:rPr>
          <w:rFonts w:ascii="仿宋_GB2312" w:eastAsia="仿宋_GB2312" w:hint="eastAsia"/>
          <w:color w:val="000000"/>
          <w:sz w:val="24"/>
          <w:szCs w:val="24"/>
        </w:rPr>
        <w:t xml:space="preserve">水枪的出水口径有（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w:t>
      </w:r>
      <w:smartTag w:uri="urn:schemas-microsoft-com:office:smarttags" w:element="chmetcnv">
        <w:smartTagPr>
          <w:attr w:name="TCSC" w:val="0"/>
          <w:attr w:name="NumberType" w:val="1"/>
          <w:attr w:name="Negative" w:val="False"/>
          <w:attr w:name="HasSpace" w:val="False"/>
          <w:attr w:name="SourceValue" w:val="25"/>
          <w:attr w:name="UnitName" w:val="mm"/>
        </w:smartTagPr>
        <w:r>
          <w:rPr>
            <w:rFonts w:ascii="宋体" w:hAnsi="宋体" w:hint="eastAsia"/>
            <w:color w:val="000000"/>
            <w:sz w:val="24"/>
            <w:szCs w:val="24"/>
          </w:rPr>
          <w:t>25mm</w:t>
        </w:r>
      </w:smartTag>
      <w:r>
        <w:rPr>
          <w:rFonts w:ascii="宋体" w:hAnsi="宋体" w:hint="eastAsia"/>
          <w:color w:val="000000"/>
          <w:sz w:val="24"/>
          <w:szCs w:val="24"/>
        </w:rPr>
        <w:t xml:space="preserve">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28"/>
          <w:attr w:name="UnitName" w:val="mm"/>
        </w:smartTagPr>
        <w:r>
          <w:rPr>
            <w:rFonts w:ascii="宋体" w:hAnsi="宋体" w:hint="eastAsia"/>
            <w:color w:val="000000"/>
            <w:sz w:val="24"/>
            <w:szCs w:val="24"/>
          </w:rPr>
          <w:t>28mm</w:t>
        </w:r>
      </w:smartTag>
      <w:r>
        <w:rPr>
          <w:rFonts w:ascii="宋体" w:hAnsi="宋体" w:hint="eastAsia"/>
          <w:color w:val="000000"/>
          <w:sz w:val="24"/>
          <w:szCs w:val="24"/>
        </w:rPr>
        <w:t xml:space="preserve">     C</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32"/>
          <w:attr w:name="UnitName" w:val="mm"/>
        </w:smartTagPr>
        <w:r>
          <w:rPr>
            <w:rFonts w:ascii="宋体" w:hAnsi="宋体" w:hint="eastAsia"/>
            <w:color w:val="000000"/>
            <w:sz w:val="24"/>
            <w:szCs w:val="24"/>
          </w:rPr>
          <w:t>32mm</w:t>
        </w:r>
      </w:smartTag>
      <w:r>
        <w:rPr>
          <w:rFonts w:ascii="宋体" w:hAnsi="宋体" w:hint="eastAsia"/>
          <w:color w:val="000000"/>
          <w:sz w:val="24"/>
          <w:szCs w:val="24"/>
        </w:rPr>
        <w:t xml:space="preserve">    D</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35"/>
          <w:attr w:name="UnitName" w:val="mm"/>
        </w:smartTagPr>
        <w:r>
          <w:rPr>
            <w:rFonts w:ascii="宋体" w:hAnsi="宋体" w:hint="eastAsia"/>
            <w:color w:val="000000"/>
            <w:sz w:val="24"/>
            <w:szCs w:val="24"/>
          </w:rPr>
          <w:t>35mm</w:t>
        </w:r>
      </w:smartTag>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52、 </w:t>
      </w:r>
      <w:r>
        <w:rPr>
          <w:rFonts w:ascii="宋体" w:hAnsi="宋体" w:hint="eastAsia"/>
          <w:color w:val="000000"/>
          <w:sz w:val="24"/>
          <w:szCs w:val="24"/>
        </w:rPr>
        <w:t>QJ32</w:t>
      </w:r>
      <w:proofErr w:type="gramStart"/>
      <w:r>
        <w:rPr>
          <w:rFonts w:ascii="仿宋_GB2312" w:eastAsia="仿宋_GB2312" w:hint="eastAsia"/>
          <w:color w:val="000000"/>
          <w:sz w:val="24"/>
          <w:szCs w:val="24"/>
        </w:rPr>
        <w:t>型带架</w:t>
      </w:r>
      <w:proofErr w:type="gramEnd"/>
      <w:r>
        <w:rPr>
          <w:rFonts w:ascii="仿宋_GB2312" w:eastAsia="仿宋_GB2312" w:hint="eastAsia"/>
          <w:color w:val="000000"/>
          <w:sz w:val="24"/>
          <w:szCs w:val="24"/>
        </w:rPr>
        <w:t>水枪的工作压力为</w:t>
      </w:r>
      <w:r>
        <w:rPr>
          <w:rFonts w:ascii="宋体" w:hAnsi="宋体" w:hint="eastAsia"/>
          <w:color w:val="000000"/>
          <w:sz w:val="24"/>
          <w:szCs w:val="24"/>
        </w:rPr>
        <w:t>0.6Mpa</w:t>
      </w:r>
      <w:r>
        <w:rPr>
          <w:rFonts w:ascii="仿宋_GB2312" w:eastAsia="仿宋_GB2312" w:hint="eastAsia"/>
          <w:color w:val="000000"/>
          <w:sz w:val="24"/>
          <w:szCs w:val="24"/>
        </w:rPr>
        <w:t xml:space="preserve">时，射程分别为（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w:t>
      </w:r>
      <w:smartTag w:uri="urn:schemas-microsoft-com:office:smarttags" w:element="chmetcnv">
        <w:smartTagPr>
          <w:attr w:name="TCSC" w:val="0"/>
          <w:attr w:name="NumberType" w:val="1"/>
          <w:attr w:name="Negative" w:val="False"/>
          <w:attr w:name="HasSpace" w:val="False"/>
          <w:attr w:name="SourceValue" w:val="40"/>
          <w:attr w:name="UnitName" w:val="mm"/>
        </w:smartTagPr>
        <w:r>
          <w:rPr>
            <w:rFonts w:ascii="宋体" w:hAnsi="宋体" w:hint="eastAsia"/>
            <w:color w:val="000000"/>
            <w:sz w:val="24"/>
            <w:szCs w:val="24"/>
          </w:rPr>
          <w:t>40mm</w:t>
        </w:r>
      </w:smartTag>
      <w:r>
        <w:rPr>
          <w:rFonts w:ascii="宋体" w:hAnsi="宋体" w:hint="eastAsia"/>
          <w:color w:val="000000"/>
          <w:sz w:val="24"/>
          <w:szCs w:val="24"/>
        </w:rPr>
        <w:t xml:space="preserve">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42"/>
          <w:attr w:name="UnitName" w:val="mm"/>
        </w:smartTagPr>
        <w:r>
          <w:rPr>
            <w:rFonts w:ascii="宋体" w:hAnsi="宋体" w:hint="eastAsia"/>
            <w:color w:val="000000"/>
            <w:sz w:val="24"/>
            <w:szCs w:val="24"/>
          </w:rPr>
          <w:t>42mm</w:t>
        </w:r>
      </w:smartTag>
      <w:r>
        <w:rPr>
          <w:rFonts w:ascii="宋体" w:hAnsi="宋体" w:hint="eastAsia"/>
          <w:color w:val="000000"/>
          <w:sz w:val="24"/>
          <w:szCs w:val="24"/>
        </w:rPr>
        <w:t xml:space="preserve">      C</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45"/>
          <w:attr w:name="UnitName" w:val="mm"/>
        </w:smartTagPr>
        <w:r>
          <w:rPr>
            <w:rFonts w:ascii="宋体" w:hAnsi="宋体" w:hint="eastAsia"/>
            <w:color w:val="000000"/>
            <w:sz w:val="24"/>
            <w:szCs w:val="24"/>
          </w:rPr>
          <w:t>45mm</w:t>
        </w:r>
      </w:smartTag>
      <w:r>
        <w:rPr>
          <w:rFonts w:ascii="宋体" w:hAnsi="宋体" w:hint="eastAsia"/>
          <w:color w:val="000000"/>
          <w:sz w:val="24"/>
          <w:szCs w:val="24"/>
        </w:rPr>
        <w:t xml:space="preserve">     D</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48"/>
          <w:attr w:name="UnitName" w:val="mm"/>
        </w:smartTagPr>
        <w:r>
          <w:rPr>
            <w:rFonts w:ascii="宋体" w:hAnsi="宋体" w:hint="eastAsia"/>
            <w:color w:val="000000"/>
            <w:sz w:val="24"/>
            <w:szCs w:val="24"/>
          </w:rPr>
          <w:t>48mm</w:t>
        </w:r>
      </w:smartTag>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53、</w:t>
      </w:r>
      <w:proofErr w:type="gramStart"/>
      <w:r>
        <w:rPr>
          <w:rFonts w:ascii="仿宋_GB2312" w:eastAsia="仿宋_GB2312" w:hint="eastAsia"/>
          <w:color w:val="000000"/>
          <w:sz w:val="24"/>
          <w:szCs w:val="24"/>
        </w:rPr>
        <w:t>水带按材料</w:t>
      </w:r>
      <w:proofErr w:type="gramEnd"/>
      <w:r>
        <w:rPr>
          <w:rFonts w:ascii="仿宋_GB2312" w:eastAsia="仿宋_GB2312" w:hint="eastAsia"/>
          <w:color w:val="000000"/>
          <w:sz w:val="24"/>
          <w:szCs w:val="24"/>
        </w:rPr>
        <w:t xml:space="preserve">分为（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A、纤维水带    </w:t>
      </w:r>
      <w:r>
        <w:rPr>
          <w:rFonts w:ascii="宋体" w:hAnsi="宋体" w:hint="eastAsia"/>
          <w:color w:val="000000"/>
          <w:sz w:val="24"/>
          <w:szCs w:val="24"/>
        </w:rPr>
        <w:t>B</w:t>
      </w:r>
      <w:r>
        <w:rPr>
          <w:rFonts w:ascii="仿宋_GB2312" w:eastAsia="仿宋_GB2312" w:hint="eastAsia"/>
          <w:color w:val="000000"/>
          <w:sz w:val="24"/>
          <w:szCs w:val="24"/>
        </w:rPr>
        <w:t xml:space="preserve">、棉麻水带    </w:t>
      </w:r>
      <w:r>
        <w:rPr>
          <w:rFonts w:ascii="宋体" w:hAnsi="宋体" w:hint="eastAsia"/>
          <w:color w:val="000000"/>
          <w:sz w:val="24"/>
          <w:szCs w:val="24"/>
        </w:rPr>
        <w:t>C</w:t>
      </w:r>
      <w:r>
        <w:rPr>
          <w:rFonts w:ascii="仿宋_GB2312" w:eastAsia="仿宋_GB2312" w:hint="eastAsia"/>
          <w:color w:val="000000"/>
          <w:sz w:val="24"/>
          <w:szCs w:val="24"/>
        </w:rPr>
        <w:t xml:space="preserve">、麻质水带   </w:t>
      </w:r>
      <w:r>
        <w:rPr>
          <w:rFonts w:ascii="宋体" w:hAnsi="宋体" w:hint="eastAsia"/>
          <w:color w:val="000000"/>
          <w:sz w:val="24"/>
          <w:szCs w:val="24"/>
        </w:rPr>
        <w:t>D</w:t>
      </w:r>
      <w:r>
        <w:rPr>
          <w:rFonts w:ascii="仿宋_GB2312" w:eastAsia="仿宋_GB2312" w:hint="eastAsia"/>
          <w:color w:val="000000"/>
          <w:sz w:val="24"/>
          <w:szCs w:val="24"/>
        </w:rPr>
        <w:t xml:space="preserve">、尼龙水带   </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54、</w:t>
      </w:r>
      <w:proofErr w:type="gramStart"/>
      <w:r>
        <w:rPr>
          <w:rFonts w:ascii="仿宋_GB2312" w:eastAsia="仿宋_GB2312" w:hint="eastAsia"/>
          <w:color w:val="000000"/>
          <w:sz w:val="24"/>
          <w:szCs w:val="24"/>
        </w:rPr>
        <w:t>水带按结构</w:t>
      </w:r>
      <w:proofErr w:type="gramEnd"/>
      <w:r>
        <w:rPr>
          <w:rFonts w:ascii="仿宋_GB2312" w:eastAsia="仿宋_GB2312" w:hint="eastAsia"/>
          <w:color w:val="000000"/>
          <w:sz w:val="24"/>
          <w:szCs w:val="24"/>
        </w:rPr>
        <w:t xml:space="preserve">分为（ </w:t>
      </w:r>
      <w:r>
        <w:rPr>
          <w:rFonts w:ascii="宋体" w:hAnsi="宋体" w:hint="eastAsia"/>
          <w:color w:val="000000"/>
          <w:sz w:val="24"/>
          <w:szCs w:val="24"/>
        </w:rPr>
        <w:t xml:space="preserve">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A、平纹水带    </w:t>
      </w:r>
      <w:r>
        <w:rPr>
          <w:rFonts w:ascii="宋体" w:hAnsi="宋体" w:hint="eastAsia"/>
          <w:color w:val="000000"/>
          <w:sz w:val="24"/>
          <w:szCs w:val="24"/>
        </w:rPr>
        <w:t>B</w:t>
      </w:r>
      <w:r>
        <w:rPr>
          <w:rFonts w:ascii="仿宋_GB2312" w:eastAsia="仿宋_GB2312" w:hint="eastAsia"/>
          <w:color w:val="000000"/>
          <w:sz w:val="24"/>
          <w:szCs w:val="24"/>
        </w:rPr>
        <w:t xml:space="preserve">、斜纹水带    </w:t>
      </w:r>
      <w:r>
        <w:rPr>
          <w:rFonts w:ascii="宋体" w:hAnsi="宋体" w:hint="eastAsia"/>
          <w:color w:val="000000"/>
          <w:sz w:val="24"/>
          <w:szCs w:val="24"/>
        </w:rPr>
        <w:t>C</w:t>
      </w:r>
      <w:r>
        <w:rPr>
          <w:rFonts w:ascii="仿宋_GB2312" w:eastAsia="仿宋_GB2312" w:hint="eastAsia"/>
          <w:color w:val="000000"/>
          <w:sz w:val="24"/>
          <w:szCs w:val="24"/>
        </w:rPr>
        <w:t xml:space="preserve">、衬里水带    </w:t>
      </w:r>
      <w:r>
        <w:rPr>
          <w:rFonts w:ascii="宋体" w:hAnsi="宋体" w:hint="eastAsia"/>
          <w:color w:val="000000"/>
          <w:sz w:val="24"/>
          <w:szCs w:val="24"/>
        </w:rPr>
        <w:t>D</w:t>
      </w:r>
      <w:r>
        <w:rPr>
          <w:rFonts w:ascii="仿宋_GB2312" w:eastAsia="仿宋_GB2312" w:hint="eastAsia"/>
          <w:color w:val="000000"/>
          <w:sz w:val="24"/>
          <w:szCs w:val="24"/>
        </w:rPr>
        <w:t>、无衬里水带</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55、</w:t>
      </w:r>
      <w:proofErr w:type="gramStart"/>
      <w:r>
        <w:rPr>
          <w:rFonts w:ascii="仿宋_GB2312" w:eastAsia="仿宋_GB2312" w:hint="eastAsia"/>
          <w:color w:val="000000"/>
          <w:sz w:val="24"/>
          <w:szCs w:val="24"/>
        </w:rPr>
        <w:t>水带按编织</w:t>
      </w:r>
      <w:proofErr w:type="gramEnd"/>
      <w:r>
        <w:rPr>
          <w:rFonts w:ascii="仿宋_GB2312" w:eastAsia="仿宋_GB2312" w:hint="eastAsia"/>
          <w:color w:val="000000"/>
          <w:sz w:val="24"/>
          <w:szCs w:val="24"/>
        </w:rPr>
        <w:t xml:space="preserve">方式分为（ </w:t>
      </w:r>
      <w:r>
        <w:rPr>
          <w:rFonts w:ascii="宋体" w:hAnsi="宋体" w:hint="eastAsia"/>
          <w:color w:val="000000"/>
          <w:sz w:val="24"/>
          <w:szCs w:val="24"/>
        </w:rPr>
        <w:t xml:space="preserve">AB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A、平纹水带    </w:t>
      </w:r>
      <w:r>
        <w:rPr>
          <w:rFonts w:ascii="宋体" w:hAnsi="宋体" w:hint="eastAsia"/>
          <w:color w:val="000000"/>
          <w:sz w:val="24"/>
          <w:szCs w:val="24"/>
        </w:rPr>
        <w:t>B</w:t>
      </w:r>
      <w:r>
        <w:rPr>
          <w:rFonts w:ascii="仿宋_GB2312" w:eastAsia="仿宋_GB2312" w:hint="eastAsia"/>
          <w:color w:val="000000"/>
          <w:sz w:val="24"/>
          <w:szCs w:val="24"/>
        </w:rPr>
        <w:t xml:space="preserve">、斜纹水带   </w:t>
      </w:r>
      <w:r>
        <w:rPr>
          <w:rFonts w:ascii="宋体" w:hAnsi="宋体" w:hint="eastAsia"/>
          <w:color w:val="000000"/>
          <w:sz w:val="24"/>
          <w:szCs w:val="24"/>
        </w:rPr>
        <w:t>C</w:t>
      </w:r>
      <w:r>
        <w:rPr>
          <w:rFonts w:ascii="仿宋_GB2312" w:eastAsia="仿宋_GB2312" w:hint="eastAsia"/>
          <w:color w:val="000000"/>
          <w:sz w:val="24"/>
          <w:szCs w:val="24"/>
        </w:rPr>
        <w:t xml:space="preserve">、衬里水带    </w:t>
      </w:r>
      <w:r>
        <w:rPr>
          <w:rFonts w:ascii="宋体" w:hAnsi="宋体" w:hint="eastAsia"/>
          <w:color w:val="000000"/>
          <w:sz w:val="24"/>
          <w:szCs w:val="24"/>
        </w:rPr>
        <w:t>D</w:t>
      </w:r>
      <w:r>
        <w:rPr>
          <w:rFonts w:ascii="仿宋_GB2312" w:eastAsia="仿宋_GB2312" w:hint="eastAsia"/>
          <w:color w:val="000000"/>
          <w:sz w:val="24"/>
          <w:szCs w:val="24"/>
        </w:rPr>
        <w:t>、无衬里水带</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56、</w:t>
      </w:r>
      <w:proofErr w:type="gramStart"/>
      <w:r>
        <w:rPr>
          <w:rFonts w:ascii="仿宋_GB2312" w:eastAsia="仿宋_GB2312" w:hint="eastAsia"/>
          <w:color w:val="000000"/>
          <w:sz w:val="24"/>
          <w:szCs w:val="24"/>
        </w:rPr>
        <w:t>水带按直径</w:t>
      </w:r>
      <w:proofErr w:type="gramEnd"/>
      <w:r>
        <w:rPr>
          <w:rFonts w:ascii="仿宋_GB2312" w:eastAsia="仿宋_GB2312" w:hint="eastAsia"/>
          <w:color w:val="000000"/>
          <w:sz w:val="24"/>
          <w:szCs w:val="24"/>
        </w:rPr>
        <w:t xml:space="preserve">分为（ </w:t>
      </w:r>
      <w:r>
        <w:rPr>
          <w:rFonts w:ascii="宋体" w:hAnsi="宋体" w:hint="eastAsia"/>
          <w:color w:val="000000"/>
          <w:sz w:val="24"/>
          <w:szCs w:val="24"/>
        </w:rPr>
        <w:t xml:space="preserve">ABC </w:t>
      </w:r>
      <w:r>
        <w:rPr>
          <w:rFonts w:ascii="仿宋_GB2312" w:eastAsia="仿宋_GB2312" w:hint="eastAsia"/>
          <w:color w:val="000000"/>
          <w:sz w:val="24"/>
          <w:szCs w:val="24"/>
        </w:rPr>
        <w:t>）、</w:t>
      </w:r>
      <w:r>
        <w:rPr>
          <w:rFonts w:ascii="宋体" w:hAnsi="宋体" w:hint="eastAsia"/>
          <w:color w:val="000000"/>
          <w:sz w:val="24"/>
          <w:szCs w:val="24"/>
        </w:rPr>
        <w:t>100</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120"/>
          <w:attr w:name="UnitName" w:val="mm"/>
        </w:smartTagPr>
        <w:r>
          <w:rPr>
            <w:rFonts w:ascii="宋体" w:hAnsi="宋体" w:hint="eastAsia"/>
            <w:color w:val="000000"/>
            <w:sz w:val="24"/>
            <w:szCs w:val="24"/>
          </w:rPr>
          <w:t>120mm</w:t>
        </w:r>
      </w:smartTag>
      <w:r>
        <w:rPr>
          <w:rFonts w:ascii="仿宋_GB2312" w:eastAsia="仿宋_GB2312" w:hint="eastAsia"/>
          <w:color w:val="000000"/>
          <w:sz w:val="24"/>
          <w:szCs w:val="24"/>
        </w:rPr>
        <w:t>等。</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宋体" w:hAnsi="宋体" w:hint="eastAsia"/>
            <w:color w:val="000000"/>
            <w:sz w:val="24"/>
            <w:szCs w:val="24"/>
          </w:rPr>
          <w:t>50mm</w:t>
        </w:r>
      </w:smartTag>
      <w:r>
        <w:rPr>
          <w:rFonts w:ascii="宋体" w:hAnsi="宋体" w:hint="eastAsia"/>
          <w:color w:val="000000"/>
          <w:sz w:val="24"/>
          <w:szCs w:val="24"/>
        </w:rPr>
        <w:t xml:space="preserve">     B</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65"/>
          <w:attr w:name="UnitName" w:val="mm"/>
        </w:smartTagPr>
        <w:r>
          <w:rPr>
            <w:rFonts w:ascii="宋体" w:hAnsi="宋体" w:hint="eastAsia"/>
            <w:color w:val="000000"/>
            <w:sz w:val="24"/>
            <w:szCs w:val="24"/>
          </w:rPr>
          <w:t>65mm</w:t>
        </w:r>
      </w:smartTag>
      <w:r>
        <w:rPr>
          <w:rFonts w:ascii="宋体" w:hAnsi="宋体" w:hint="eastAsia"/>
          <w:color w:val="000000"/>
          <w:sz w:val="24"/>
          <w:szCs w:val="24"/>
        </w:rPr>
        <w:t xml:space="preserve">     C</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80"/>
          <w:attr w:name="UnitName" w:val="mm"/>
        </w:smartTagPr>
        <w:r>
          <w:rPr>
            <w:rFonts w:ascii="宋体" w:hAnsi="宋体" w:hint="eastAsia"/>
            <w:color w:val="000000"/>
            <w:sz w:val="24"/>
            <w:szCs w:val="24"/>
          </w:rPr>
          <w:t>80mm</w:t>
        </w:r>
      </w:smartTag>
      <w:r>
        <w:rPr>
          <w:rFonts w:ascii="宋体" w:hAnsi="宋体" w:hint="eastAsia"/>
          <w:color w:val="000000"/>
          <w:sz w:val="24"/>
          <w:szCs w:val="24"/>
        </w:rPr>
        <w:t xml:space="preserve">     D</w:t>
      </w:r>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90"/>
          <w:attr w:name="UnitName" w:val="mm"/>
        </w:smartTagPr>
        <w:r>
          <w:rPr>
            <w:rFonts w:ascii="宋体" w:hAnsi="宋体" w:hint="eastAsia"/>
            <w:color w:val="000000"/>
            <w:sz w:val="24"/>
            <w:szCs w:val="24"/>
          </w:rPr>
          <w:t>90mm</w:t>
        </w:r>
      </w:smartTag>
      <w:r>
        <w:rPr>
          <w:rFonts w:ascii="宋体" w:hAnsi="宋体" w:hint="eastAsia"/>
          <w:color w:val="000000"/>
          <w:sz w:val="24"/>
          <w:szCs w:val="24"/>
        </w:rPr>
        <w:t xml:space="preserve">   </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57、水带</w:t>
      </w:r>
      <w:proofErr w:type="gramStart"/>
      <w:r>
        <w:rPr>
          <w:rFonts w:ascii="仿宋_GB2312" w:eastAsia="仿宋_GB2312" w:hint="eastAsia"/>
          <w:color w:val="000000"/>
          <w:sz w:val="24"/>
          <w:szCs w:val="24"/>
        </w:rPr>
        <w:t>按耐</w:t>
      </w:r>
      <w:proofErr w:type="gramEnd"/>
      <w:r>
        <w:rPr>
          <w:rFonts w:ascii="仿宋_GB2312" w:eastAsia="仿宋_GB2312" w:hint="eastAsia"/>
          <w:color w:val="000000"/>
          <w:sz w:val="24"/>
          <w:szCs w:val="24"/>
        </w:rPr>
        <w:t xml:space="preserve">压等级分为（ </w:t>
      </w:r>
      <w:r>
        <w:rPr>
          <w:rFonts w:ascii="宋体" w:hAnsi="宋体" w:hint="eastAsia"/>
          <w:color w:val="000000"/>
          <w:sz w:val="24"/>
          <w:szCs w:val="24"/>
        </w:rPr>
        <w:t xml:space="preserve">ABD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A、低压水带    </w:t>
      </w:r>
      <w:r>
        <w:rPr>
          <w:rFonts w:ascii="宋体" w:hAnsi="宋体" w:hint="eastAsia"/>
          <w:color w:val="000000"/>
          <w:sz w:val="24"/>
          <w:szCs w:val="24"/>
        </w:rPr>
        <w:t>B</w:t>
      </w:r>
      <w:r>
        <w:rPr>
          <w:rFonts w:ascii="仿宋_GB2312" w:eastAsia="仿宋_GB2312" w:hint="eastAsia"/>
          <w:color w:val="000000"/>
          <w:sz w:val="24"/>
          <w:szCs w:val="24"/>
        </w:rPr>
        <w:t xml:space="preserve">、中压水带     </w:t>
      </w:r>
      <w:r>
        <w:rPr>
          <w:rFonts w:ascii="宋体" w:hAnsi="宋体" w:hint="eastAsia"/>
          <w:color w:val="000000"/>
          <w:sz w:val="24"/>
          <w:szCs w:val="24"/>
        </w:rPr>
        <w:t>C</w:t>
      </w:r>
      <w:r>
        <w:rPr>
          <w:rFonts w:ascii="仿宋_GB2312" w:eastAsia="仿宋_GB2312" w:hint="eastAsia"/>
          <w:color w:val="000000"/>
          <w:sz w:val="24"/>
          <w:szCs w:val="24"/>
        </w:rPr>
        <w:t xml:space="preserve">、高压水带    </w:t>
      </w:r>
      <w:r>
        <w:rPr>
          <w:rFonts w:ascii="宋体" w:hAnsi="宋体" w:hint="eastAsia"/>
          <w:color w:val="000000"/>
          <w:sz w:val="24"/>
          <w:szCs w:val="24"/>
        </w:rPr>
        <w:t>D</w:t>
      </w:r>
      <w:r>
        <w:rPr>
          <w:rFonts w:ascii="仿宋_GB2312" w:eastAsia="仿宋_GB2312" w:hint="eastAsia"/>
          <w:color w:val="000000"/>
          <w:sz w:val="24"/>
          <w:szCs w:val="24"/>
        </w:rPr>
        <w:t>、中低压水带</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58、消防员灭火防化服分为（ </w:t>
      </w:r>
      <w:r>
        <w:rPr>
          <w:rFonts w:ascii="宋体" w:hAnsi="宋体" w:hint="eastAsia"/>
          <w:color w:val="000000"/>
          <w:sz w:val="24"/>
          <w:szCs w:val="24"/>
        </w:rPr>
        <w:t xml:space="preserve">ABD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A、未经防水阻燃处理   </w:t>
      </w:r>
      <w:r>
        <w:rPr>
          <w:rFonts w:ascii="宋体" w:hAnsi="宋体" w:hint="eastAsia"/>
          <w:color w:val="000000"/>
          <w:sz w:val="24"/>
          <w:szCs w:val="24"/>
        </w:rPr>
        <w:t>B</w:t>
      </w:r>
      <w:r>
        <w:rPr>
          <w:rFonts w:ascii="仿宋_GB2312" w:eastAsia="仿宋_GB2312" w:hint="eastAsia"/>
          <w:color w:val="000000"/>
          <w:sz w:val="24"/>
          <w:szCs w:val="24"/>
        </w:rPr>
        <w:t xml:space="preserve">、经防水处理   </w:t>
      </w:r>
      <w:r>
        <w:rPr>
          <w:rFonts w:ascii="宋体" w:hAnsi="宋体" w:hint="eastAsia"/>
          <w:color w:val="000000"/>
          <w:sz w:val="24"/>
          <w:szCs w:val="24"/>
        </w:rPr>
        <w:t>C</w:t>
      </w:r>
      <w:r>
        <w:rPr>
          <w:rFonts w:ascii="仿宋_GB2312" w:eastAsia="仿宋_GB2312" w:hint="eastAsia"/>
          <w:color w:val="000000"/>
          <w:sz w:val="24"/>
          <w:szCs w:val="24"/>
        </w:rPr>
        <w:t xml:space="preserve">、经阻燃处理   </w:t>
      </w:r>
      <w:r>
        <w:rPr>
          <w:rFonts w:ascii="宋体" w:hAnsi="宋体" w:hint="eastAsia"/>
          <w:color w:val="000000"/>
          <w:sz w:val="24"/>
          <w:szCs w:val="24"/>
        </w:rPr>
        <w:t>D</w:t>
      </w:r>
      <w:r>
        <w:rPr>
          <w:rFonts w:ascii="仿宋_GB2312" w:eastAsia="仿宋_GB2312" w:hint="eastAsia"/>
          <w:color w:val="000000"/>
          <w:sz w:val="24"/>
          <w:szCs w:val="24"/>
        </w:rPr>
        <w:t>、经防水助燃处理</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59、（ </w:t>
      </w:r>
      <w:r>
        <w:rPr>
          <w:rFonts w:ascii="宋体" w:hAnsi="宋体" w:hint="eastAsia"/>
          <w:color w:val="000000"/>
          <w:sz w:val="24"/>
          <w:szCs w:val="24"/>
        </w:rPr>
        <w:t xml:space="preserve">CD </w:t>
      </w:r>
      <w:r>
        <w:rPr>
          <w:rFonts w:ascii="仿宋_GB2312" w:eastAsia="仿宋_GB2312" w:hint="eastAsia"/>
          <w:color w:val="000000"/>
          <w:sz w:val="24"/>
          <w:szCs w:val="24"/>
        </w:rPr>
        <w:t>）用于消防员登高作业的保护。</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A、导向</w:t>
      </w:r>
      <w:proofErr w:type="gramStart"/>
      <w:r>
        <w:rPr>
          <w:rFonts w:ascii="仿宋_GB2312" w:eastAsia="仿宋_GB2312" w:hint="eastAsia"/>
          <w:color w:val="000000"/>
          <w:sz w:val="24"/>
          <w:szCs w:val="24"/>
        </w:rPr>
        <w:t>绳</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 救生</w:t>
      </w:r>
      <w:proofErr w:type="gramStart"/>
      <w:r>
        <w:rPr>
          <w:rFonts w:ascii="仿宋_GB2312" w:eastAsia="仿宋_GB2312" w:hint="eastAsia"/>
          <w:color w:val="000000"/>
          <w:sz w:val="24"/>
          <w:szCs w:val="24"/>
        </w:rPr>
        <w:t>绳</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C</w:t>
      </w:r>
      <w:r>
        <w:rPr>
          <w:rFonts w:ascii="仿宋_GB2312" w:eastAsia="仿宋_GB2312" w:hint="eastAsia"/>
          <w:color w:val="000000"/>
          <w:sz w:val="24"/>
          <w:szCs w:val="24"/>
        </w:rPr>
        <w:t xml:space="preserve">、消防安全带    </w:t>
      </w:r>
      <w:r>
        <w:rPr>
          <w:rFonts w:ascii="宋体" w:hAnsi="宋体" w:hint="eastAsia"/>
          <w:color w:val="000000"/>
          <w:sz w:val="24"/>
          <w:szCs w:val="24"/>
        </w:rPr>
        <w:t>D</w:t>
      </w:r>
      <w:r>
        <w:rPr>
          <w:rFonts w:ascii="仿宋_GB2312" w:eastAsia="仿宋_GB2312" w:hint="eastAsia"/>
          <w:color w:val="000000"/>
          <w:sz w:val="24"/>
          <w:szCs w:val="24"/>
        </w:rPr>
        <w:t>、保险</w:t>
      </w:r>
      <w:proofErr w:type="gramStart"/>
      <w:r>
        <w:rPr>
          <w:rFonts w:ascii="仿宋_GB2312" w:eastAsia="仿宋_GB2312" w:hint="eastAsia"/>
          <w:color w:val="000000"/>
          <w:sz w:val="24"/>
          <w:szCs w:val="24"/>
        </w:rPr>
        <w:t>钩</w:t>
      </w:r>
      <w:proofErr w:type="gramEnd"/>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60、下面有关消防安全带维护保养注意事项正确的有（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left="420"/>
        <w:rPr>
          <w:rFonts w:ascii="仿宋_GB2312" w:eastAsia="仿宋_GB2312"/>
          <w:color w:val="000000"/>
          <w:sz w:val="24"/>
          <w:szCs w:val="24"/>
        </w:rPr>
      </w:pPr>
      <w:r>
        <w:rPr>
          <w:rFonts w:ascii="仿宋_GB2312" w:eastAsia="仿宋_GB2312" w:hint="eastAsia"/>
          <w:color w:val="000000"/>
          <w:sz w:val="24"/>
          <w:szCs w:val="24"/>
        </w:rPr>
        <w:t>A、不宜接触</w:t>
      </w:r>
      <w:smartTag w:uri="urn:schemas-microsoft-com:office:smarttags" w:element="chmetcnv">
        <w:smartTagPr>
          <w:attr w:name="TCSC" w:val="0"/>
          <w:attr w:name="NumberType" w:val="1"/>
          <w:attr w:name="Negative" w:val="False"/>
          <w:attr w:name="HasSpace" w:val="False"/>
          <w:attr w:name="SourceValue" w:val="120"/>
          <w:attr w:name="UnitName" w:val="℃"/>
        </w:smartTagPr>
        <w:r>
          <w:rPr>
            <w:rFonts w:ascii="宋体" w:hAnsi="宋体" w:hint="eastAsia"/>
            <w:color w:val="000000"/>
            <w:sz w:val="24"/>
            <w:szCs w:val="24"/>
          </w:rPr>
          <w:t>120</w:t>
        </w:r>
        <w:r>
          <w:rPr>
            <w:rFonts w:ascii="仿宋_GB2312" w:eastAsia="仿宋_GB2312" w:hint="eastAsia"/>
            <w:color w:val="000000"/>
            <w:sz w:val="24"/>
            <w:szCs w:val="24"/>
          </w:rPr>
          <w:t>℃</w:t>
        </w:r>
      </w:smartTag>
      <w:r>
        <w:rPr>
          <w:rFonts w:ascii="仿宋_GB2312" w:eastAsia="仿宋_GB2312" w:hint="eastAsia"/>
          <w:color w:val="000000"/>
          <w:sz w:val="24"/>
          <w:szCs w:val="24"/>
        </w:rPr>
        <w:t>以上高温、明火、强酸、苯酚等化学溶解剂，以及带有棱角的坚硬物体</w:t>
      </w:r>
    </w:p>
    <w:p w:rsidR="00F24407" w:rsidRDefault="00F24407" w:rsidP="00F24407">
      <w:pPr>
        <w:pStyle w:val="p0"/>
        <w:spacing w:line="380" w:lineRule="atLeast"/>
        <w:ind w:left="420"/>
        <w:rPr>
          <w:rFonts w:ascii="仿宋_GB2312" w:eastAsia="仿宋_GB2312"/>
          <w:color w:val="000000"/>
          <w:sz w:val="24"/>
          <w:szCs w:val="24"/>
        </w:rPr>
      </w:pPr>
      <w:r>
        <w:rPr>
          <w:rFonts w:ascii="仿宋_GB2312" w:eastAsia="仿宋_GB2312" w:hint="eastAsia"/>
          <w:color w:val="000000"/>
          <w:sz w:val="24"/>
          <w:szCs w:val="24"/>
        </w:rPr>
        <w:t>B、如有污垢时，可放入低温水内用肥皂擦洗，再用清水漂洗晾干；但不允许浸入沸水及在日光下暴晒，或用火烤；</w:t>
      </w:r>
    </w:p>
    <w:p w:rsidR="00F24407" w:rsidRDefault="00F24407" w:rsidP="00F24407">
      <w:pPr>
        <w:pStyle w:val="p0"/>
        <w:spacing w:line="380" w:lineRule="atLeast"/>
        <w:ind w:left="420"/>
        <w:rPr>
          <w:rFonts w:ascii="仿宋_GB2312" w:eastAsia="仿宋_GB2312"/>
          <w:color w:val="000000"/>
          <w:sz w:val="24"/>
          <w:szCs w:val="24"/>
        </w:rPr>
      </w:pPr>
      <w:r>
        <w:rPr>
          <w:rFonts w:ascii="仿宋_GB2312" w:eastAsia="仿宋_GB2312" w:hint="eastAsia"/>
          <w:color w:val="000000"/>
          <w:sz w:val="24"/>
          <w:szCs w:val="24"/>
        </w:rPr>
        <w:t>C、应储藏在干燥、通风良好及日光晒不到的场所，如室内没有木地板，地坪应垫高</w:t>
      </w:r>
      <w:r>
        <w:rPr>
          <w:rFonts w:ascii="宋体" w:hAnsi="宋体" w:hint="eastAsia"/>
          <w:color w:val="000000"/>
          <w:sz w:val="24"/>
          <w:szCs w:val="24"/>
        </w:rPr>
        <w:t>20</w:t>
      </w:r>
      <w:r>
        <w:rPr>
          <w:rFonts w:ascii="仿宋_GB2312" w:eastAsia="仿宋_GB2312" w:hint="eastAsia"/>
          <w:color w:val="000000"/>
          <w:sz w:val="24"/>
          <w:szCs w:val="24"/>
        </w:rPr>
        <w:t>厘米以上</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D、定期按</w:t>
      </w:r>
      <w:r>
        <w:rPr>
          <w:rFonts w:ascii="宋体" w:hAnsi="宋体" w:hint="eastAsia"/>
          <w:color w:val="000000"/>
          <w:sz w:val="24"/>
          <w:szCs w:val="24"/>
        </w:rPr>
        <w:t>5000</w:t>
      </w:r>
      <w:r>
        <w:rPr>
          <w:rFonts w:ascii="仿宋_GB2312" w:eastAsia="仿宋_GB2312" w:hint="eastAsia"/>
          <w:color w:val="000000"/>
          <w:sz w:val="24"/>
          <w:szCs w:val="24"/>
        </w:rPr>
        <w:t>牛的工作拉力标准作静态载荷检查</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61、消防员呼吸保护器具分为（</w:t>
      </w:r>
      <w:r>
        <w:rPr>
          <w:rFonts w:ascii="宋体" w:hAnsi="宋体" w:hint="eastAsia"/>
          <w:color w:val="000000"/>
          <w:sz w:val="24"/>
          <w:szCs w:val="24"/>
        </w:rPr>
        <w:t>ABC</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A、过滤式防毒面具    </w:t>
      </w:r>
      <w:r>
        <w:rPr>
          <w:rFonts w:ascii="宋体" w:hAnsi="宋体" w:hint="eastAsia"/>
          <w:color w:val="000000"/>
          <w:sz w:val="24"/>
          <w:szCs w:val="24"/>
        </w:rPr>
        <w:t>B</w:t>
      </w:r>
      <w:r>
        <w:rPr>
          <w:rFonts w:ascii="仿宋_GB2312" w:eastAsia="仿宋_GB2312" w:hint="eastAsia"/>
          <w:color w:val="000000"/>
          <w:sz w:val="24"/>
          <w:szCs w:val="24"/>
        </w:rPr>
        <w:t xml:space="preserve">、空气呼吸器    </w:t>
      </w:r>
      <w:r>
        <w:rPr>
          <w:rFonts w:ascii="宋体" w:hAnsi="宋体" w:hint="eastAsia"/>
          <w:color w:val="000000"/>
          <w:sz w:val="24"/>
          <w:szCs w:val="24"/>
        </w:rPr>
        <w:t>C</w:t>
      </w:r>
      <w:r>
        <w:rPr>
          <w:rFonts w:ascii="仿宋_GB2312" w:eastAsia="仿宋_GB2312" w:hint="eastAsia"/>
          <w:color w:val="000000"/>
          <w:sz w:val="24"/>
          <w:szCs w:val="24"/>
        </w:rPr>
        <w:t xml:space="preserve">、氧气呼吸器    </w:t>
      </w:r>
      <w:r>
        <w:rPr>
          <w:rFonts w:ascii="宋体" w:hAnsi="宋体" w:hint="eastAsia"/>
          <w:color w:val="000000"/>
          <w:sz w:val="24"/>
          <w:szCs w:val="24"/>
        </w:rPr>
        <w:t>D</w:t>
      </w:r>
      <w:r>
        <w:rPr>
          <w:rFonts w:ascii="仿宋_GB2312" w:eastAsia="仿宋_GB2312" w:hint="eastAsia"/>
          <w:color w:val="000000"/>
          <w:sz w:val="24"/>
          <w:szCs w:val="24"/>
        </w:rPr>
        <w:t xml:space="preserve">、过滤式呼吸器  </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62、下面有关空气呼吸器使用注意事项正确的有（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A、救援行动中每瓶气体正常使用时间大约是</w:t>
      </w:r>
      <w:r>
        <w:rPr>
          <w:rFonts w:ascii="宋体" w:hAnsi="宋体" w:hint="eastAsia"/>
          <w:color w:val="000000"/>
          <w:sz w:val="24"/>
          <w:szCs w:val="24"/>
        </w:rPr>
        <w:t>30-45</w:t>
      </w:r>
      <w:r>
        <w:rPr>
          <w:rFonts w:ascii="仿宋_GB2312" w:eastAsia="仿宋_GB2312" w:hint="eastAsia"/>
          <w:color w:val="000000"/>
          <w:sz w:val="24"/>
          <w:szCs w:val="24"/>
        </w:rPr>
        <w:t>分钟</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B、不允许将供气阀组件放于水或溶液中清洗，但可以用低于</w:t>
      </w:r>
      <w:smartTag w:uri="urn:schemas-microsoft-com:office:smarttags" w:element="chmetcnv">
        <w:smartTagPr>
          <w:attr w:name="TCSC" w:val="0"/>
          <w:attr w:name="NumberType" w:val="1"/>
          <w:attr w:name="Negative" w:val="False"/>
          <w:attr w:name="HasSpace" w:val="False"/>
          <w:attr w:name="SourceValue" w:val="60"/>
          <w:attr w:name="UnitName" w:val="℃"/>
        </w:smartTagPr>
        <w:r>
          <w:rPr>
            <w:rFonts w:ascii="宋体" w:hAnsi="宋体" w:hint="eastAsia"/>
            <w:color w:val="000000"/>
            <w:sz w:val="24"/>
            <w:szCs w:val="24"/>
          </w:rPr>
          <w:t>60</w:t>
        </w:r>
        <w:r>
          <w:rPr>
            <w:rFonts w:ascii="仿宋_GB2312" w:eastAsia="仿宋_GB2312" w:hint="eastAsia"/>
            <w:color w:val="000000"/>
            <w:sz w:val="24"/>
            <w:szCs w:val="24"/>
          </w:rPr>
          <w:t>℃</w:t>
        </w:r>
      </w:smartTag>
      <w:r>
        <w:rPr>
          <w:rFonts w:ascii="仿宋_GB2312" w:eastAsia="仿宋_GB2312" w:hint="eastAsia"/>
          <w:color w:val="000000"/>
          <w:sz w:val="24"/>
          <w:szCs w:val="24"/>
        </w:rPr>
        <w:t>的温水进行清洗</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C、充满的气瓶请勿放在太阳下暴晒</w:t>
      </w:r>
    </w:p>
    <w:p w:rsidR="00F24407" w:rsidRDefault="00F24407" w:rsidP="00F24407">
      <w:pPr>
        <w:pStyle w:val="p0"/>
        <w:spacing w:line="380" w:lineRule="atLeast"/>
        <w:ind w:left="420"/>
        <w:rPr>
          <w:rFonts w:ascii="仿宋_GB2312" w:eastAsia="仿宋_GB2312"/>
          <w:color w:val="000000"/>
          <w:sz w:val="24"/>
          <w:szCs w:val="24"/>
        </w:rPr>
      </w:pPr>
      <w:r>
        <w:rPr>
          <w:rFonts w:ascii="仿宋_GB2312" w:eastAsia="仿宋_GB2312" w:hint="eastAsia"/>
          <w:color w:val="000000"/>
          <w:sz w:val="24"/>
          <w:szCs w:val="24"/>
        </w:rPr>
        <w:t>D、空气呼吸器应储存在室温</w:t>
      </w:r>
      <w:r>
        <w:rPr>
          <w:rFonts w:ascii="宋体" w:hAnsi="宋体" w:hint="eastAsia"/>
          <w:color w:val="000000"/>
          <w:sz w:val="24"/>
          <w:szCs w:val="24"/>
        </w:rPr>
        <w:t>5</w:t>
      </w:r>
      <w:smartTag w:uri="urn:schemas-microsoft-com:office:smarttags" w:element="chmetcnv">
        <w:smartTagPr>
          <w:attr w:name="TCSC" w:val="0"/>
          <w:attr w:name="NumberType" w:val="1"/>
          <w:attr w:name="Negative" w:val="True"/>
          <w:attr w:name="HasSpace" w:val="False"/>
          <w:attr w:name="SourceValue" w:val="30"/>
          <w:attr w:name="UnitName" w:val="℃"/>
        </w:smartTagPr>
        <w:r>
          <w:rPr>
            <w:rFonts w:ascii="宋体" w:hAnsi="宋体" w:hint="eastAsia"/>
            <w:color w:val="000000"/>
            <w:sz w:val="24"/>
            <w:szCs w:val="24"/>
          </w:rPr>
          <w:t>-30</w:t>
        </w:r>
        <w:r>
          <w:rPr>
            <w:rFonts w:ascii="仿宋_GB2312" w:eastAsia="仿宋_GB2312" w:hint="eastAsia"/>
            <w:color w:val="000000"/>
            <w:sz w:val="24"/>
            <w:szCs w:val="24"/>
          </w:rPr>
          <w:t>℃</w:t>
        </w:r>
      </w:smartTag>
      <w:r>
        <w:rPr>
          <w:rFonts w:ascii="仿宋_GB2312" w:eastAsia="仿宋_GB2312" w:hint="eastAsia"/>
          <w:color w:val="000000"/>
          <w:sz w:val="24"/>
          <w:szCs w:val="24"/>
        </w:rPr>
        <w:t>，相对湿度</w:t>
      </w:r>
      <w:r>
        <w:rPr>
          <w:rFonts w:ascii="宋体" w:hAnsi="宋体" w:hint="eastAsia"/>
          <w:color w:val="000000"/>
          <w:sz w:val="24"/>
          <w:szCs w:val="24"/>
        </w:rPr>
        <w:t>40%-80%</w:t>
      </w:r>
      <w:r>
        <w:rPr>
          <w:rFonts w:ascii="仿宋_GB2312" w:eastAsia="仿宋_GB2312" w:hint="eastAsia"/>
          <w:color w:val="000000"/>
          <w:sz w:val="24"/>
          <w:szCs w:val="24"/>
        </w:rPr>
        <w:t>的储存室内，避免接近腐蚀性气体</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63、强式送风机维护保养要求有</w:t>
      </w:r>
      <w:r>
        <w:rPr>
          <w:rFonts w:ascii="宋体" w:hAnsi="宋体" w:hint="eastAsia"/>
          <w:color w:val="000000"/>
          <w:sz w:val="24"/>
          <w:szCs w:val="24"/>
        </w:rPr>
        <w:t>_____</w:t>
      </w:r>
      <w:r>
        <w:rPr>
          <w:rFonts w:ascii="仿宋_GB2312" w:eastAsia="仿宋_GB2312" w:hint="eastAsia"/>
          <w:color w:val="000000"/>
          <w:sz w:val="24"/>
          <w:szCs w:val="24"/>
        </w:rPr>
        <w:t>、</w:t>
      </w:r>
      <w:r>
        <w:rPr>
          <w:rFonts w:ascii="宋体" w:hAnsi="宋体" w:hint="eastAsia"/>
          <w:color w:val="000000"/>
          <w:sz w:val="24"/>
          <w:szCs w:val="24"/>
        </w:rPr>
        <w:t>_____</w:t>
      </w:r>
      <w:r>
        <w:rPr>
          <w:rFonts w:ascii="仿宋_GB2312" w:eastAsia="仿宋_GB2312" w:hint="eastAsia"/>
          <w:color w:val="000000"/>
          <w:sz w:val="24"/>
          <w:szCs w:val="24"/>
        </w:rPr>
        <w:t>、</w:t>
      </w:r>
      <w:r>
        <w:rPr>
          <w:rFonts w:ascii="宋体" w:hAnsi="宋体" w:hint="eastAsia"/>
          <w:color w:val="000000"/>
          <w:sz w:val="24"/>
          <w:szCs w:val="24"/>
        </w:rPr>
        <w:t>_____</w:t>
      </w:r>
      <w:r>
        <w:rPr>
          <w:rFonts w:ascii="仿宋_GB2312" w:eastAsia="仿宋_GB2312" w:hint="eastAsia"/>
          <w:color w:val="000000"/>
          <w:sz w:val="24"/>
          <w:szCs w:val="24"/>
        </w:rPr>
        <w:t xml:space="preserve">、把所有器材归位。（ </w:t>
      </w:r>
      <w:r>
        <w:rPr>
          <w:rFonts w:ascii="宋体" w:hAnsi="宋体" w:hint="eastAsia"/>
          <w:color w:val="000000"/>
          <w:sz w:val="24"/>
          <w:szCs w:val="24"/>
        </w:rPr>
        <w:t xml:space="preserve">ACD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A、对面具进行清洗      </w:t>
      </w:r>
      <w:r>
        <w:rPr>
          <w:rFonts w:ascii="宋体" w:hAnsi="宋体" w:hint="eastAsia"/>
          <w:color w:val="000000"/>
          <w:sz w:val="24"/>
          <w:szCs w:val="24"/>
        </w:rPr>
        <w:t>B</w:t>
      </w:r>
      <w:r>
        <w:rPr>
          <w:rFonts w:ascii="仿宋_GB2312" w:eastAsia="仿宋_GB2312" w:hint="eastAsia"/>
          <w:color w:val="000000"/>
          <w:sz w:val="24"/>
          <w:szCs w:val="24"/>
        </w:rPr>
        <w:t xml:space="preserve">、有异味的过滤罐优先使用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C、检查所有零件        </w:t>
      </w:r>
      <w:r>
        <w:rPr>
          <w:rFonts w:ascii="宋体" w:hAnsi="宋体" w:hint="eastAsia"/>
          <w:color w:val="000000"/>
          <w:sz w:val="24"/>
          <w:szCs w:val="24"/>
        </w:rPr>
        <w:t>D</w:t>
      </w:r>
      <w:r>
        <w:rPr>
          <w:rFonts w:ascii="仿宋_GB2312" w:eastAsia="仿宋_GB2312" w:hint="eastAsia"/>
          <w:color w:val="000000"/>
          <w:sz w:val="24"/>
          <w:szCs w:val="24"/>
        </w:rPr>
        <w:t>、重新标定每个气瓶的标签</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64、下面有关内置式重型防护服说法正确的是（ </w:t>
      </w:r>
      <w:r>
        <w:rPr>
          <w:rFonts w:ascii="宋体" w:hAnsi="宋体" w:hint="eastAsia"/>
          <w:color w:val="000000"/>
          <w:sz w:val="24"/>
          <w:szCs w:val="24"/>
        </w:rPr>
        <w:t xml:space="preserve">ABD </w:t>
      </w:r>
      <w:r>
        <w:rPr>
          <w:rFonts w:ascii="仿宋_GB2312" w:eastAsia="仿宋_GB2312" w:hint="eastAsia"/>
          <w:color w:val="000000"/>
          <w:sz w:val="24"/>
          <w:szCs w:val="24"/>
        </w:rPr>
        <w:t>）。</w:t>
      </w:r>
    </w:p>
    <w:p w:rsidR="00F24407" w:rsidRDefault="00F24407" w:rsidP="00F24407">
      <w:pPr>
        <w:pStyle w:val="p0"/>
        <w:spacing w:line="380" w:lineRule="atLeast"/>
        <w:ind w:left="359"/>
        <w:rPr>
          <w:rFonts w:ascii="仿宋_GB2312" w:eastAsia="仿宋_GB2312"/>
          <w:color w:val="000000"/>
          <w:sz w:val="24"/>
          <w:szCs w:val="24"/>
        </w:rPr>
      </w:pPr>
      <w:r>
        <w:rPr>
          <w:rFonts w:ascii="仿宋_GB2312" w:eastAsia="仿宋_GB2312" w:hint="eastAsia"/>
          <w:color w:val="000000"/>
          <w:sz w:val="24"/>
          <w:szCs w:val="24"/>
        </w:rPr>
        <w:t>A、每次使用后必须用清水或液体清洗，如外部沾染化学物质，可用碳酸钠或酸化水中和</w:t>
      </w:r>
    </w:p>
    <w:p w:rsidR="00F24407" w:rsidRDefault="00F24407" w:rsidP="00F24407">
      <w:pPr>
        <w:pStyle w:val="p0"/>
        <w:spacing w:line="380" w:lineRule="atLeast"/>
        <w:ind w:firstLine="360"/>
        <w:rPr>
          <w:rFonts w:ascii="仿宋_GB2312" w:eastAsia="仿宋_GB2312"/>
          <w:color w:val="000000"/>
          <w:sz w:val="24"/>
          <w:szCs w:val="24"/>
        </w:rPr>
      </w:pPr>
      <w:r>
        <w:rPr>
          <w:rFonts w:ascii="仿宋_GB2312" w:eastAsia="仿宋_GB2312" w:hint="eastAsia"/>
          <w:color w:val="000000"/>
          <w:sz w:val="24"/>
          <w:szCs w:val="24"/>
        </w:rPr>
        <w:t>B、清洗后要倒挂晾干，如有条件可用</w:t>
      </w:r>
      <w:smartTag w:uri="urn:schemas-microsoft-com:office:smarttags" w:element="chmetcnv">
        <w:smartTagPr>
          <w:attr w:name="TCSC" w:val="0"/>
          <w:attr w:name="NumberType" w:val="1"/>
          <w:attr w:name="Negative" w:val="False"/>
          <w:attr w:name="HasSpace" w:val="False"/>
          <w:attr w:name="SourceValue" w:val="40"/>
          <w:attr w:name="UnitName" w:val="℃"/>
        </w:smartTagPr>
        <w:r>
          <w:rPr>
            <w:rFonts w:ascii="宋体" w:hAnsi="宋体" w:hint="eastAsia"/>
            <w:color w:val="000000"/>
            <w:sz w:val="24"/>
            <w:szCs w:val="24"/>
          </w:rPr>
          <w:t>40</w:t>
        </w:r>
        <w:r>
          <w:rPr>
            <w:rFonts w:ascii="仿宋_GB2312" w:eastAsia="仿宋_GB2312" w:hint="eastAsia"/>
            <w:color w:val="000000"/>
            <w:sz w:val="24"/>
            <w:szCs w:val="24"/>
          </w:rPr>
          <w:t>℃</w:t>
        </w:r>
      </w:smartTag>
      <w:r>
        <w:rPr>
          <w:rFonts w:ascii="仿宋_GB2312" w:eastAsia="仿宋_GB2312" w:hint="eastAsia"/>
          <w:color w:val="000000"/>
          <w:sz w:val="24"/>
          <w:szCs w:val="24"/>
        </w:rPr>
        <w:t>的恒温箱烘干</w:t>
      </w:r>
    </w:p>
    <w:p w:rsidR="00F24407" w:rsidRDefault="00F24407" w:rsidP="00F24407">
      <w:pPr>
        <w:pStyle w:val="p0"/>
        <w:spacing w:line="380" w:lineRule="atLeast"/>
        <w:ind w:firstLine="360"/>
        <w:rPr>
          <w:rFonts w:ascii="仿宋_GB2312" w:eastAsia="仿宋_GB2312"/>
          <w:color w:val="000000"/>
          <w:sz w:val="24"/>
          <w:szCs w:val="24"/>
        </w:rPr>
      </w:pPr>
      <w:r>
        <w:rPr>
          <w:rFonts w:ascii="仿宋_GB2312" w:eastAsia="仿宋_GB2312" w:hint="eastAsia"/>
          <w:color w:val="000000"/>
          <w:sz w:val="24"/>
          <w:szCs w:val="24"/>
        </w:rPr>
        <w:t>C、凉爽干燥处保存，</w:t>
      </w:r>
      <w:proofErr w:type="gramStart"/>
      <w:r>
        <w:rPr>
          <w:rFonts w:ascii="仿宋_GB2312" w:eastAsia="仿宋_GB2312" w:hint="eastAsia"/>
          <w:color w:val="000000"/>
          <w:sz w:val="24"/>
          <w:szCs w:val="24"/>
        </w:rPr>
        <w:t>应叠整齐</w:t>
      </w:r>
      <w:proofErr w:type="gramEnd"/>
      <w:r>
        <w:rPr>
          <w:rFonts w:ascii="仿宋_GB2312" w:eastAsia="仿宋_GB2312" w:hint="eastAsia"/>
          <w:color w:val="000000"/>
          <w:sz w:val="24"/>
          <w:szCs w:val="24"/>
        </w:rPr>
        <w:t>放好</w:t>
      </w:r>
    </w:p>
    <w:p w:rsidR="00F24407" w:rsidRDefault="00F24407" w:rsidP="00F24407">
      <w:pPr>
        <w:pStyle w:val="p0"/>
        <w:spacing w:line="380" w:lineRule="atLeast"/>
        <w:ind w:firstLine="360"/>
        <w:rPr>
          <w:rFonts w:ascii="仿宋_GB2312" w:eastAsia="仿宋_GB2312"/>
          <w:color w:val="000000"/>
          <w:sz w:val="24"/>
          <w:szCs w:val="24"/>
        </w:rPr>
      </w:pPr>
      <w:r>
        <w:rPr>
          <w:rFonts w:ascii="仿宋_GB2312" w:eastAsia="仿宋_GB2312" w:hint="eastAsia"/>
          <w:color w:val="000000"/>
          <w:sz w:val="24"/>
          <w:szCs w:val="24"/>
        </w:rPr>
        <w:t>D、长期保存应均匀撒上滑石粉</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65、封闭式防化服的使用范围有（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A、放射性污染现场  </w:t>
      </w:r>
      <w:r>
        <w:rPr>
          <w:rFonts w:ascii="宋体" w:hAnsi="宋体" w:hint="eastAsia"/>
          <w:color w:val="000000"/>
          <w:sz w:val="24"/>
          <w:szCs w:val="24"/>
        </w:rPr>
        <w:t>B</w:t>
      </w:r>
      <w:r>
        <w:rPr>
          <w:rFonts w:ascii="仿宋_GB2312" w:eastAsia="仿宋_GB2312" w:hint="eastAsia"/>
          <w:color w:val="000000"/>
          <w:sz w:val="24"/>
          <w:szCs w:val="24"/>
        </w:rPr>
        <w:t xml:space="preserve">、军事毒剂现场   </w:t>
      </w:r>
      <w:r>
        <w:rPr>
          <w:rFonts w:ascii="宋体" w:hAnsi="宋体" w:hint="eastAsia"/>
          <w:color w:val="000000"/>
          <w:sz w:val="24"/>
          <w:szCs w:val="24"/>
        </w:rPr>
        <w:t>C</w:t>
      </w:r>
      <w:r>
        <w:rPr>
          <w:rFonts w:ascii="仿宋_GB2312" w:eastAsia="仿宋_GB2312" w:hint="eastAsia"/>
          <w:color w:val="000000"/>
          <w:sz w:val="24"/>
          <w:szCs w:val="24"/>
        </w:rPr>
        <w:t xml:space="preserve">、生化组合毒剂现场  </w:t>
      </w:r>
      <w:r>
        <w:rPr>
          <w:rFonts w:ascii="宋体" w:hAnsi="宋体" w:hint="eastAsia"/>
          <w:color w:val="000000"/>
          <w:sz w:val="24"/>
          <w:szCs w:val="24"/>
        </w:rPr>
        <w:t>D</w:t>
      </w:r>
      <w:r>
        <w:rPr>
          <w:rFonts w:ascii="仿宋_GB2312" w:eastAsia="仿宋_GB2312" w:hint="eastAsia"/>
          <w:color w:val="000000"/>
          <w:sz w:val="24"/>
          <w:szCs w:val="24"/>
        </w:rPr>
        <w:t>、化学事故现场</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66、下面有关防火防化服说法正确的是（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A、用于抵近火焰和化学危害现场的防护</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B、外层</w:t>
      </w:r>
      <w:smartTag w:uri="urn:schemas-microsoft-com:office:smarttags" w:element="chmetcnv">
        <w:smartTagPr>
          <w:attr w:name="TCSC" w:val="0"/>
          <w:attr w:name="NumberType" w:val="1"/>
          <w:attr w:name="Negative" w:val="False"/>
          <w:attr w:name="HasSpace" w:val="False"/>
          <w:attr w:name="SourceValue" w:val="60"/>
          <w:attr w:name="UnitName" w:val="℃"/>
        </w:smartTagPr>
        <w:r>
          <w:rPr>
            <w:rFonts w:ascii="宋体" w:hAnsi="宋体" w:hint="eastAsia"/>
            <w:color w:val="000000"/>
            <w:sz w:val="24"/>
            <w:szCs w:val="24"/>
          </w:rPr>
          <w:t>60</w:t>
        </w:r>
        <w:r>
          <w:rPr>
            <w:rFonts w:ascii="仿宋_GB2312" w:eastAsia="仿宋_GB2312" w:hint="eastAsia"/>
            <w:color w:val="000000"/>
            <w:sz w:val="24"/>
            <w:szCs w:val="24"/>
          </w:rPr>
          <w:t>℃</w:t>
        </w:r>
      </w:smartTag>
      <w:r>
        <w:rPr>
          <w:rFonts w:ascii="仿宋_GB2312" w:eastAsia="仿宋_GB2312" w:hint="eastAsia"/>
          <w:color w:val="000000"/>
          <w:sz w:val="24"/>
          <w:szCs w:val="24"/>
        </w:rPr>
        <w:t>机洗，衬里</w:t>
      </w:r>
      <w:smartTag w:uri="urn:schemas-microsoft-com:office:smarttags" w:element="chmetcnv">
        <w:smartTagPr>
          <w:attr w:name="TCSC" w:val="0"/>
          <w:attr w:name="NumberType" w:val="1"/>
          <w:attr w:name="Negative" w:val="False"/>
          <w:attr w:name="HasSpace" w:val="False"/>
          <w:attr w:name="SourceValue" w:val="40"/>
          <w:attr w:name="UnitName" w:val="℃"/>
        </w:smartTagPr>
        <w:r>
          <w:rPr>
            <w:rFonts w:ascii="宋体" w:hAnsi="宋体" w:hint="eastAsia"/>
            <w:color w:val="000000"/>
            <w:sz w:val="24"/>
            <w:szCs w:val="24"/>
          </w:rPr>
          <w:t>40</w:t>
        </w:r>
        <w:r>
          <w:rPr>
            <w:rFonts w:ascii="仿宋_GB2312" w:eastAsia="仿宋_GB2312" w:hint="eastAsia"/>
            <w:color w:val="000000"/>
            <w:sz w:val="24"/>
            <w:szCs w:val="24"/>
          </w:rPr>
          <w:t>℃</w:t>
        </w:r>
      </w:smartTag>
      <w:r>
        <w:rPr>
          <w:rFonts w:ascii="仿宋_GB2312" w:eastAsia="仿宋_GB2312" w:hint="eastAsia"/>
          <w:color w:val="000000"/>
          <w:sz w:val="24"/>
          <w:szCs w:val="24"/>
        </w:rPr>
        <w:t>机洗，不能在阳光下暴晒，阴干</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C、使用时不要与尖锐物质接触或碰撞，造成衣服损坏</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D、穿着衣要保持其具有良好的密闭性</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67、下面有关简易防化服说法正确的是</w:t>
      </w:r>
      <w:r>
        <w:rPr>
          <w:rFonts w:ascii="宋体" w:hAnsi="宋体" w:hint="eastAsia"/>
          <w:color w:val="000000"/>
          <w:sz w:val="24"/>
          <w:szCs w:val="24"/>
        </w:rPr>
        <w:t xml:space="preserve">( 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A、适用于短时间轻度污染的场所</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B、可以防止液态化学品喷射污染和粉尘污染</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C、一次性适用，穿着时尽可能不要把皮肤裸露在外面</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D、防刺性能差，在强酸强碱或毒害品场所严禁使用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68、下面有关双气瓶的说法正确的有（ </w:t>
      </w:r>
      <w:r>
        <w:rPr>
          <w:rFonts w:ascii="宋体" w:hAnsi="宋体" w:hint="eastAsia"/>
          <w:color w:val="000000"/>
          <w:sz w:val="24"/>
          <w:szCs w:val="24"/>
        </w:rPr>
        <w:t xml:space="preserve">ACD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A、用于火场浓烟、危险化学泄漏等场所    </w:t>
      </w:r>
      <w:r>
        <w:rPr>
          <w:rFonts w:ascii="宋体" w:hAnsi="宋体" w:hint="eastAsia"/>
          <w:color w:val="000000"/>
          <w:sz w:val="24"/>
          <w:szCs w:val="24"/>
        </w:rPr>
        <w:t>B</w:t>
      </w:r>
      <w:r>
        <w:rPr>
          <w:rFonts w:ascii="仿宋_GB2312" w:eastAsia="仿宋_GB2312" w:hint="eastAsia"/>
          <w:color w:val="000000"/>
          <w:sz w:val="24"/>
          <w:szCs w:val="24"/>
        </w:rPr>
        <w:t>、两个气瓶压力可以不同</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C、正常工作时间为</w:t>
      </w:r>
      <w:r>
        <w:rPr>
          <w:rFonts w:ascii="宋体" w:hAnsi="宋体" w:hint="eastAsia"/>
          <w:color w:val="000000"/>
          <w:sz w:val="24"/>
          <w:szCs w:val="24"/>
        </w:rPr>
        <w:t>60</w:t>
      </w:r>
      <w:r>
        <w:rPr>
          <w:rFonts w:ascii="仿宋_GB2312" w:eastAsia="仿宋_GB2312" w:hint="eastAsia"/>
          <w:color w:val="000000"/>
          <w:sz w:val="24"/>
          <w:szCs w:val="24"/>
        </w:rPr>
        <w:t>—</w:t>
      </w:r>
      <w:r>
        <w:rPr>
          <w:rFonts w:ascii="宋体" w:hAnsi="宋体" w:hint="eastAsia"/>
          <w:color w:val="000000"/>
          <w:sz w:val="24"/>
          <w:szCs w:val="24"/>
        </w:rPr>
        <w:t>90</w:t>
      </w:r>
      <w:r>
        <w:rPr>
          <w:rFonts w:ascii="仿宋_GB2312" w:eastAsia="仿宋_GB2312" w:hint="eastAsia"/>
          <w:color w:val="000000"/>
          <w:sz w:val="24"/>
          <w:szCs w:val="24"/>
        </w:rPr>
        <w:t xml:space="preserve">分钟        </w:t>
      </w:r>
      <w:r>
        <w:rPr>
          <w:rFonts w:ascii="宋体" w:hAnsi="宋体" w:hint="eastAsia"/>
          <w:color w:val="000000"/>
          <w:sz w:val="24"/>
          <w:szCs w:val="24"/>
        </w:rPr>
        <w:t>D</w:t>
      </w:r>
      <w:r>
        <w:rPr>
          <w:rFonts w:ascii="仿宋_GB2312" w:eastAsia="仿宋_GB2312" w:hint="eastAsia"/>
          <w:color w:val="000000"/>
          <w:sz w:val="24"/>
          <w:szCs w:val="24"/>
        </w:rPr>
        <w:t>、由</w:t>
      </w:r>
      <w:r>
        <w:rPr>
          <w:rFonts w:ascii="宋体" w:hAnsi="宋体" w:hint="eastAsia"/>
          <w:color w:val="000000"/>
          <w:sz w:val="24"/>
          <w:szCs w:val="24"/>
        </w:rPr>
        <w:t>2</w:t>
      </w:r>
      <w:r>
        <w:rPr>
          <w:rFonts w:ascii="仿宋_GB2312" w:eastAsia="仿宋_GB2312" w:hint="eastAsia"/>
          <w:color w:val="000000"/>
          <w:sz w:val="24"/>
          <w:szCs w:val="24"/>
        </w:rPr>
        <w:t>个</w:t>
      </w:r>
      <w:smartTag w:uri="urn:schemas-microsoft-com:office:smarttags" w:element="chmetcnv">
        <w:smartTagPr>
          <w:attr w:name="TCSC" w:val="0"/>
          <w:attr w:name="NumberType" w:val="1"/>
          <w:attr w:name="Negative" w:val="False"/>
          <w:attr w:name="HasSpace" w:val="False"/>
          <w:attr w:name="SourceValue" w:val="4.7"/>
          <w:attr w:name="UnitName" w:val="升"/>
        </w:smartTagPr>
        <w:r>
          <w:rPr>
            <w:rFonts w:ascii="宋体" w:hAnsi="宋体" w:hint="eastAsia"/>
            <w:color w:val="000000"/>
            <w:sz w:val="24"/>
            <w:szCs w:val="24"/>
          </w:rPr>
          <w:t>4.7</w:t>
        </w:r>
        <w:r>
          <w:rPr>
            <w:rFonts w:ascii="仿宋_GB2312" w:eastAsia="仿宋_GB2312" w:hint="eastAsia"/>
            <w:color w:val="000000"/>
            <w:sz w:val="24"/>
            <w:szCs w:val="24"/>
          </w:rPr>
          <w:t>升</w:t>
        </w:r>
      </w:smartTag>
      <w:r>
        <w:rPr>
          <w:rFonts w:ascii="宋体" w:hAnsi="宋体" w:hint="eastAsia"/>
          <w:color w:val="000000"/>
          <w:sz w:val="24"/>
          <w:szCs w:val="24"/>
        </w:rPr>
        <w:t>/30</w:t>
      </w:r>
      <w:r>
        <w:rPr>
          <w:rFonts w:ascii="仿宋_GB2312" w:eastAsia="仿宋_GB2312" w:hint="eastAsia"/>
          <w:color w:val="000000"/>
          <w:sz w:val="24"/>
          <w:szCs w:val="24"/>
        </w:rPr>
        <w:t>兆帕碳纤维气瓶组成</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69、多用途过滤</w:t>
      </w:r>
      <w:proofErr w:type="gramStart"/>
      <w:r>
        <w:rPr>
          <w:rFonts w:ascii="仿宋_GB2312" w:eastAsia="仿宋_GB2312" w:hint="eastAsia"/>
          <w:color w:val="000000"/>
          <w:sz w:val="24"/>
          <w:szCs w:val="24"/>
        </w:rPr>
        <w:t>毒罐对</w:t>
      </w:r>
      <w:proofErr w:type="gramEnd"/>
      <w:r>
        <w:rPr>
          <w:rFonts w:ascii="仿宋_GB2312" w:eastAsia="仿宋_GB2312" w:hint="eastAsia"/>
          <w:color w:val="000000"/>
          <w:sz w:val="24"/>
          <w:szCs w:val="24"/>
        </w:rPr>
        <w:t xml:space="preserve">下列哪些物质具有良好的过滤性（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A、大部分有毒有害气体           </w:t>
      </w:r>
      <w:r>
        <w:rPr>
          <w:rFonts w:ascii="宋体" w:hAnsi="宋体" w:hint="eastAsia"/>
          <w:color w:val="000000"/>
          <w:sz w:val="24"/>
          <w:szCs w:val="24"/>
        </w:rPr>
        <w:t>B</w:t>
      </w:r>
      <w:r>
        <w:rPr>
          <w:rFonts w:ascii="仿宋_GB2312" w:eastAsia="仿宋_GB2312" w:hint="eastAsia"/>
          <w:color w:val="000000"/>
          <w:sz w:val="24"/>
          <w:szCs w:val="24"/>
        </w:rPr>
        <w:t>、有毒颗粒</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C、放射性粒子                   </w:t>
      </w:r>
      <w:r>
        <w:rPr>
          <w:rFonts w:ascii="宋体" w:hAnsi="宋体" w:hint="eastAsia"/>
          <w:color w:val="000000"/>
          <w:sz w:val="24"/>
          <w:szCs w:val="24"/>
        </w:rPr>
        <w:t>D</w:t>
      </w:r>
      <w:r>
        <w:rPr>
          <w:rFonts w:ascii="仿宋_GB2312" w:eastAsia="仿宋_GB2312" w:hint="eastAsia"/>
          <w:color w:val="000000"/>
          <w:sz w:val="24"/>
          <w:szCs w:val="24"/>
        </w:rPr>
        <w:t>、细菌，病毒</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70、下面有关防化手套说法正确的有（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A、用于处置化学灾害事故时手部的防护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B、允许间歇深入最高</w:t>
      </w:r>
      <w:smartTag w:uri="urn:schemas-microsoft-com:office:smarttags" w:element="chmetcnv">
        <w:smartTagPr>
          <w:attr w:name="TCSC" w:val="0"/>
          <w:attr w:name="NumberType" w:val="1"/>
          <w:attr w:name="Negative" w:val="False"/>
          <w:attr w:name="HasSpace" w:val="False"/>
          <w:attr w:name="SourceValue" w:val="150"/>
          <w:attr w:name="UnitName" w:val="℃"/>
        </w:smartTagPr>
        <w:r>
          <w:rPr>
            <w:rFonts w:ascii="宋体" w:hAnsi="宋体" w:hint="eastAsia"/>
            <w:color w:val="000000"/>
            <w:sz w:val="24"/>
            <w:szCs w:val="24"/>
          </w:rPr>
          <w:t>150</w:t>
        </w:r>
        <w:r>
          <w:rPr>
            <w:rFonts w:ascii="仿宋_GB2312" w:eastAsia="仿宋_GB2312" w:hint="eastAsia"/>
            <w:color w:val="000000"/>
            <w:sz w:val="24"/>
            <w:szCs w:val="24"/>
          </w:rPr>
          <w:t>℃</w:t>
        </w:r>
      </w:smartTag>
      <w:r>
        <w:rPr>
          <w:rFonts w:ascii="仿宋_GB2312" w:eastAsia="仿宋_GB2312" w:hint="eastAsia"/>
          <w:color w:val="000000"/>
          <w:sz w:val="24"/>
          <w:szCs w:val="24"/>
        </w:rPr>
        <w:t>、最低</w:t>
      </w:r>
      <w:smartTag w:uri="urn:schemas-microsoft-com:office:smarttags" w:element="chmetcnv">
        <w:smartTagPr>
          <w:attr w:name="TCSC" w:val="0"/>
          <w:attr w:name="NumberType" w:val="1"/>
          <w:attr w:name="Negative" w:val="True"/>
          <w:attr w:name="HasSpace" w:val="False"/>
          <w:attr w:name="SourceValue" w:val="25"/>
          <w:attr w:name="UnitName" w:val="℃"/>
        </w:smartTagPr>
        <w:r>
          <w:rPr>
            <w:rFonts w:ascii="宋体" w:hAnsi="宋体" w:hint="eastAsia"/>
            <w:color w:val="000000"/>
            <w:sz w:val="24"/>
            <w:szCs w:val="24"/>
          </w:rPr>
          <w:t>-25</w:t>
        </w:r>
        <w:r>
          <w:rPr>
            <w:rFonts w:ascii="仿宋_GB2312" w:eastAsia="仿宋_GB2312" w:hint="eastAsia"/>
            <w:color w:val="000000"/>
            <w:sz w:val="24"/>
            <w:szCs w:val="24"/>
          </w:rPr>
          <w:t>℃</w:t>
        </w:r>
      </w:smartTag>
      <w:r>
        <w:rPr>
          <w:rFonts w:ascii="仿宋_GB2312" w:eastAsia="仿宋_GB2312" w:hint="eastAsia"/>
          <w:color w:val="000000"/>
          <w:sz w:val="24"/>
          <w:szCs w:val="24"/>
        </w:rPr>
        <w:t>的液体中</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C、防护油类、酸类、腐蚀性介质、酒精及各种溶剂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D、常规洗涤剂机洗或手洗</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71、下面有关绝缘手套说法正确的有（ </w:t>
      </w:r>
      <w:r>
        <w:rPr>
          <w:rFonts w:ascii="宋体" w:hAnsi="宋体" w:hint="eastAsia"/>
          <w:color w:val="000000"/>
          <w:sz w:val="24"/>
          <w:szCs w:val="24"/>
        </w:rPr>
        <w:t xml:space="preserve">ACD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A、适用于高电压场所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B、最高测试电压</w:t>
      </w:r>
      <w:r>
        <w:rPr>
          <w:rFonts w:ascii="宋体" w:hAnsi="宋体" w:hint="eastAsia"/>
          <w:color w:val="000000"/>
          <w:sz w:val="24"/>
          <w:szCs w:val="24"/>
        </w:rPr>
        <w:t>5000</w:t>
      </w:r>
      <w:r>
        <w:rPr>
          <w:rFonts w:ascii="仿宋_GB2312" w:eastAsia="仿宋_GB2312" w:hint="eastAsia"/>
          <w:color w:val="000000"/>
          <w:sz w:val="24"/>
          <w:szCs w:val="24"/>
        </w:rPr>
        <w:t>伏，最高使用电压</w:t>
      </w:r>
      <w:r>
        <w:rPr>
          <w:rFonts w:ascii="宋体" w:hAnsi="宋体" w:hint="eastAsia"/>
          <w:color w:val="000000"/>
          <w:sz w:val="24"/>
          <w:szCs w:val="24"/>
        </w:rPr>
        <w:t>2000</w:t>
      </w:r>
      <w:r>
        <w:rPr>
          <w:rFonts w:ascii="仿宋_GB2312" w:eastAsia="仿宋_GB2312" w:hint="eastAsia"/>
          <w:color w:val="000000"/>
          <w:sz w:val="24"/>
          <w:szCs w:val="24"/>
        </w:rPr>
        <w:t>伏</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C、具有耐油、耐酸、耐臭氧和耐低温，抗机械强度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D、使用前，进行膨胀气密性检查</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72、有毒气体探测仪可以监测的是（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A、可燃气      </w:t>
      </w:r>
      <w:r>
        <w:rPr>
          <w:rFonts w:ascii="宋体" w:hAnsi="宋体" w:hint="eastAsia"/>
          <w:color w:val="000000"/>
          <w:sz w:val="24"/>
          <w:szCs w:val="24"/>
        </w:rPr>
        <w:t>B</w:t>
      </w:r>
      <w:r>
        <w:rPr>
          <w:rFonts w:ascii="仿宋_GB2312" w:eastAsia="仿宋_GB2312" w:hint="eastAsia"/>
          <w:color w:val="000000"/>
          <w:sz w:val="24"/>
          <w:szCs w:val="24"/>
        </w:rPr>
        <w:t xml:space="preserve">、毒气      </w:t>
      </w:r>
      <w:r>
        <w:rPr>
          <w:rFonts w:ascii="宋体" w:hAnsi="宋体" w:hint="eastAsia"/>
          <w:color w:val="000000"/>
          <w:sz w:val="24"/>
          <w:szCs w:val="24"/>
        </w:rPr>
        <w:t>C</w:t>
      </w:r>
      <w:r>
        <w:rPr>
          <w:rFonts w:ascii="仿宋_GB2312" w:eastAsia="仿宋_GB2312" w:hint="eastAsia"/>
          <w:color w:val="000000"/>
          <w:sz w:val="24"/>
          <w:szCs w:val="24"/>
        </w:rPr>
        <w:t xml:space="preserve">、氧气      </w:t>
      </w:r>
      <w:r>
        <w:rPr>
          <w:rFonts w:ascii="宋体" w:hAnsi="宋体" w:hint="eastAsia"/>
          <w:color w:val="000000"/>
          <w:sz w:val="24"/>
          <w:szCs w:val="24"/>
        </w:rPr>
        <w:t>D</w:t>
      </w:r>
      <w:r>
        <w:rPr>
          <w:rFonts w:ascii="仿宋_GB2312" w:eastAsia="仿宋_GB2312" w:hint="eastAsia"/>
          <w:color w:val="000000"/>
          <w:sz w:val="24"/>
          <w:szCs w:val="24"/>
        </w:rPr>
        <w:t>、有机挥发性气体</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73、核放射探测仪可以探测（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A、α射线      </w:t>
      </w:r>
      <w:r>
        <w:rPr>
          <w:rFonts w:ascii="宋体" w:hAnsi="宋体" w:hint="eastAsia"/>
          <w:color w:val="000000"/>
          <w:sz w:val="24"/>
          <w:szCs w:val="24"/>
        </w:rPr>
        <w:t>B</w:t>
      </w:r>
      <w:r>
        <w:rPr>
          <w:rFonts w:ascii="仿宋_GB2312" w:eastAsia="仿宋_GB2312" w:hint="eastAsia"/>
          <w:color w:val="000000"/>
          <w:sz w:val="24"/>
          <w:szCs w:val="24"/>
        </w:rPr>
        <w:t xml:space="preserve">、β射线     </w:t>
      </w:r>
      <w:r>
        <w:rPr>
          <w:rFonts w:ascii="宋体" w:hAnsi="宋体" w:hint="eastAsia"/>
          <w:color w:val="000000"/>
          <w:sz w:val="24"/>
          <w:szCs w:val="24"/>
        </w:rPr>
        <w:t>C</w:t>
      </w:r>
      <w:r>
        <w:rPr>
          <w:rFonts w:ascii="仿宋_GB2312" w:eastAsia="仿宋_GB2312" w:hint="eastAsia"/>
          <w:color w:val="000000"/>
          <w:sz w:val="24"/>
          <w:szCs w:val="24"/>
        </w:rPr>
        <w:t xml:space="preserve">、弱β射线     </w:t>
      </w:r>
      <w:r>
        <w:rPr>
          <w:rFonts w:ascii="宋体" w:hAnsi="宋体" w:hint="eastAsia"/>
          <w:color w:val="000000"/>
          <w:sz w:val="24"/>
          <w:szCs w:val="24"/>
        </w:rPr>
        <w:t>D</w:t>
      </w:r>
      <w:r>
        <w:rPr>
          <w:rFonts w:ascii="仿宋_GB2312" w:eastAsia="仿宋_GB2312" w:hint="eastAsia"/>
          <w:color w:val="000000"/>
          <w:sz w:val="24"/>
          <w:szCs w:val="24"/>
        </w:rPr>
        <w:t>、γ射线</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74、综合电子气象仪可以检测（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A、风向风速    </w:t>
      </w:r>
      <w:r>
        <w:rPr>
          <w:rFonts w:ascii="宋体" w:hAnsi="宋体" w:hint="eastAsia"/>
          <w:color w:val="000000"/>
          <w:sz w:val="24"/>
          <w:szCs w:val="24"/>
        </w:rPr>
        <w:t>B</w:t>
      </w:r>
      <w:r>
        <w:rPr>
          <w:rFonts w:ascii="仿宋_GB2312" w:eastAsia="仿宋_GB2312" w:hint="eastAsia"/>
          <w:color w:val="000000"/>
          <w:sz w:val="24"/>
          <w:szCs w:val="24"/>
        </w:rPr>
        <w:t xml:space="preserve">、温湿度     </w:t>
      </w:r>
      <w:r>
        <w:rPr>
          <w:rFonts w:ascii="宋体" w:hAnsi="宋体" w:hint="eastAsia"/>
          <w:color w:val="000000"/>
          <w:sz w:val="24"/>
          <w:szCs w:val="24"/>
        </w:rPr>
        <w:t>C</w:t>
      </w:r>
      <w:r>
        <w:rPr>
          <w:rFonts w:ascii="仿宋_GB2312" w:eastAsia="仿宋_GB2312" w:hint="eastAsia"/>
          <w:color w:val="000000"/>
          <w:sz w:val="24"/>
          <w:szCs w:val="24"/>
        </w:rPr>
        <w:t xml:space="preserve">、气压      </w:t>
      </w:r>
      <w:r>
        <w:rPr>
          <w:rFonts w:ascii="宋体" w:hAnsi="宋体" w:hint="eastAsia"/>
          <w:color w:val="000000"/>
          <w:sz w:val="24"/>
          <w:szCs w:val="24"/>
        </w:rPr>
        <w:t>D</w:t>
      </w:r>
      <w:r>
        <w:rPr>
          <w:rFonts w:ascii="仿宋_GB2312" w:eastAsia="仿宋_GB2312" w:hint="eastAsia"/>
          <w:color w:val="000000"/>
          <w:sz w:val="24"/>
          <w:szCs w:val="24"/>
        </w:rPr>
        <w:t>、浓度</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75、以下属于救生器材的有（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A、救生</w:t>
      </w:r>
      <w:proofErr w:type="gramStart"/>
      <w:r>
        <w:rPr>
          <w:rFonts w:ascii="仿宋_GB2312" w:eastAsia="仿宋_GB2312" w:hint="eastAsia"/>
          <w:color w:val="000000"/>
          <w:sz w:val="24"/>
          <w:szCs w:val="24"/>
        </w:rPr>
        <w:t>绳</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 xml:space="preserve">救生软梯     </w:t>
      </w:r>
      <w:r>
        <w:rPr>
          <w:rFonts w:ascii="宋体" w:hAnsi="宋体" w:hint="eastAsia"/>
          <w:color w:val="000000"/>
          <w:sz w:val="24"/>
          <w:szCs w:val="24"/>
        </w:rPr>
        <w:t>C</w:t>
      </w:r>
      <w:r>
        <w:rPr>
          <w:rFonts w:ascii="仿宋_GB2312" w:eastAsia="仿宋_GB2312" w:hint="eastAsia"/>
          <w:color w:val="000000"/>
          <w:sz w:val="24"/>
          <w:szCs w:val="24"/>
        </w:rPr>
        <w:t xml:space="preserve">、缓降器     </w:t>
      </w:r>
      <w:r>
        <w:rPr>
          <w:rFonts w:ascii="宋体" w:hAnsi="宋体" w:hint="eastAsia"/>
          <w:color w:val="000000"/>
          <w:sz w:val="24"/>
          <w:szCs w:val="24"/>
        </w:rPr>
        <w:t>D</w:t>
      </w:r>
      <w:r>
        <w:rPr>
          <w:rFonts w:ascii="仿宋_GB2312" w:eastAsia="仿宋_GB2312" w:hint="eastAsia"/>
          <w:color w:val="000000"/>
          <w:sz w:val="24"/>
          <w:szCs w:val="24"/>
        </w:rPr>
        <w:t>、救生照明线</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76、罐体及阀门堵漏工具用于氯气罐体上的（ </w:t>
      </w:r>
      <w:r>
        <w:rPr>
          <w:rFonts w:ascii="宋体" w:hAnsi="宋体" w:hint="eastAsia"/>
          <w:color w:val="000000"/>
          <w:sz w:val="24"/>
          <w:szCs w:val="24"/>
        </w:rPr>
        <w:t xml:space="preserve">AB </w:t>
      </w:r>
      <w:r>
        <w:rPr>
          <w:rFonts w:ascii="仿宋_GB2312" w:eastAsia="仿宋_GB2312" w:hint="eastAsia"/>
          <w:color w:val="000000"/>
          <w:sz w:val="24"/>
          <w:szCs w:val="24"/>
        </w:rPr>
        <w:t>）的堵漏。</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A、安全阀    </w:t>
      </w:r>
      <w:r>
        <w:rPr>
          <w:rFonts w:ascii="宋体" w:hAnsi="宋体" w:hint="eastAsia"/>
          <w:color w:val="000000"/>
          <w:sz w:val="24"/>
          <w:szCs w:val="24"/>
        </w:rPr>
        <w:t>B</w:t>
      </w:r>
      <w:r>
        <w:rPr>
          <w:rFonts w:ascii="仿宋_GB2312" w:eastAsia="仿宋_GB2312" w:hint="eastAsia"/>
          <w:color w:val="000000"/>
          <w:sz w:val="24"/>
          <w:szCs w:val="24"/>
        </w:rPr>
        <w:t xml:space="preserve">、回转阀    </w:t>
      </w:r>
      <w:r>
        <w:rPr>
          <w:rFonts w:ascii="宋体" w:hAnsi="宋体" w:hint="eastAsia"/>
          <w:color w:val="000000"/>
          <w:sz w:val="24"/>
          <w:szCs w:val="24"/>
        </w:rPr>
        <w:t>C</w:t>
      </w:r>
      <w:r>
        <w:rPr>
          <w:rFonts w:ascii="仿宋_GB2312" w:eastAsia="仿宋_GB2312" w:hint="eastAsia"/>
          <w:color w:val="000000"/>
          <w:sz w:val="24"/>
          <w:szCs w:val="24"/>
        </w:rPr>
        <w:t xml:space="preserve">、止回阀    </w:t>
      </w:r>
      <w:r>
        <w:rPr>
          <w:rFonts w:ascii="宋体" w:hAnsi="宋体" w:hint="eastAsia"/>
          <w:color w:val="000000"/>
          <w:sz w:val="24"/>
          <w:szCs w:val="24"/>
        </w:rPr>
        <w:t>D</w:t>
      </w:r>
      <w:r>
        <w:rPr>
          <w:rFonts w:ascii="仿宋_GB2312" w:eastAsia="仿宋_GB2312" w:hint="eastAsia"/>
          <w:color w:val="000000"/>
          <w:sz w:val="24"/>
          <w:szCs w:val="24"/>
        </w:rPr>
        <w:t>、泄压阀</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77、下水道</w:t>
      </w:r>
      <w:proofErr w:type="gramStart"/>
      <w:r>
        <w:rPr>
          <w:rFonts w:ascii="仿宋_GB2312" w:eastAsia="仿宋_GB2312" w:hint="eastAsia"/>
          <w:color w:val="000000"/>
          <w:sz w:val="24"/>
          <w:szCs w:val="24"/>
        </w:rPr>
        <w:t>阻流袋用于</w:t>
      </w:r>
      <w:proofErr w:type="gramEnd"/>
      <w:r>
        <w:rPr>
          <w:rFonts w:ascii="仿宋_GB2312" w:eastAsia="仿宋_GB2312" w:hint="eastAsia"/>
          <w:color w:val="000000"/>
          <w:sz w:val="24"/>
          <w:szCs w:val="24"/>
        </w:rPr>
        <w:t xml:space="preserve">封堵（ </w:t>
      </w:r>
      <w:r>
        <w:rPr>
          <w:rFonts w:ascii="宋体" w:hAnsi="宋体" w:hint="eastAsia"/>
          <w:color w:val="000000"/>
          <w:sz w:val="24"/>
          <w:szCs w:val="24"/>
        </w:rPr>
        <w:t xml:space="preserve">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A、管道     </w:t>
      </w:r>
      <w:r>
        <w:rPr>
          <w:rFonts w:ascii="宋体" w:hAnsi="宋体" w:hint="eastAsia"/>
          <w:color w:val="000000"/>
          <w:sz w:val="24"/>
          <w:szCs w:val="24"/>
        </w:rPr>
        <w:t>B</w:t>
      </w:r>
      <w:r>
        <w:rPr>
          <w:rFonts w:ascii="仿宋_GB2312" w:eastAsia="仿宋_GB2312" w:hint="eastAsia"/>
          <w:color w:val="000000"/>
          <w:sz w:val="24"/>
          <w:szCs w:val="24"/>
        </w:rPr>
        <w:t xml:space="preserve">、罐体     </w:t>
      </w:r>
      <w:r>
        <w:rPr>
          <w:rFonts w:ascii="宋体" w:hAnsi="宋体" w:hint="eastAsia"/>
          <w:color w:val="000000"/>
          <w:sz w:val="24"/>
          <w:szCs w:val="24"/>
        </w:rPr>
        <w:t>C</w:t>
      </w:r>
      <w:r>
        <w:rPr>
          <w:rFonts w:ascii="仿宋_GB2312" w:eastAsia="仿宋_GB2312" w:hint="eastAsia"/>
          <w:color w:val="000000"/>
          <w:sz w:val="24"/>
          <w:szCs w:val="24"/>
        </w:rPr>
        <w:t xml:space="preserve">、下水道口     </w:t>
      </w:r>
      <w:r>
        <w:rPr>
          <w:rFonts w:ascii="宋体" w:hAnsi="宋体" w:hint="eastAsia"/>
          <w:color w:val="000000"/>
          <w:sz w:val="24"/>
          <w:szCs w:val="24"/>
        </w:rPr>
        <w:t>D</w:t>
      </w:r>
      <w:r>
        <w:rPr>
          <w:rFonts w:ascii="仿宋_GB2312" w:eastAsia="仿宋_GB2312" w:hint="eastAsia"/>
          <w:color w:val="000000"/>
          <w:sz w:val="24"/>
          <w:szCs w:val="24"/>
        </w:rPr>
        <w:t>、阴井</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78、破拆器械分为（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A、手工破拆工具    </w:t>
      </w:r>
      <w:r>
        <w:rPr>
          <w:rFonts w:ascii="宋体" w:hAnsi="宋体" w:hint="eastAsia"/>
          <w:color w:val="000000"/>
          <w:sz w:val="24"/>
          <w:szCs w:val="24"/>
        </w:rPr>
        <w:t>B</w:t>
      </w:r>
      <w:r>
        <w:rPr>
          <w:rFonts w:ascii="仿宋_GB2312" w:eastAsia="仿宋_GB2312" w:hint="eastAsia"/>
          <w:color w:val="000000"/>
          <w:sz w:val="24"/>
          <w:szCs w:val="24"/>
        </w:rPr>
        <w:t xml:space="preserve">、动力破拆工具    </w:t>
      </w:r>
      <w:r>
        <w:rPr>
          <w:rFonts w:ascii="宋体" w:hAnsi="宋体" w:hint="eastAsia"/>
          <w:color w:val="000000"/>
          <w:sz w:val="24"/>
          <w:szCs w:val="24"/>
        </w:rPr>
        <w:t>C</w:t>
      </w:r>
      <w:r>
        <w:rPr>
          <w:rFonts w:ascii="仿宋_GB2312" w:eastAsia="仿宋_GB2312" w:hint="eastAsia"/>
          <w:color w:val="000000"/>
          <w:sz w:val="24"/>
          <w:szCs w:val="24"/>
        </w:rPr>
        <w:t xml:space="preserve">、化学破拆工具    </w:t>
      </w:r>
      <w:r>
        <w:rPr>
          <w:rFonts w:ascii="宋体" w:hAnsi="宋体" w:hint="eastAsia"/>
          <w:color w:val="000000"/>
          <w:sz w:val="24"/>
          <w:szCs w:val="24"/>
        </w:rPr>
        <w:t>D</w:t>
      </w:r>
      <w:r>
        <w:rPr>
          <w:rFonts w:ascii="仿宋_GB2312" w:eastAsia="仿宋_GB2312" w:hint="eastAsia"/>
          <w:color w:val="000000"/>
          <w:sz w:val="24"/>
          <w:szCs w:val="24"/>
        </w:rPr>
        <w:t>、液压破拆工具</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79、消防</w:t>
      </w:r>
      <w:proofErr w:type="gramStart"/>
      <w:r>
        <w:rPr>
          <w:rFonts w:ascii="仿宋_GB2312" w:eastAsia="仿宋_GB2312" w:hint="eastAsia"/>
          <w:color w:val="000000"/>
          <w:sz w:val="24"/>
          <w:szCs w:val="24"/>
        </w:rPr>
        <w:t>斧</w:t>
      </w:r>
      <w:proofErr w:type="gramEnd"/>
      <w:r>
        <w:rPr>
          <w:rFonts w:ascii="仿宋_GB2312" w:eastAsia="仿宋_GB2312" w:hint="eastAsia"/>
          <w:color w:val="000000"/>
          <w:sz w:val="24"/>
          <w:szCs w:val="24"/>
        </w:rPr>
        <w:t xml:space="preserve">分为（ </w:t>
      </w:r>
      <w:r>
        <w:rPr>
          <w:rFonts w:ascii="宋体" w:hAnsi="宋体" w:hint="eastAsia"/>
          <w:color w:val="000000"/>
          <w:sz w:val="24"/>
          <w:szCs w:val="24"/>
        </w:rPr>
        <w:t xml:space="preserve">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A、板斧    </w:t>
      </w:r>
      <w:r>
        <w:rPr>
          <w:rFonts w:ascii="宋体" w:hAnsi="宋体" w:hint="eastAsia"/>
          <w:color w:val="000000"/>
          <w:sz w:val="24"/>
          <w:szCs w:val="24"/>
        </w:rPr>
        <w:t>B</w:t>
      </w:r>
      <w:r>
        <w:rPr>
          <w:rFonts w:ascii="仿宋_GB2312" w:eastAsia="仿宋_GB2312" w:hint="eastAsia"/>
          <w:color w:val="000000"/>
          <w:sz w:val="24"/>
          <w:szCs w:val="24"/>
        </w:rPr>
        <w:t xml:space="preserve">、平斧     </w:t>
      </w:r>
      <w:r>
        <w:rPr>
          <w:rFonts w:ascii="宋体" w:hAnsi="宋体" w:hint="eastAsia"/>
          <w:color w:val="000000"/>
          <w:sz w:val="24"/>
          <w:szCs w:val="24"/>
        </w:rPr>
        <w:t>C</w:t>
      </w:r>
      <w:r>
        <w:rPr>
          <w:rFonts w:ascii="仿宋_GB2312" w:eastAsia="仿宋_GB2312" w:hint="eastAsia"/>
          <w:color w:val="000000"/>
          <w:sz w:val="24"/>
          <w:szCs w:val="24"/>
        </w:rPr>
        <w:t xml:space="preserve">、尖斧     </w:t>
      </w:r>
      <w:r>
        <w:rPr>
          <w:rFonts w:ascii="宋体" w:hAnsi="宋体" w:hint="eastAsia"/>
          <w:color w:val="000000"/>
          <w:sz w:val="24"/>
          <w:szCs w:val="24"/>
        </w:rPr>
        <w:t>D</w:t>
      </w:r>
      <w:r>
        <w:rPr>
          <w:rFonts w:ascii="仿宋_GB2312" w:eastAsia="仿宋_GB2312" w:hint="eastAsia"/>
          <w:color w:val="000000"/>
          <w:sz w:val="24"/>
          <w:szCs w:val="24"/>
        </w:rPr>
        <w:t>、腰斧</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80、铁</w:t>
      </w:r>
      <w:proofErr w:type="gramStart"/>
      <w:r>
        <w:rPr>
          <w:rFonts w:ascii="仿宋_GB2312" w:eastAsia="仿宋_GB2312" w:hint="eastAsia"/>
          <w:color w:val="000000"/>
          <w:sz w:val="24"/>
          <w:szCs w:val="24"/>
        </w:rPr>
        <w:t>铤</w:t>
      </w:r>
      <w:proofErr w:type="gramEnd"/>
      <w:r>
        <w:rPr>
          <w:rFonts w:ascii="仿宋_GB2312" w:eastAsia="仿宋_GB2312" w:hint="eastAsia"/>
          <w:color w:val="000000"/>
          <w:sz w:val="24"/>
          <w:szCs w:val="24"/>
        </w:rPr>
        <w:t xml:space="preserve">按结构形式和用途可以分为（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A、重铁</w:t>
      </w:r>
      <w:proofErr w:type="gramStart"/>
      <w:r>
        <w:rPr>
          <w:rFonts w:ascii="仿宋_GB2312" w:eastAsia="仿宋_GB2312" w:hint="eastAsia"/>
          <w:color w:val="000000"/>
          <w:sz w:val="24"/>
          <w:szCs w:val="24"/>
        </w:rPr>
        <w:t>铤</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、轻铁</w:t>
      </w:r>
      <w:proofErr w:type="gramStart"/>
      <w:r>
        <w:rPr>
          <w:rFonts w:ascii="仿宋_GB2312" w:eastAsia="仿宋_GB2312" w:hint="eastAsia"/>
          <w:color w:val="000000"/>
          <w:sz w:val="24"/>
          <w:szCs w:val="24"/>
        </w:rPr>
        <w:t>铤</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C</w:t>
      </w:r>
      <w:r>
        <w:rPr>
          <w:rFonts w:ascii="仿宋_GB2312" w:eastAsia="仿宋_GB2312" w:hint="eastAsia"/>
          <w:color w:val="000000"/>
          <w:sz w:val="24"/>
          <w:szCs w:val="24"/>
        </w:rPr>
        <w:t>、轻便铁</w:t>
      </w:r>
      <w:proofErr w:type="gramStart"/>
      <w:r>
        <w:rPr>
          <w:rFonts w:ascii="仿宋_GB2312" w:eastAsia="仿宋_GB2312" w:hint="eastAsia"/>
          <w:color w:val="000000"/>
          <w:sz w:val="24"/>
          <w:szCs w:val="24"/>
        </w:rPr>
        <w:t>铤</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、万能铁</w:t>
      </w:r>
      <w:proofErr w:type="gramStart"/>
      <w:r>
        <w:rPr>
          <w:rFonts w:ascii="仿宋_GB2312" w:eastAsia="仿宋_GB2312" w:hint="eastAsia"/>
          <w:color w:val="000000"/>
          <w:sz w:val="24"/>
          <w:szCs w:val="24"/>
        </w:rPr>
        <w:t>铤</w:t>
      </w:r>
      <w:proofErr w:type="gramEnd"/>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81、液压剪扩两用钳的用途为（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A、剪切      </w:t>
      </w:r>
      <w:r>
        <w:rPr>
          <w:rFonts w:ascii="宋体" w:hAnsi="宋体" w:hint="eastAsia"/>
          <w:color w:val="000000"/>
          <w:sz w:val="24"/>
          <w:szCs w:val="24"/>
        </w:rPr>
        <w:t>B</w:t>
      </w:r>
      <w:r>
        <w:rPr>
          <w:rFonts w:ascii="仿宋_GB2312" w:eastAsia="仿宋_GB2312" w:hint="eastAsia"/>
          <w:color w:val="000000"/>
          <w:sz w:val="24"/>
          <w:szCs w:val="24"/>
        </w:rPr>
        <w:t xml:space="preserve">、扩张      </w:t>
      </w:r>
      <w:r>
        <w:rPr>
          <w:rFonts w:ascii="宋体" w:hAnsi="宋体" w:hint="eastAsia"/>
          <w:color w:val="000000"/>
          <w:sz w:val="24"/>
          <w:szCs w:val="24"/>
        </w:rPr>
        <w:t>C</w:t>
      </w:r>
      <w:r>
        <w:rPr>
          <w:rFonts w:ascii="仿宋_GB2312" w:eastAsia="仿宋_GB2312" w:hint="eastAsia"/>
          <w:color w:val="000000"/>
          <w:sz w:val="24"/>
          <w:szCs w:val="24"/>
        </w:rPr>
        <w:t xml:space="preserve">、牵引      </w:t>
      </w:r>
      <w:r>
        <w:rPr>
          <w:rFonts w:ascii="宋体" w:hAnsi="宋体" w:hint="eastAsia"/>
          <w:color w:val="000000"/>
          <w:sz w:val="24"/>
          <w:szCs w:val="24"/>
        </w:rPr>
        <w:t>D</w:t>
      </w:r>
      <w:r>
        <w:rPr>
          <w:rFonts w:ascii="仿宋_GB2312" w:eastAsia="仿宋_GB2312" w:hint="eastAsia"/>
          <w:color w:val="000000"/>
          <w:sz w:val="24"/>
          <w:szCs w:val="24"/>
        </w:rPr>
        <w:t>、切割</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82、下面有关锯齿的操作使用说法正确的有（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A、以较小的旋转速度接近破</w:t>
      </w:r>
      <w:proofErr w:type="gramStart"/>
      <w:r>
        <w:rPr>
          <w:rFonts w:ascii="仿宋_GB2312" w:eastAsia="仿宋_GB2312" w:hint="eastAsia"/>
          <w:color w:val="000000"/>
          <w:sz w:val="24"/>
          <w:szCs w:val="24"/>
        </w:rPr>
        <w:t>拆对象</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、待确定切割方向后再加速</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C、沿着砂轮片旋转的方向切入         </w:t>
      </w:r>
      <w:r>
        <w:rPr>
          <w:rFonts w:ascii="宋体" w:hAnsi="宋体" w:hint="eastAsia"/>
          <w:color w:val="000000"/>
          <w:sz w:val="24"/>
          <w:szCs w:val="24"/>
        </w:rPr>
        <w:t>D</w:t>
      </w:r>
      <w:r>
        <w:rPr>
          <w:rFonts w:ascii="仿宋_GB2312" w:eastAsia="仿宋_GB2312" w:hint="eastAsia"/>
          <w:color w:val="000000"/>
          <w:sz w:val="24"/>
          <w:szCs w:val="24"/>
        </w:rPr>
        <w:t>、切割时可以歪斜</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83、下面有关冲击钻说法正确的是（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A、灾害现场破拆作业        </w:t>
      </w:r>
      <w:r>
        <w:rPr>
          <w:rFonts w:ascii="宋体" w:hAnsi="宋体" w:hint="eastAsia"/>
          <w:color w:val="000000"/>
          <w:sz w:val="24"/>
          <w:szCs w:val="24"/>
        </w:rPr>
        <w:t>B</w:t>
      </w:r>
      <w:r>
        <w:rPr>
          <w:rFonts w:ascii="仿宋_GB2312" w:eastAsia="仿宋_GB2312" w:hint="eastAsia"/>
          <w:color w:val="000000"/>
          <w:sz w:val="24"/>
          <w:szCs w:val="24"/>
        </w:rPr>
        <w:t xml:space="preserve">、钻头禁止做撬棒使用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lastRenderedPageBreak/>
        <w:t xml:space="preserve">C、不得随意拆卸            </w:t>
      </w:r>
      <w:r>
        <w:rPr>
          <w:rFonts w:ascii="宋体" w:hAnsi="宋体" w:hint="eastAsia"/>
          <w:color w:val="000000"/>
          <w:sz w:val="24"/>
          <w:szCs w:val="24"/>
        </w:rPr>
        <w:t>D</w:t>
      </w:r>
      <w:r>
        <w:rPr>
          <w:rFonts w:ascii="仿宋_GB2312" w:eastAsia="仿宋_GB2312" w:hint="eastAsia"/>
          <w:color w:val="000000"/>
          <w:sz w:val="24"/>
          <w:szCs w:val="24"/>
        </w:rPr>
        <w:t>、可以湿手操作本器具</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84、有关双轮异向切割锯的说法正确的有（ </w:t>
      </w:r>
      <w:r>
        <w:rPr>
          <w:rFonts w:ascii="宋体" w:hAnsi="宋体" w:hint="eastAsia"/>
          <w:color w:val="000000"/>
          <w:sz w:val="24"/>
          <w:szCs w:val="24"/>
        </w:rPr>
        <w:t xml:space="preserve">ABD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A、切割超硬金属                  </w:t>
      </w:r>
      <w:r>
        <w:rPr>
          <w:rFonts w:ascii="宋体" w:hAnsi="宋体" w:hint="eastAsia"/>
          <w:color w:val="000000"/>
          <w:sz w:val="24"/>
          <w:szCs w:val="24"/>
        </w:rPr>
        <w:t>B</w:t>
      </w:r>
      <w:r>
        <w:rPr>
          <w:rFonts w:ascii="仿宋_GB2312" w:eastAsia="仿宋_GB2312" w:hint="eastAsia"/>
          <w:color w:val="000000"/>
          <w:sz w:val="24"/>
          <w:szCs w:val="24"/>
        </w:rPr>
        <w:t xml:space="preserve">、切割玻璃幕墙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C、使用时，</w:t>
      </w:r>
      <w:proofErr w:type="gramStart"/>
      <w:r>
        <w:rPr>
          <w:rFonts w:ascii="仿宋_GB2312" w:eastAsia="仿宋_GB2312" w:hint="eastAsia"/>
          <w:color w:val="000000"/>
          <w:sz w:val="24"/>
          <w:szCs w:val="24"/>
        </w:rPr>
        <w:t>锯不能</w:t>
      </w:r>
      <w:proofErr w:type="gramEnd"/>
      <w:r>
        <w:rPr>
          <w:rFonts w:ascii="仿宋_GB2312" w:eastAsia="仿宋_GB2312" w:hint="eastAsia"/>
          <w:color w:val="000000"/>
          <w:sz w:val="24"/>
          <w:szCs w:val="24"/>
        </w:rPr>
        <w:t xml:space="preserve">前后随意移动    </w:t>
      </w:r>
      <w:r>
        <w:rPr>
          <w:rFonts w:ascii="宋体" w:hAnsi="宋体" w:hint="eastAsia"/>
          <w:color w:val="000000"/>
          <w:sz w:val="24"/>
          <w:szCs w:val="24"/>
        </w:rPr>
        <w:t>D</w:t>
      </w:r>
      <w:r>
        <w:rPr>
          <w:rFonts w:ascii="仿宋_GB2312" w:eastAsia="仿宋_GB2312" w:hint="eastAsia"/>
          <w:color w:val="000000"/>
          <w:sz w:val="24"/>
          <w:szCs w:val="24"/>
        </w:rPr>
        <w:t>、操作人员应佩戴切割手套</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85、下列器材属于牵引起重器材的有（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A、起重气垫     </w:t>
      </w:r>
      <w:r>
        <w:rPr>
          <w:rFonts w:ascii="宋体" w:hAnsi="宋体" w:hint="eastAsia"/>
          <w:color w:val="000000"/>
          <w:sz w:val="24"/>
          <w:szCs w:val="24"/>
        </w:rPr>
        <w:t>B</w:t>
      </w:r>
      <w:r>
        <w:rPr>
          <w:rFonts w:ascii="仿宋_GB2312" w:eastAsia="仿宋_GB2312" w:hint="eastAsia"/>
          <w:color w:val="000000"/>
          <w:sz w:val="24"/>
          <w:szCs w:val="24"/>
        </w:rPr>
        <w:t xml:space="preserve">、液压撑杆     </w:t>
      </w:r>
      <w:r>
        <w:rPr>
          <w:rFonts w:ascii="宋体" w:hAnsi="宋体" w:hint="eastAsia"/>
          <w:color w:val="000000"/>
          <w:sz w:val="24"/>
          <w:szCs w:val="24"/>
        </w:rPr>
        <w:t>C</w:t>
      </w:r>
      <w:r>
        <w:rPr>
          <w:rFonts w:ascii="仿宋_GB2312" w:eastAsia="仿宋_GB2312" w:hint="eastAsia"/>
          <w:color w:val="000000"/>
          <w:sz w:val="24"/>
          <w:szCs w:val="24"/>
        </w:rPr>
        <w:t xml:space="preserve">、牵引机     </w:t>
      </w:r>
      <w:r>
        <w:rPr>
          <w:rFonts w:ascii="宋体" w:hAnsi="宋体" w:hint="eastAsia"/>
          <w:color w:val="000000"/>
          <w:sz w:val="24"/>
          <w:szCs w:val="24"/>
        </w:rPr>
        <w:t>D</w:t>
      </w:r>
      <w:r>
        <w:rPr>
          <w:rFonts w:ascii="仿宋_GB2312" w:eastAsia="仿宋_GB2312" w:hint="eastAsia"/>
          <w:color w:val="000000"/>
          <w:sz w:val="24"/>
          <w:szCs w:val="24"/>
        </w:rPr>
        <w:t>、开门器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86、下面有关起重气垫的操作使用说明正确的有（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A、使用时气垫要塞入物体下部</w:t>
      </w:r>
      <w:r>
        <w:rPr>
          <w:rFonts w:ascii="宋体" w:hAnsi="宋体" w:hint="eastAsia"/>
          <w:color w:val="000000"/>
          <w:sz w:val="24"/>
          <w:szCs w:val="24"/>
        </w:rPr>
        <w:t>75%</w:t>
      </w:r>
      <w:r>
        <w:rPr>
          <w:rFonts w:ascii="仿宋_GB2312" w:eastAsia="仿宋_GB2312" w:hint="eastAsia"/>
          <w:color w:val="000000"/>
          <w:sz w:val="24"/>
          <w:szCs w:val="24"/>
        </w:rPr>
        <w:t>以上</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B、气垫下必须有硬板做垫底</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C、起重气垫放置时要注意位置，要使被起物受力均匀</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D、防止与尖硬物体摩擦而损坏气垫</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87、下面有关单杠梯的说法正确的有（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A、分木质、竹质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B、主要适用于攀登不超过一层屋顶或两层窗口的高度</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C、特殊情况可作为担架或越沟桥板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D、工作高度为</w:t>
      </w:r>
      <w:smartTag w:uri="urn:schemas-microsoft-com:office:smarttags" w:element="chmetcnv">
        <w:smartTagPr>
          <w:attr w:name="TCSC" w:val="0"/>
          <w:attr w:name="NumberType" w:val="1"/>
          <w:attr w:name="Negative" w:val="False"/>
          <w:attr w:name="HasSpace" w:val="False"/>
          <w:attr w:name="SourceValue" w:val="3.1"/>
          <w:attr w:name="UnitName" w:val="米"/>
        </w:smartTagPr>
        <w:r>
          <w:rPr>
            <w:rFonts w:ascii="宋体" w:hAnsi="宋体" w:hint="eastAsia"/>
            <w:color w:val="000000"/>
            <w:sz w:val="24"/>
            <w:szCs w:val="24"/>
          </w:rPr>
          <w:t>3.1</w:t>
        </w:r>
        <w:r>
          <w:rPr>
            <w:rFonts w:ascii="仿宋_GB2312" w:eastAsia="仿宋_GB2312" w:hint="eastAsia"/>
            <w:color w:val="000000"/>
            <w:sz w:val="24"/>
            <w:szCs w:val="24"/>
          </w:rPr>
          <w:t>米</w:t>
        </w:r>
      </w:smartTag>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88、下面关于挂钩梯的说法正确的有（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A、分木质、竹质和铝合金三种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B、通常是利用窗口、阳台或其他条件挂靠部位，攀登楼层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C、登高训练的常用器材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D、工作高度为</w:t>
      </w:r>
      <w:smartTag w:uri="urn:schemas-microsoft-com:office:smarttags" w:element="chmetcnv">
        <w:smartTagPr>
          <w:attr w:name="TCSC" w:val="0"/>
          <w:attr w:name="NumberType" w:val="1"/>
          <w:attr w:name="Negative" w:val="False"/>
          <w:attr w:name="HasSpace" w:val="False"/>
          <w:attr w:name="SourceValue" w:val="4.1"/>
          <w:attr w:name="UnitName" w:val="米"/>
        </w:smartTagPr>
        <w:r>
          <w:rPr>
            <w:rFonts w:ascii="宋体" w:hAnsi="宋体" w:hint="eastAsia"/>
            <w:color w:val="000000"/>
            <w:sz w:val="24"/>
            <w:szCs w:val="24"/>
          </w:rPr>
          <w:t>4.1</w:t>
        </w:r>
        <w:r>
          <w:rPr>
            <w:rFonts w:ascii="仿宋_GB2312" w:eastAsia="仿宋_GB2312" w:hint="eastAsia"/>
            <w:color w:val="000000"/>
            <w:sz w:val="24"/>
            <w:szCs w:val="24"/>
          </w:rPr>
          <w:t>米</w:t>
        </w:r>
      </w:smartTag>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89、下面有关二节拉梯说法正确的有（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A、分木质、竹质和铝合金三种    </w:t>
      </w:r>
      <w:r>
        <w:rPr>
          <w:rFonts w:ascii="宋体" w:hAnsi="宋体" w:hint="eastAsia"/>
          <w:color w:val="000000"/>
          <w:sz w:val="24"/>
          <w:szCs w:val="24"/>
        </w:rPr>
        <w:t>B</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供消防员攀登</w:t>
      </w:r>
      <w:proofErr w:type="gramEnd"/>
      <w:r>
        <w:rPr>
          <w:rFonts w:ascii="仿宋_GB2312" w:eastAsia="仿宋_GB2312" w:hint="eastAsia"/>
          <w:color w:val="000000"/>
          <w:sz w:val="24"/>
          <w:szCs w:val="24"/>
        </w:rPr>
        <w:t>二、三层楼灭火救援使用</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D、特殊情况也作为越沟的板桥    </w:t>
      </w:r>
      <w:r>
        <w:rPr>
          <w:rFonts w:ascii="宋体" w:hAnsi="宋体" w:hint="eastAsia"/>
          <w:color w:val="000000"/>
          <w:sz w:val="24"/>
          <w:szCs w:val="24"/>
        </w:rPr>
        <w:t>D</w:t>
      </w:r>
      <w:r>
        <w:rPr>
          <w:rFonts w:ascii="仿宋_GB2312" w:eastAsia="仿宋_GB2312" w:hint="eastAsia"/>
          <w:color w:val="000000"/>
          <w:sz w:val="24"/>
          <w:szCs w:val="24"/>
        </w:rPr>
        <w:t>、工作高度为</w:t>
      </w:r>
      <w:smartTag w:uri="urn:schemas-microsoft-com:office:smarttags" w:element="chmetcnv">
        <w:smartTagPr>
          <w:attr w:name="TCSC" w:val="0"/>
          <w:attr w:name="NumberType" w:val="1"/>
          <w:attr w:name="Negative" w:val="False"/>
          <w:attr w:name="HasSpace" w:val="False"/>
          <w:attr w:name="SourceValue" w:val="6"/>
          <w:attr w:name="UnitName" w:val="米"/>
        </w:smartTagPr>
        <w:r>
          <w:rPr>
            <w:rFonts w:ascii="宋体" w:hAnsi="宋体" w:hint="eastAsia"/>
            <w:color w:val="000000"/>
            <w:sz w:val="24"/>
            <w:szCs w:val="24"/>
          </w:rPr>
          <w:t>6</w:t>
        </w:r>
        <w:r>
          <w:rPr>
            <w:rFonts w:ascii="仿宋_GB2312" w:eastAsia="仿宋_GB2312" w:hint="eastAsia"/>
            <w:color w:val="000000"/>
            <w:sz w:val="24"/>
            <w:szCs w:val="24"/>
          </w:rPr>
          <w:t>米</w:t>
        </w:r>
      </w:smartTag>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90、下面有关三节拉梯说法正确的有（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A、分木质、竹质和铝合金三种   </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B、一般是用于攀登不超过二层楼顶和三层窗口的高度</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C、特殊情况也作为越沟的板桥   </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D、工作高度为</w:t>
      </w:r>
      <w:smartTag w:uri="urn:schemas-microsoft-com:office:smarttags" w:element="chmetcnv">
        <w:smartTagPr>
          <w:attr w:name="TCSC" w:val="0"/>
          <w:attr w:name="NumberType" w:val="1"/>
          <w:attr w:name="Negative" w:val="False"/>
          <w:attr w:name="HasSpace" w:val="False"/>
          <w:attr w:name="SourceValue" w:val="9"/>
          <w:attr w:name="UnitName" w:val="米"/>
        </w:smartTagPr>
        <w:r>
          <w:rPr>
            <w:rFonts w:ascii="宋体" w:hAnsi="宋体" w:hint="eastAsia"/>
            <w:color w:val="000000"/>
            <w:sz w:val="24"/>
            <w:szCs w:val="24"/>
          </w:rPr>
          <w:t>9</w:t>
        </w:r>
        <w:r>
          <w:rPr>
            <w:rFonts w:ascii="仿宋_GB2312" w:eastAsia="仿宋_GB2312" w:hint="eastAsia"/>
            <w:color w:val="000000"/>
            <w:sz w:val="24"/>
            <w:szCs w:val="24"/>
          </w:rPr>
          <w:t>米</w:t>
        </w:r>
      </w:smartTag>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91、下面有关十</w:t>
      </w:r>
      <w:smartTag w:uri="urn:schemas-microsoft-com:office:smarttags" w:element="chmetcnv">
        <w:smartTagPr>
          <w:attr w:name="TCSC" w:val="1"/>
          <w:attr w:name="NumberType" w:val="3"/>
          <w:attr w:name="Negative" w:val="False"/>
          <w:attr w:name="HasSpace" w:val="False"/>
          <w:attr w:name="SourceValue" w:val="5"/>
          <w:attr w:name="UnitName" w:val="米"/>
        </w:smartTagPr>
        <w:r>
          <w:rPr>
            <w:rFonts w:ascii="仿宋_GB2312" w:eastAsia="仿宋_GB2312" w:hint="eastAsia"/>
            <w:color w:val="000000"/>
            <w:sz w:val="24"/>
            <w:szCs w:val="24"/>
          </w:rPr>
          <w:t>五米</w:t>
        </w:r>
      </w:smartTag>
      <w:r>
        <w:rPr>
          <w:rFonts w:ascii="仿宋_GB2312" w:eastAsia="仿宋_GB2312" w:hint="eastAsia"/>
          <w:color w:val="000000"/>
          <w:sz w:val="24"/>
          <w:szCs w:val="24"/>
        </w:rPr>
        <w:t xml:space="preserve">拉梯说法正确的有（ </w:t>
      </w:r>
      <w:r>
        <w:rPr>
          <w:rFonts w:ascii="宋体" w:hAnsi="宋体" w:hint="eastAsia"/>
          <w:color w:val="000000"/>
          <w:sz w:val="24"/>
          <w:szCs w:val="24"/>
        </w:rPr>
        <w:t xml:space="preserve">ABD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A、铝合金材质              </w:t>
      </w:r>
      <w:r>
        <w:rPr>
          <w:rFonts w:ascii="宋体" w:hAnsi="宋体" w:hint="eastAsia"/>
          <w:color w:val="000000"/>
          <w:sz w:val="24"/>
          <w:szCs w:val="24"/>
        </w:rPr>
        <w:t>B</w:t>
      </w:r>
      <w:r>
        <w:rPr>
          <w:rFonts w:ascii="仿宋_GB2312" w:eastAsia="仿宋_GB2312" w:hint="eastAsia"/>
          <w:color w:val="000000"/>
          <w:sz w:val="24"/>
          <w:szCs w:val="24"/>
        </w:rPr>
        <w:t>、攀登不超过四层楼顶和五层窗口的高度</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C、缩合时高度为</w:t>
      </w:r>
      <w:smartTag w:uri="urn:schemas-microsoft-com:office:smarttags" w:element="chmetcnv">
        <w:smartTagPr>
          <w:attr w:name="TCSC" w:val="0"/>
          <w:attr w:name="NumberType" w:val="1"/>
          <w:attr w:name="Negative" w:val="False"/>
          <w:attr w:name="HasSpace" w:val="False"/>
          <w:attr w:name="SourceValue" w:val="5"/>
          <w:attr w:name="UnitName" w:val="米"/>
        </w:smartTagPr>
        <w:r>
          <w:rPr>
            <w:rFonts w:ascii="宋体" w:hAnsi="宋体" w:hint="eastAsia"/>
            <w:color w:val="000000"/>
            <w:sz w:val="24"/>
            <w:szCs w:val="24"/>
          </w:rPr>
          <w:t>5</w:t>
        </w:r>
        <w:r>
          <w:rPr>
            <w:rFonts w:ascii="仿宋_GB2312" w:eastAsia="仿宋_GB2312" w:hint="eastAsia"/>
            <w:color w:val="000000"/>
            <w:sz w:val="24"/>
            <w:szCs w:val="24"/>
          </w:rPr>
          <w:t>米</w:t>
        </w:r>
      </w:smartTag>
      <w:r>
        <w:rPr>
          <w:rFonts w:ascii="仿宋_GB2312" w:eastAsia="仿宋_GB2312" w:hint="eastAsia"/>
          <w:color w:val="000000"/>
          <w:sz w:val="24"/>
          <w:szCs w:val="24"/>
        </w:rPr>
        <w:t xml:space="preserve">        </w:t>
      </w:r>
      <w:r>
        <w:rPr>
          <w:rFonts w:ascii="宋体" w:hAnsi="宋体" w:hint="eastAsia"/>
          <w:color w:val="000000"/>
          <w:sz w:val="24"/>
          <w:szCs w:val="24"/>
        </w:rPr>
        <w:t>D</w:t>
      </w:r>
      <w:r>
        <w:rPr>
          <w:rFonts w:ascii="仿宋_GB2312" w:eastAsia="仿宋_GB2312" w:hint="eastAsia"/>
          <w:color w:val="000000"/>
          <w:sz w:val="24"/>
          <w:szCs w:val="24"/>
        </w:rPr>
        <w:t>、工作高度为</w:t>
      </w:r>
      <w:smartTag w:uri="urn:schemas-microsoft-com:office:smarttags" w:element="chmetcnv">
        <w:smartTagPr>
          <w:attr w:name="TCSC" w:val="0"/>
          <w:attr w:name="NumberType" w:val="1"/>
          <w:attr w:name="Negative" w:val="False"/>
          <w:attr w:name="HasSpace" w:val="False"/>
          <w:attr w:name="SourceValue" w:val="15"/>
          <w:attr w:name="UnitName" w:val="米"/>
        </w:smartTagPr>
        <w:r>
          <w:rPr>
            <w:rFonts w:ascii="宋体" w:hAnsi="宋体" w:hint="eastAsia"/>
            <w:color w:val="000000"/>
            <w:sz w:val="24"/>
            <w:szCs w:val="24"/>
          </w:rPr>
          <w:t>15</w:t>
        </w:r>
        <w:r>
          <w:rPr>
            <w:rFonts w:ascii="仿宋_GB2312" w:eastAsia="仿宋_GB2312" w:hint="eastAsia"/>
            <w:color w:val="000000"/>
            <w:sz w:val="24"/>
            <w:szCs w:val="24"/>
          </w:rPr>
          <w:t>米</w:t>
        </w:r>
      </w:smartTag>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92、照明器材按携带方式分为（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A、防水型       </w:t>
      </w:r>
      <w:r>
        <w:rPr>
          <w:rFonts w:ascii="宋体" w:hAnsi="宋体" w:hint="eastAsia"/>
          <w:color w:val="000000"/>
          <w:sz w:val="24"/>
          <w:szCs w:val="24"/>
        </w:rPr>
        <w:t>B</w:t>
      </w:r>
      <w:r>
        <w:rPr>
          <w:rFonts w:ascii="仿宋_GB2312" w:eastAsia="仿宋_GB2312" w:hint="eastAsia"/>
          <w:color w:val="000000"/>
          <w:sz w:val="24"/>
          <w:szCs w:val="24"/>
        </w:rPr>
        <w:t xml:space="preserve">、防爆型       </w:t>
      </w:r>
      <w:r>
        <w:rPr>
          <w:rFonts w:ascii="宋体" w:hAnsi="宋体" w:hint="eastAsia"/>
          <w:color w:val="000000"/>
          <w:sz w:val="24"/>
          <w:szCs w:val="24"/>
        </w:rPr>
        <w:t>C</w:t>
      </w:r>
      <w:r>
        <w:rPr>
          <w:rFonts w:ascii="仿宋_GB2312" w:eastAsia="仿宋_GB2312" w:hint="eastAsia"/>
          <w:color w:val="000000"/>
          <w:sz w:val="24"/>
          <w:szCs w:val="24"/>
        </w:rPr>
        <w:t xml:space="preserve">、防水防爆型      </w:t>
      </w:r>
      <w:r>
        <w:rPr>
          <w:rFonts w:ascii="宋体" w:hAnsi="宋体" w:hint="eastAsia"/>
          <w:color w:val="000000"/>
          <w:sz w:val="24"/>
          <w:szCs w:val="24"/>
        </w:rPr>
        <w:t>D</w:t>
      </w:r>
      <w:r>
        <w:rPr>
          <w:rFonts w:ascii="仿宋_GB2312" w:eastAsia="仿宋_GB2312" w:hint="eastAsia"/>
          <w:color w:val="000000"/>
          <w:sz w:val="24"/>
          <w:szCs w:val="24"/>
        </w:rPr>
        <w:t>、通用型</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93、照明器材按携带方式分为（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A、个人携带式     </w:t>
      </w:r>
      <w:r>
        <w:rPr>
          <w:rFonts w:ascii="宋体" w:hAnsi="宋体" w:hint="eastAsia"/>
          <w:color w:val="000000"/>
          <w:sz w:val="24"/>
          <w:szCs w:val="24"/>
        </w:rPr>
        <w:t>B</w:t>
      </w:r>
      <w:r>
        <w:rPr>
          <w:rFonts w:ascii="仿宋_GB2312" w:eastAsia="仿宋_GB2312" w:hint="eastAsia"/>
          <w:color w:val="000000"/>
          <w:sz w:val="24"/>
          <w:szCs w:val="24"/>
        </w:rPr>
        <w:t xml:space="preserve">、车载式     </w:t>
      </w:r>
      <w:r>
        <w:rPr>
          <w:rFonts w:ascii="宋体" w:hAnsi="宋体" w:hint="eastAsia"/>
          <w:color w:val="000000"/>
          <w:sz w:val="24"/>
          <w:szCs w:val="24"/>
        </w:rPr>
        <w:t>C</w:t>
      </w:r>
      <w:r>
        <w:rPr>
          <w:rFonts w:ascii="仿宋_GB2312" w:eastAsia="仿宋_GB2312" w:hint="eastAsia"/>
          <w:color w:val="000000"/>
          <w:sz w:val="24"/>
          <w:szCs w:val="24"/>
        </w:rPr>
        <w:t xml:space="preserve">、移动式     </w:t>
      </w:r>
      <w:r>
        <w:rPr>
          <w:rFonts w:ascii="宋体" w:hAnsi="宋体" w:hint="eastAsia"/>
          <w:color w:val="000000"/>
          <w:sz w:val="24"/>
          <w:szCs w:val="24"/>
        </w:rPr>
        <w:t>D</w:t>
      </w:r>
      <w:r>
        <w:rPr>
          <w:rFonts w:ascii="仿宋_GB2312" w:eastAsia="仿宋_GB2312" w:hint="eastAsia"/>
          <w:color w:val="000000"/>
          <w:sz w:val="24"/>
          <w:szCs w:val="24"/>
        </w:rPr>
        <w:t>、固定式</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lastRenderedPageBreak/>
        <w:t xml:space="preserve">94、消防部队常用照明器材有（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GX-A</w:t>
      </w:r>
      <w:r>
        <w:rPr>
          <w:rFonts w:ascii="仿宋_GB2312" w:eastAsia="仿宋_GB2312" w:hint="eastAsia"/>
          <w:color w:val="000000"/>
          <w:sz w:val="24"/>
          <w:szCs w:val="24"/>
        </w:rPr>
        <w:t xml:space="preserve">防水灯具       </w:t>
      </w:r>
      <w:r>
        <w:rPr>
          <w:rFonts w:ascii="宋体" w:hAnsi="宋体" w:hint="eastAsia"/>
          <w:color w:val="000000"/>
          <w:sz w:val="24"/>
          <w:szCs w:val="24"/>
        </w:rPr>
        <w:t>B</w:t>
      </w:r>
      <w:r>
        <w:rPr>
          <w:rFonts w:ascii="仿宋_GB2312" w:eastAsia="仿宋_GB2312" w:hint="eastAsia"/>
          <w:color w:val="000000"/>
          <w:sz w:val="24"/>
          <w:szCs w:val="24"/>
        </w:rPr>
        <w:t>、手提式</w:t>
      </w:r>
      <w:proofErr w:type="gramStart"/>
      <w:r>
        <w:rPr>
          <w:rFonts w:ascii="仿宋_GB2312" w:eastAsia="仿宋_GB2312" w:hint="eastAsia"/>
          <w:color w:val="000000"/>
          <w:sz w:val="24"/>
          <w:szCs w:val="24"/>
        </w:rPr>
        <w:t>防爆强</w:t>
      </w:r>
      <w:proofErr w:type="gramEnd"/>
      <w:r>
        <w:rPr>
          <w:rFonts w:ascii="仿宋_GB2312" w:eastAsia="仿宋_GB2312" w:hint="eastAsia"/>
          <w:color w:val="000000"/>
          <w:sz w:val="24"/>
          <w:szCs w:val="24"/>
        </w:rPr>
        <w:t>光照明灯</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C、移动照明灯组        </w:t>
      </w:r>
      <w:r>
        <w:rPr>
          <w:rFonts w:ascii="宋体" w:hAnsi="宋体" w:hint="eastAsia"/>
          <w:color w:val="000000"/>
          <w:sz w:val="24"/>
          <w:szCs w:val="24"/>
        </w:rPr>
        <w:t>D</w:t>
      </w:r>
      <w:r>
        <w:rPr>
          <w:rFonts w:ascii="仿宋_GB2312" w:eastAsia="仿宋_GB2312" w:hint="eastAsia"/>
          <w:color w:val="000000"/>
          <w:sz w:val="24"/>
          <w:szCs w:val="24"/>
        </w:rPr>
        <w:t>、发光照明线</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95、下列器材装备属于消防部队常用的</w:t>
      </w:r>
      <w:proofErr w:type="gramStart"/>
      <w:r>
        <w:rPr>
          <w:rFonts w:ascii="仿宋_GB2312" w:eastAsia="仿宋_GB2312" w:hint="eastAsia"/>
          <w:color w:val="000000"/>
          <w:sz w:val="24"/>
          <w:szCs w:val="24"/>
        </w:rPr>
        <w:t>输转器材</w:t>
      </w:r>
      <w:proofErr w:type="gramEnd"/>
      <w:r>
        <w:rPr>
          <w:rFonts w:ascii="仿宋_GB2312" w:eastAsia="仿宋_GB2312" w:hint="eastAsia"/>
          <w:color w:val="000000"/>
          <w:sz w:val="24"/>
          <w:szCs w:val="24"/>
        </w:rPr>
        <w:t xml:space="preserve">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A、有毒物质密封桶  </w:t>
      </w:r>
      <w:r>
        <w:rPr>
          <w:rFonts w:ascii="宋体" w:hAnsi="宋体" w:hint="eastAsia"/>
          <w:color w:val="000000"/>
          <w:sz w:val="24"/>
          <w:szCs w:val="24"/>
        </w:rPr>
        <w:t>B</w:t>
      </w:r>
      <w:r>
        <w:rPr>
          <w:rFonts w:ascii="仿宋_GB2312" w:eastAsia="仿宋_GB2312" w:hint="eastAsia"/>
          <w:color w:val="000000"/>
          <w:sz w:val="24"/>
          <w:szCs w:val="24"/>
        </w:rPr>
        <w:t xml:space="preserve">、多功能毒液抽吸泵  </w:t>
      </w:r>
      <w:r>
        <w:rPr>
          <w:rFonts w:ascii="宋体" w:hAnsi="宋体" w:hint="eastAsia"/>
          <w:color w:val="000000"/>
          <w:sz w:val="24"/>
          <w:szCs w:val="24"/>
        </w:rPr>
        <w:t>C</w:t>
      </w:r>
      <w:r>
        <w:rPr>
          <w:rFonts w:ascii="仿宋_GB2312" w:eastAsia="仿宋_GB2312" w:hint="eastAsia"/>
          <w:color w:val="000000"/>
          <w:sz w:val="24"/>
          <w:szCs w:val="24"/>
        </w:rPr>
        <w:t xml:space="preserve">、手动隔膜抽吸泵  </w:t>
      </w:r>
      <w:r>
        <w:rPr>
          <w:rFonts w:ascii="宋体" w:hAnsi="宋体" w:hint="eastAsia"/>
          <w:color w:val="000000"/>
          <w:sz w:val="24"/>
          <w:szCs w:val="24"/>
        </w:rPr>
        <w:t>D</w:t>
      </w:r>
      <w:r>
        <w:rPr>
          <w:rFonts w:ascii="仿宋_GB2312" w:eastAsia="仿宋_GB2312" w:hint="eastAsia"/>
          <w:color w:val="000000"/>
          <w:sz w:val="24"/>
          <w:szCs w:val="24"/>
        </w:rPr>
        <w:t>、液体吸附垫</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96、下面对着装登车说法正确的有（ </w:t>
      </w:r>
      <w:r>
        <w:rPr>
          <w:rFonts w:ascii="宋体" w:hAnsi="宋体" w:hint="eastAsia"/>
          <w:color w:val="000000"/>
          <w:sz w:val="24"/>
          <w:szCs w:val="24"/>
        </w:rPr>
        <w:t xml:space="preserve">ABD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A、听到命令后，快速着装登车   </w:t>
      </w:r>
      <w:r>
        <w:rPr>
          <w:rFonts w:ascii="宋体" w:hAnsi="宋体" w:hint="eastAsia"/>
          <w:color w:val="000000"/>
          <w:sz w:val="24"/>
          <w:szCs w:val="24"/>
        </w:rPr>
        <w:t>B</w:t>
      </w:r>
      <w:r>
        <w:rPr>
          <w:rFonts w:ascii="仿宋_GB2312" w:eastAsia="仿宋_GB2312" w:hint="eastAsia"/>
          <w:color w:val="000000"/>
          <w:sz w:val="24"/>
          <w:szCs w:val="24"/>
        </w:rPr>
        <w:t>、不要越级跨跳楼梯，不得推搡</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C、可以在跑动中着装           </w:t>
      </w:r>
      <w:r>
        <w:rPr>
          <w:rFonts w:ascii="宋体" w:hAnsi="宋体" w:hint="eastAsia"/>
          <w:color w:val="000000"/>
          <w:sz w:val="24"/>
          <w:szCs w:val="24"/>
        </w:rPr>
        <w:t>D</w:t>
      </w:r>
      <w:r>
        <w:rPr>
          <w:rFonts w:ascii="仿宋_GB2312" w:eastAsia="仿宋_GB2312" w:hint="eastAsia"/>
          <w:color w:val="000000"/>
          <w:sz w:val="24"/>
          <w:szCs w:val="24"/>
        </w:rPr>
        <w:t>、按照指定位置乘车</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97、下面对消防车辆行驶说法正确的有（ </w:t>
      </w:r>
      <w:r>
        <w:rPr>
          <w:rFonts w:ascii="宋体" w:hAnsi="宋体" w:hint="eastAsia"/>
          <w:color w:val="000000"/>
          <w:sz w:val="24"/>
          <w:szCs w:val="24"/>
        </w:rPr>
        <w:t xml:space="preserve">ACD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A、受行驶速度、行驶路线、行驶方向和指挥信号的限制</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B、要加速到达现场</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C、车辆必须依次行驶并保持安全距离</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D、经过桥梁、涵洞、隧道时，应当注意观察限高、限重及空中障碍物</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98、下面对消防车停靠说法正确的有（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A、严禁在松软火灾路基薄弱的地带停靠</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B、与起火建筑物保持安全距离</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C、应当停在便于展开，便于转移的安全位置，车头应朝向撤离方向</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D、停在坡路上时，应采取可靠的防滑措施</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99、水枪阵地的设置原则时（ </w:t>
      </w:r>
      <w:r>
        <w:rPr>
          <w:rFonts w:ascii="宋体" w:hAnsi="宋体" w:hint="eastAsia"/>
          <w:color w:val="000000"/>
          <w:sz w:val="24"/>
          <w:szCs w:val="24"/>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A、便于观察     </w:t>
      </w:r>
      <w:r>
        <w:rPr>
          <w:rFonts w:ascii="宋体" w:hAnsi="宋体" w:hint="eastAsia"/>
          <w:color w:val="000000"/>
          <w:sz w:val="24"/>
          <w:szCs w:val="24"/>
        </w:rPr>
        <w:t>B</w:t>
      </w:r>
      <w:r>
        <w:rPr>
          <w:rFonts w:ascii="仿宋_GB2312" w:eastAsia="仿宋_GB2312" w:hint="eastAsia"/>
          <w:color w:val="000000"/>
          <w:sz w:val="24"/>
          <w:szCs w:val="24"/>
        </w:rPr>
        <w:t xml:space="preserve">、便于进攻     </w:t>
      </w:r>
      <w:r>
        <w:rPr>
          <w:rFonts w:ascii="宋体" w:hAnsi="宋体" w:hint="eastAsia"/>
          <w:color w:val="000000"/>
          <w:sz w:val="24"/>
          <w:szCs w:val="24"/>
        </w:rPr>
        <w:t>C</w:t>
      </w:r>
      <w:r>
        <w:rPr>
          <w:rFonts w:ascii="仿宋_GB2312" w:eastAsia="仿宋_GB2312" w:hint="eastAsia"/>
          <w:color w:val="000000"/>
          <w:sz w:val="24"/>
          <w:szCs w:val="24"/>
        </w:rPr>
        <w:t xml:space="preserve">、便于转移     </w:t>
      </w:r>
      <w:r>
        <w:rPr>
          <w:rFonts w:ascii="宋体" w:hAnsi="宋体" w:hint="eastAsia"/>
          <w:color w:val="000000"/>
          <w:sz w:val="24"/>
          <w:szCs w:val="24"/>
        </w:rPr>
        <w:t>D</w:t>
      </w:r>
      <w:r>
        <w:rPr>
          <w:rFonts w:ascii="仿宋_GB2312" w:eastAsia="仿宋_GB2312" w:hint="eastAsia"/>
          <w:color w:val="000000"/>
          <w:sz w:val="24"/>
          <w:szCs w:val="24"/>
        </w:rPr>
        <w:t>、便于撤离</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100、防化手套可用于防护 （ </w:t>
      </w:r>
      <w:r>
        <w:rPr>
          <w:rFonts w:ascii="宋体" w:hAnsi="宋体" w:hint="eastAsia"/>
          <w:color w:val="000000"/>
          <w:sz w:val="24"/>
          <w:szCs w:val="24"/>
        </w:rPr>
        <w:t xml:space="preserve">ABCD </w:t>
      </w:r>
      <w:r>
        <w:rPr>
          <w:rFonts w:ascii="仿宋_GB2312" w:eastAsia="仿宋_GB2312" w:hint="eastAsia"/>
          <w:color w:val="000000"/>
          <w:sz w:val="24"/>
          <w:szCs w:val="24"/>
        </w:rPr>
        <w:t>）等。</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A、油类     </w:t>
      </w:r>
      <w:r>
        <w:rPr>
          <w:rFonts w:ascii="宋体" w:hAnsi="宋体" w:hint="eastAsia"/>
          <w:color w:val="000000"/>
          <w:sz w:val="24"/>
          <w:szCs w:val="24"/>
        </w:rPr>
        <w:t>B</w:t>
      </w:r>
      <w:r>
        <w:rPr>
          <w:rFonts w:ascii="仿宋_GB2312" w:eastAsia="仿宋_GB2312" w:hint="eastAsia"/>
          <w:color w:val="000000"/>
          <w:sz w:val="24"/>
          <w:szCs w:val="24"/>
        </w:rPr>
        <w:t xml:space="preserve">、酸类     </w:t>
      </w:r>
      <w:r>
        <w:rPr>
          <w:rFonts w:ascii="宋体" w:hAnsi="宋体" w:hint="eastAsia"/>
          <w:color w:val="000000"/>
          <w:sz w:val="24"/>
          <w:szCs w:val="24"/>
        </w:rPr>
        <w:t>D</w:t>
      </w:r>
      <w:r>
        <w:rPr>
          <w:rFonts w:ascii="仿宋_GB2312" w:eastAsia="仿宋_GB2312" w:hint="eastAsia"/>
          <w:color w:val="000000"/>
          <w:sz w:val="24"/>
          <w:szCs w:val="24"/>
        </w:rPr>
        <w:t xml:space="preserve">、腐蚀性物质     </w:t>
      </w:r>
      <w:r>
        <w:rPr>
          <w:rFonts w:ascii="宋体" w:hAnsi="宋体" w:hint="eastAsia"/>
          <w:color w:val="000000"/>
          <w:sz w:val="24"/>
          <w:szCs w:val="24"/>
        </w:rPr>
        <w:t>D</w:t>
      </w:r>
      <w:r>
        <w:rPr>
          <w:rFonts w:ascii="仿宋_GB2312" w:eastAsia="仿宋_GB2312" w:hint="eastAsia"/>
          <w:color w:val="000000"/>
          <w:sz w:val="24"/>
          <w:szCs w:val="24"/>
        </w:rPr>
        <w:t>、酒精</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101、热像</w:t>
      </w:r>
      <w:proofErr w:type="gramStart"/>
      <w:r>
        <w:rPr>
          <w:rFonts w:ascii="仿宋_GB2312" w:eastAsia="仿宋_GB2312" w:hint="eastAsia"/>
          <w:color w:val="000000"/>
          <w:sz w:val="24"/>
          <w:szCs w:val="24"/>
        </w:rPr>
        <w:t>仪用于</w:t>
      </w:r>
      <w:proofErr w:type="gramEnd"/>
      <w:r>
        <w:rPr>
          <w:rFonts w:ascii="仿宋_GB2312" w:eastAsia="仿宋_GB2312" w:hint="eastAsia"/>
          <w:color w:val="000000"/>
          <w:sz w:val="24"/>
          <w:szCs w:val="24"/>
        </w:rPr>
        <w:t>黑暗、浓烟条件下（</w:t>
      </w:r>
      <w:r>
        <w:rPr>
          <w:rFonts w:ascii="宋体" w:hAnsi="宋体" w:hint="eastAsia"/>
          <w:color w:val="000000"/>
          <w:sz w:val="24"/>
          <w:szCs w:val="24"/>
        </w:rPr>
        <w:t>ABCD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A、用于观察火源和火势蔓延方向  </w:t>
      </w:r>
      <w:r>
        <w:rPr>
          <w:rFonts w:ascii="宋体" w:hAnsi="宋体" w:hint="eastAsia"/>
          <w:color w:val="000000"/>
          <w:sz w:val="24"/>
          <w:szCs w:val="24"/>
        </w:rPr>
        <w:t>B</w:t>
      </w:r>
      <w:r>
        <w:rPr>
          <w:rFonts w:ascii="仿宋_GB2312" w:eastAsia="仿宋_GB2312" w:hint="eastAsia"/>
          <w:color w:val="000000"/>
          <w:sz w:val="24"/>
          <w:szCs w:val="24"/>
        </w:rPr>
        <w:t>、寻找被困人员</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C、监测异常高温和余火          </w:t>
      </w:r>
      <w:r>
        <w:rPr>
          <w:rFonts w:ascii="宋体" w:hAnsi="宋体" w:hint="eastAsia"/>
          <w:color w:val="000000"/>
          <w:sz w:val="24"/>
          <w:szCs w:val="24"/>
        </w:rPr>
        <w:t>D</w:t>
      </w:r>
      <w:r>
        <w:rPr>
          <w:rFonts w:ascii="仿宋_GB2312" w:eastAsia="仿宋_GB2312" w:hint="eastAsia"/>
          <w:color w:val="000000"/>
          <w:sz w:val="24"/>
          <w:szCs w:val="24"/>
        </w:rPr>
        <w:t>、观测消防队员所处位置</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102、有毒气体探测仪可以检测（</w:t>
      </w:r>
      <w:r>
        <w:rPr>
          <w:rFonts w:ascii="宋体" w:hAnsi="宋体" w:hint="eastAsia"/>
          <w:color w:val="000000"/>
          <w:sz w:val="24"/>
          <w:szCs w:val="24"/>
        </w:rPr>
        <w:t>ABCD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A、可燃气     </w:t>
      </w:r>
      <w:r>
        <w:rPr>
          <w:rFonts w:ascii="宋体" w:hAnsi="宋体" w:hint="eastAsia"/>
          <w:color w:val="000000"/>
          <w:sz w:val="24"/>
          <w:szCs w:val="24"/>
        </w:rPr>
        <w:t>B</w:t>
      </w:r>
      <w:r>
        <w:rPr>
          <w:rFonts w:ascii="仿宋_GB2312" w:eastAsia="仿宋_GB2312" w:hint="eastAsia"/>
          <w:color w:val="000000"/>
          <w:sz w:val="24"/>
          <w:szCs w:val="24"/>
        </w:rPr>
        <w:t xml:space="preserve">、毒气     </w:t>
      </w:r>
      <w:r>
        <w:rPr>
          <w:rFonts w:ascii="宋体" w:hAnsi="宋体" w:hint="eastAsia"/>
          <w:color w:val="000000"/>
          <w:sz w:val="24"/>
          <w:szCs w:val="24"/>
        </w:rPr>
        <w:t>C</w:t>
      </w:r>
      <w:r>
        <w:rPr>
          <w:rFonts w:ascii="仿宋_GB2312" w:eastAsia="仿宋_GB2312" w:hint="eastAsia"/>
          <w:color w:val="000000"/>
          <w:sz w:val="24"/>
          <w:szCs w:val="24"/>
        </w:rPr>
        <w:t xml:space="preserve">、氧气          </w:t>
      </w:r>
      <w:r>
        <w:rPr>
          <w:rFonts w:ascii="宋体" w:hAnsi="宋体" w:hint="eastAsia"/>
          <w:color w:val="000000"/>
          <w:sz w:val="24"/>
          <w:szCs w:val="24"/>
        </w:rPr>
        <w:t>D</w:t>
      </w:r>
      <w:r>
        <w:rPr>
          <w:rFonts w:ascii="仿宋_GB2312" w:eastAsia="仿宋_GB2312" w:hint="eastAsia"/>
          <w:color w:val="000000"/>
          <w:sz w:val="24"/>
          <w:szCs w:val="24"/>
        </w:rPr>
        <w:t>、有机挥发性气体</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103、救生照明线适用于（</w:t>
      </w:r>
      <w:r>
        <w:rPr>
          <w:rFonts w:ascii="宋体" w:hAnsi="宋体" w:hint="eastAsia"/>
          <w:color w:val="000000"/>
          <w:sz w:val="24"/>
          <w:szCs w:val="24"/>
        </w:rPr>
        <w:t>ABCD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A、浓烟场所      </w:t>
      </w:r>
      <w:r>
        <w:rPr>
          <w:rFonts w:ascii="宋体" w:hAnsi="宋体" w:hint="eastAsia"/>
          <w:color w:val="000000"/>
          <w:sz w:val="24"/>
          <w:szCs w:val="24"/>
        </w:rPr>
        <w:t>B</w:t>
      </w:r>
      <w:r>
        <w:rPr>
          <w:rFonts w:ascii="仿宋_GB2312" w:eastAsia="仿宋_GB2312" w:hint="eastAsia"/>
          <w:color w:val="000000"/>
          <w:sz w:val="24"/>
          <w:szCs w:val="24"/>
        </w:rPr>
        <w:t xml:space="preserve">、无照明场所       </w:t>
      </w:r>
      <w:r>
        <w:rPr>
          <w:rFonts w:ascii="宋体" w:hAnsi="宋体" w:hint="eastAsia"/>
          <w:color w:val="000000"/>
          <w:sz w:val="24"/>
          <w:szCs w:val="24"/>
        </w:rPr>
        <w:t>C</w:t>
      </w:r>
      <w:r>
        <w:rPr>
          <w:rFonts w:ascii="仿宋_GB2312" w:eastAsia="仿宋_GB2312" w:hint="eastAsia"/>
          <w:color w:val="000000"/>
          <w:sz w:val="24"/>
          <w:szCs w:val="24"/>
        </w:rPr>
        <w:t xml:space="preserve">水下作业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D、有毒及易燃易爆气体环境       </w:t>
      </w:r>
      <w:r>
        <w:rPr>
          <w:rFonts w:ascii="宋体" w:hAnsi="宋体" w:hint="eastAsia"/>
          <w:color w:val="000000"/>
          <w:sz w:val="24"/>
          <w:szCs w:val="24"/>
        </w:rPr>
        <w:t>E</w:t>
      </w:r>
      <w:r>
        <w:rPr>
          <w:rFonts w:ascii="仿宋_GB2312" w:eastAsia="仿宋_GB2312" w:hint="eastAsia"/>
          <w:color w:val="000000"/>
          <w:sz w:val="24"/>
          <w:szCs w:val="24"/>
        </w:rPr>
        <w:t>、高温火场</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104、下列有关救生气垫的使用说法正确的有（</w:t>
      </w:r>
      <w:r>
        <w:rPr>
          <w:rFonts w:ascii="宋体" w:hAnsi="宋体" w:hint="eastAsia"/>
          <w:color w:val="000000"/>
          <w:sz w:val="24"/>
          <w:szCs w:val="24"/>
        </w:rPr>
        <w:t>ABCDE</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A、注意避免尖锐物体 </w:t>
      </w:r>
      <w:r>
        <w:rPr>
          <w:rFonts w:ascii="宋体" w:hAnsi="宋体" w:hint="eastAsia"/>
          <w:color w:val="000000"/>
          <w:sz w:val="24"/>
          <w:szCs w:val="24"/>
        </w:rPr>
        <w:t>B</w:t>
      </w:r>
      <w:r>
        <w:rPr>
          <w:rFonts w:ascii="仿宋_GB2312" w:eastAsia="仿宋_GB2312" w:hint="eastAsia"/>
          <w:color w:val="000000"/>
          <w:sz w:val="24"/>
          <w:szCs w:val="24"/>
        </w:rPr>
        <w:t xml:space="preserve">、防止被划伤或磨损 </w:t>
      </w:r>
      <w:r>
        <w:rPr>
          <w:rFonts w:ascii="宋体" w:hAnsi="宋体" w:hint="eastAsia"/>
          <w:color w:val="000000"/>
          <w:sz w:val="24"/>
          <w:szCs w:val="24"/>
        </w:rPr>
        <w:t>C</w:t>
      </w:r>
      <w:r>
        <w:rPr>
          <w:rFonts w:ascii="仿宋_GB2312" w:eastAsia="仿宋_GB2312" w:hint="eastAsia"/>
          <w:color w:val="000000"/>
          <w:sz w:val="24"/>
          <w:szCs w:val="24"/>
        </w:rPr>
        <w:t>、避免接触油类及腐蚀性物品</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D、注意使用高度     </w:t>
      </w:r>
      <w:r>
        <w:rPr>
          <w:rFonts w:ascii="宋体" w:hAnsi="宋体" w:hint="eastAsia"/>
          <w:color w:val="000000"/>
          <w:sz w:val="24"/>
          <w:szCs w:val="24"/>
        </w:rPr>
        <w:t>E</w:t>
      </w:r>
      <w:r>
        <w:rPr>
          <w:rFonts w:ascii="仿宋_GB2312" w:eastAsia="仿宋_GB2312" w:hint="eastAsia"/>
          <w:color w:val="000000"/>
          <w:sz w:val="24"/>
          <w:szCs w:val="24"/>
        </w:rPr>
        <w:t>、气垫充气不能太足</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105、气动破拆工具组主要用于（</w:t>
      </w:r>
      <w:r>
        <w:rPr>
          <w:rFonts w:ascii="宋体" w:hAnsi="宋体" w:hint="eastAsia"/>
          <w:color w:val="000000"/>
          <w:sz w:val="24"/>
          <w:szCs w:val="24"/>
        </w:rPr>
        <w:t>ABCDE</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A、凿门  </w:t>
      </w:r>
      <w:r>
        <w:rPr>
          <w:rFonts w:ascii="宋体" w:hAnsi="宋体" w:hint="eastAsia"/>
          <w:color w:val="000000"/>
          <w:sz w:val="24"/>
          <w:szCs w:val="24"/>
        </w:rPr>
        <w:t>B</w:t>
      </w:r>
      <w:r>
        <w:rPr>
          <w:rFonts w:ascii="仿宋_GB2312" w:eastAsia="仿宋_GB2312" w:hint="eastAsia"/>
          <w:color w:val="000000"/>
          <w:sz w:val="24"/>
          <w:szCs w:val="24"/>
        </w:rPr>
        <w:t xml:space="preserve">交通事故救援 </w:t>
      </w:r>
      <w:r>
        <w:rPr>
          <w:rFonts w:ascii="宋体" w:hAnsi="宋体" w:hint="eastAsia"/>
          <w:color w:val="000000"/>
          <w:sz w:val="24"/>
          <w:szCs w:val="24"/>
        </w:rPr>
        <w:t>C</w:t>
      </w:r>
      <w:r>
        <w:rPr>
          <w:rFonts w:ascii="仿宋_GB2312" w:eastAsia="仿宋_GB2312" w:hint="eastAsia"/>
          <w:color w:val="000000"/>
          <w:sz w:val="24"/>
          <w:szCs w:val="24"/>
        </w:rPr>
        <w:t xml:space="preserve">、飞机破拆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lastRenderedPageBreak/>
        <w:t xml:space="preserve">D、混凝土开凿           </w:t>
      </w:r>
      <w:r>
        <w:rPr>
          <w:rFonts w:ascii="宋体" w:hAnsi="宋体" w:hint="eastAsia"/>
          <w:color w:val="000000"/>
          <w:sz w:val="24"/>
          <w:szCs w:val="24"/>
        </w:rPr>
        <w:t>E</w:t>
      </w:r>
      <w:r>
        <w:rPr>
          <w:rFonts w:ascii="仿宋_GB2312" w:eastAsia="仿宋_GB2312" w:hint="eastAsia"/>
          <w:color w:val="000000"/>
          <w:sz w:val="24"/>
          <w:szCs w:val="24"/>
        </w:rPr>
        <w:t>、船舱甲板破拆</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106、起重气垫主要用于（</w:t>
      </w:r>
      <w:r>
        <w:rPr>
          <w:rFonts w:ascii="宋体" w:hAnsi="宋体" w:hint="eastAsia"/>
          <w:color w:val="000000"/>
          <w:sz w:val="24"/>
          <w:szCs w:val="24"/>
        </w:rPr>
        <w:t>ACD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A、升举扶正倒</w:t>
      </w:r>
      <w:proofErr w:type="gramStart"/>
      <w:r>
        <w:rPr>
          <w:rFonts w:ascii="仿宋_GB2312" w:eastAsia="仿宋_GB2312" w:hint="eastAsia"/>
          <w:color w:val="000000"/>
          <w:sz w:val="24"/>
          <w:szCs w:val="24"/>
        </w:rPr>
        <w:t>翻车辆</w:t>
      </w:r>
      <w:proofErr w:type="gramEnd"/>
      <w:r>
        <w:rPr>
          <w:rFonts w:ascii="宋体" w:hAnsi="宋体" w:hint="eastAsia"/>
          <w:color w:val="000000"/>
          <w:sz w:val="24"/>
          <w:szCs w:val="24"/>
        </w:rPr>
        <w:t>B</w:t>
      </w:r>
      <w:r>
        <w:rPr>
          <w:rFonts w:ascii="仿宋_GB2312" w:eastAsia="仿宋_GB2312" w:hint="eastAsia"/>
          <w:color w:val="000000"/>
          <w:sz w:val="24"/>
          <w:szCs w:val="24"/>
        </w:rPr>
        <w:t>、楼层被困下跳逃生</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C、建筑倒塌救人     </w:t>
      </w:r>
      <w:r>
        <w:rPr>
          <w:rFonts w:ascii="宋体" w:hAnsi="宋体" w:hint="eastAsia"/>
          <w:color w:val="000000"/>
          <w:sz w:val="24"/>
          <w:szCs w:val="24"/>
        </w:rPr>
        <w:t>D</w:t>
      </w:r>
      <w:r>
        <w:rPr>
          <w:rFonts w:ascii="仿宋_GB2312" w:eastAsia="仿宋_GB2312" w:hint="eastAsia"/>
          <w:color w:val="000000"/>
          <w:sz w:val="24"/>
          <w:szCs w:val="24"/>
        </w:rPr>
        <w:t>、地震后的救灾与营救</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107、消防头盔用于保护头部、颈部免受（</w:t>
      </w:r>
      <w:r>
        <w:rPr>
          <w:rFonts w:ascii="宋体" w:hAnsi="宋体" w:hint="eastAsia"/>
          <w:color w:val="000000"/>
          <w:sz w:val="24"/>
          <w:szCs w:val="24"/>
        </w:rPr>
        <w:t>ABCDE</w:t>
      </w:r>
      <w:r>
        <w:rPr>
          <w:rFonts w:ascii="仿宋_GB2312" w:eastAsia="仿宋_GB2312" w:hint="eastAsia"/>
          <w:color w:val="000000"/>
          <w:sz w:val="24"/>
          <w:szCs w:val="24"/>
        </w:rPr>
        <w:t>）伤害</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A、坠落</w:t>
      </w:r>
      <w:proofErr w:type="gramStart"/>
      <w:r>
        <w:rPr>
          <w:rFonts w:ascii="仿宋_GB2312" w:eastAsia="仿宋_GB2312" w:hint="eastAsia"/>
          <w:color w:val="000000"/>
          <w:sz w:val="24"/>
          <w:szCs w:val="24"/>
        </w:rPr>
        <w:t>物冲击</w:t>
      </w:r>
      <w:proofErr w:type="gramEnd"/>
      <w:r>
        <w:rPr>
          <w:rFonts w:ascii="仿宋_GB2312" w:eastAsia="仿宋_GB2312" w:hint="eastAsia"/>
          <w:color w:val="000000"/>
          <w:sz w:val="24"/>
          <w:szCs w:val="24"/>
        </w:rPr>
        <w:t xml:space="preserve">穿透  </w:t>
      </w:r>
      <w:r>
        <w:rPr>
          <w:rFonts w:ascii="宋体" w:hAnsi="宋体" w:hint="eastAsia"/>
          <w:color w:val="000000"/>
          <w:sz w:val="24"/>
          <w:szCs w:val="24"/>
        </w:rPr>
        <w:t>B</w:t>
      </w:r>
      <w:r>
        <w:rPr>
          <w:rFonts w:ascii="仿宋_GB2312" w:eastAsia="仿宋_GB2312" w:hint="eastAsia"/>
          <w:color w:val="000000"/>
          <w:sz w:val="24"/>
          <w:szCs w:val="24"/>
        </w:rPr>
        <w:t xml:space="preserve">、热辐射  </w:t>
      </w:r>
      <w:r>
        <w:rPr>
          <w:rFonts w:ascii="宋体" w:hAnsi="宋体" w:hint="eastAsia"/>
          <w:color w:val="000000"/>
          <w:sz w:val="24"/>
          <w:szCs w:val="24"/>
        </w:rPr>
        <w:t>C</w:t>
      </w:r>
      <w:r>
        <w:rPr>
          <w:rFonts w:ascii="仿宋_GB2312" w:eastAsia="仿宋_GB2312" w:hint="eastAsia"/>
          <w:color w:val="000000"/>
          <w:sz w:val="24"/>
          <w:szCs w:val="24"/>
        </w:rPr>
        <w:t xml:space="preserve">、电击  </w:t>
      </w:r>
      <w:r>
        <w:rPr>
          <w:rFonts w:ascii="宋体" w:hAnsi="宋体" w:hint="eastAsia"/>
          <w:color w:val="000000"/>
          <w:sz w:val="24"/>
          <w:szCs w:val="24"/>
        </w:rPr>
        <w:t>D</w:t>
      </w:r>
      <w:r>
        <w:rPr>
          <w:rFonts w:ascii="仿宋_GB2312" w:eastAsia="仿宋_GB2312" w:hint="eastAsia"/>
          <w:color w:val="000000"/>
          <w:sz w:val="24"/>
          <w:szCs w:val="24"/>
        </w:rPr>
        <w:t xml:space="preserve">、火焰  </w:t>
      </w:r>
      <w:r>
        <w:rPr>
          <w:rFonts w:ascii="宋体" w:hAnsi="宋体" w:hint="eastAsia"/>
          <w:color w:val="000000"/>
          <w:sz w:val="24"/>
          <w:szCs w:val="24"/>
        </w:rPr>
        <w:t>E</w:t>
      </w:r>
      <w:r>
        <w:rPr>
          <w:rFonts w:ascii="仿宋_GB2312" w:eastAsia="仿宋_GB2312" w:hint="eastAsia"/>
          <w:color w:val="000000"/>
          <w:sz w:val="24"/>
          <w:szCs w:val="24"/>
        </w:rPr>
        <w:t>、侧向挤压</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108、多用途滤毒罐适合在（</w:t>
      </w:r>
      <w:r>
        <w:rPr>
          <w:rFonts w:ascii="宋体" w:hAnsi="宋体" w:hint="eastAsia"/>
          <w:color w:val="000000"/>
          <w:sz w:val="24"/>
          <w:szCs w:val="24"/>
        </w:rPr>
        <w:t>ABCD</w:t>
      </w:r>
      <w:r>
        <w:rPr>
          <w:rFonts w:ascii="仿宋_GB2312" w:eastAsia="仿宋_GB2312" w:hint="eastAsia"/>
          <w:color w:val="000000"/>
          <w:sz w:val="24"/>
          <w:szCs w:val="24"/>
        </w:rPr>
        <w:t>）的情况下使用</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A、氧气含量不低于</w:t>
      </w:r>
      <w:r>
        <w:rPr>
          <w:rFonts w:ascii="宋体" w:hAnsi="宋体" w:hint="eastAsia"/>
          <w:color w:val="000000"/>
          <w:sz w:val="24"/>
          <w:szCs w:val="24"/>
        </w:rPr>
        <w:t>17</w:t>
      </w:r>
      <w:r>
        <w:rPr>
          <w:rFonts w:ascii="仿宋_GB2312" w:eastAsia="仿宋_GB2312" w:hint="eastAsia"/>
          <w:color w:val="000000"/>
          <w:sz w:val="24"/>
          <w:szCs w:val="24"/>
        </w:rPr>
        <w:t xml:space="preserve">％  </w:t>
      </w:r>
      <w:r>
        <w:rPr>
          <w:rFonts w:ascii="宋体" w:hAnsi="宋体" w:hint="eastAsia"/>
          <w:color w:val="000000"/>
          <w:sz w:val="24"/>
          <w:szCs w:val="24"/>
        </w:rPr>
        <w:t>B</w:t>
      </w:r>
      <w:r>
        <w:rPr>
          <w:rFonts w:ascii="仿宋_GB2312" w:eastAsia="仿宋_GB2312" w:hint="eastAsia"/>
          <w:color w:val="000000"/>
          <w:sz w:val="24"/>
          <w:szCs w:val="24"/>
        </w:rPr>
        <w:t>、狭小空间</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C、一定浓度有害气体场所 </w:t>
      </w:r>
      <w:r>
        <w:rPr>
          <w:rFonts w:ascii="宋体" w:hAnsi="宋体" w:hint="eastAsia"/>
          <w:color w:val="000000"/>
          <w:sz w:val="24"/>
          <w:szCs w:val="24"/>
        </w:rPr>
        <w:t>D</w:t>
      </w:r>
      <w:r>
        <w:rPr>
          <w:rFonts w:ascii="仿宋_GB2312" w:eastAsia="仿宋_GB2312" w:hint="eastAsia"/>
          <w:color w:val="000000"/>
          <w:sz w:val="24"/>
          <w:szCs w:val="24"/>
        </w:rPr>
        <w:t>、通风条件不好场所</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109、空气呼吸器每次使用后腰对（</w:t>
      </w:r>
      <w:r>
        <w:rPr>
          <w:rFonts w:ascii="宋体" w:hAnsi="宋体" w:hint="eastAsia"/>
          <w:color w:val="000000"/>
          <w:sz w:val="24"/>
          <w:szCs w:val="24"/>
        </w:rPr>
        <w:t>ABCDE</w:t>
      </w:r>
      <w:r>
        <w:rPr>
          <w:rFonts w:ascii="仿宋_GB2312" w:eastAsia="仿宋_GB2312" w:hint="eastAsia"/>
          <w:color w:val="000000"/>
          <w:sz w:val="24"/>
          <w:szCs w:val="24"/>
        </w:rPr>
        <w:t>）等组件进行清洁、消毒</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A、全面罩 </w:t>
      </w:r>
      <w:r>
        <w:rPr>
          <w:rFonts w:ascii="宋体" w:hAnsi="宋体" w:hint="eastAsia"/>
          <w:color w:val="000000"/>
          <w:sz w:val="24"/>
          <w:szCs w:val="24"/>
        </w:rPr>
        <w:t>B</w:t>
      </w:r>
      <w:r>
        <w:rPr>
          <w:rFonts w:ascii="仿宋_GB2312" w:eastAsia="仿宋_GB2312" w:hint="eastAsia"/>
          <w:color w:val="000000"/>
          <w:sz w:val="24"/>
          <w:szCs w:val="24"/>
        </w:rPr>
        <w:t xml:space="preserve">、背拖 </w:t>
      </w:r>
      <w:r>
        <w:rPr>
          <w:rFonts w:ascii="宋体" w:hAnsi="宋体" w:hint="eastAsia"/>
          <w:color w:val="000000"/>
          <w:sz w:val="24"/>
          <w:szCs w:val="24"/>
        </w:rPr>
        <w:t>C</w:t>
      </w:r>
      <w:r>
        <w:rPr>
          <w:rFonts w:ascii="仿宋_GB2312" w:eastAsia="仿宋_GB2312" w:hint="eastAsia"/>
          <w:color w:val="000000"/>
          <w:sz w:val="24"/>
          <w:szCs w:val="24"/>
        </w:rPr>
        <w:t xml:space="preserve">、气瓶 </w:t>
      </w:r>
      <w:r>
        <w:rPr>
          <w:rFonts w:ascii="宋体" w:hAnsi="宋体" w:hint="eastAsia"/>
          <w:color w:val="000000"/>
          <w:sz w:val="24"/>
          <w:szCs w:val="24"/>
        </w:rPr>
        <w:t>D</w:t>
      </w:r>
      <w:r>
        <w:rPr>
          <w:rFonts w:ascii="仿宋_GB2312" w:eastAsia="仿宋_GB2312" w:hint="eastAsia"/>
          <w:color w:val="000000"/>
          <w:sz w:val="24"/>
          <w:szCs w:val="24"/>
        </w:rPr>
        <w:t xml:space="preserve">、减压阀 </w:t>
      </w:r>
      <w:r>
        <w:rPr>
          <w:rFonts w:ascii="宋体" w:hAnsi="宋体" w:hint="eastAsia"/>
          <w:color w:val="000000"/>
          <w:sz w:val="24"/>
          <w:szCs w:val="24"/>
        </w:rPr>
        <w:t>E</w:t>
      </w:r>
      <w:r>
        <w:rPr>
          <w:rFonts w:ascii="仿宋_GB2312" w:eastAsia="仿宋_GB2312" w:hint="eastAsia"/>
          <w:color w:val="000000"/>
          <w:sz w:val="24"/>
          <w:szCs w:val="24"/>
        </w:rPr>
        <w:t>、供气阀</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110、军事毒剂侦察仪用于</w:t>
      </w:r>
      <w:proofErr w:type="gramStart"/>
      <w:r>
        <w:rPr>
          <w:rFonts w:ascii="仿宋_GB2312" w:eastAsia="仿宋_GB2312" w:hint="eastAsia"/>
          <w:color w:val="000000"/>
          <w:sz w:val="24"/>
          <w:szCs w:val="24"/>
        </w:rPr>
        <w:t>侦</w:t>
      </w:r>
      <w:proofErr w:type="gramEnd"/>
      <w:r>
        <w:rPr>
          <w:rFonts w:ascii="仿宋_GB2312" w:eastAsia="仿宋_GB2312" w:hint="eastAsia"/>
          <w:color w:val="000000"/>
          <w:sz w:val="24"/>
          <w:szCs w:val="24"/>
        </w:rPr>
        <w:t>检气态及液态（</w:t>
      </w:r>
      <w:r>
        <w:rPr>
          <w:rFonts w:ascii="宋体" w:hAnsi="宋体" w:hint="eastAsia"/>
          <w:color w:val="000000"/>
          <w:sz w:val="24"/>
          <w:szCs w:val="24"/>
        </w:rPr>
        <w:t>ABCDE</w:t>
      </w:r>
      <w:r>
        <w:rPr>
          <w:rFonts w:ascii="仿宋_GB2312" w:eastAsia="仿宋_GB2312" w:hint="eastAsia"/>
          <w:color w:val="000000"/>
          <w:sz w:val="24"/>
          <w:szCs w:val="24"/>
        </w:rPr>
        <w:t>）等化学战剂。</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GA   B</w:t>
      </w:r>
      <w:r>
        <w:rPr>
          <w:rFonts w:ascii="仿宋_GB2312" w:eastAsia="仿宋_GB2312" w:hint="eastAsia"/>
          <w:color w:val="000000"/>
          <w:sz w:val="24"/>
          <w:szCs w:val="24"/>
        </w:rPr>
        <w:t>、</w:t>
      </w:r>
      <w:r>
        <w:rPr>
          <w:rFonts w:ascii="宋体" w:hAnsi="宋体" w:hint="eastAsia"/>
          <w:color w:val="000000"/>
          <w:sz w:val="24"/>
          <w:szCs w:val="24"/>
        </w:rPr>
        <w:t>GB    C</w:t>
      </w:r>
      <w:r>
        <w:rPr>
          <w:rFonts w:ascii="仿宋_GB2312" w:eastAsia="仿宋_GB2312" w:hint="eastAsia"/>
          <w:color w:val="000000"/>
          <w:sz w:val="24"/>
          <w:szCs w:val="24"/>
        </w:rPr>
        <w:t>、</w:t>
      </w:r>
      <w:r>
        <w:rPr>
          <w:rFonts w:ascii="宋体" w:hAnsi="宋体" w:hint="eastAsia"/>
          <w:color w:val="000000"/>
          <w:sz w:val="24"/>
          <w:szCs w:val="24"/>
        </w:rPr>
        <w:t>GD    D</w:t>
      </w:r>
      <w:r>
        <w:rPr>
          <w:rFonts w:ascii="仿宋_GB2312" w:eastAsia="仿宋_GB2312" w:hint="eastAsia"/>
          <w:color w:val="000000"/>
          <w:sz w:val="24"/>
          <w:szCs w:val="24"/>
        </w:rPr>
        <w:t>、</w:t>
      </w:r>
      <w:r>
        <w:rPr>
          <w:rFonts w:ascii="宋体" w:hAnsi="宋体" w:hint="eastAsia"/>
          <w:color w:val="000000"/>
          <w:sz w:val="24"/>
          <w:szCs w:val="24"/>
        </w:rPr>
        <w:t>HD     E</w:t>
      </w:r>
      <w:r>
        <w:rPr>
          <w:rFonts w:ascii="仿宋_GB2312" w:eastAsia="仿宋_GB2312" w:hint="eastAsia"/>
          <w:color w:val="000000"/>
          <w:sz w:val="24"/>
          <w:szCs w:val="24"/>
        </w:rPr>
        <w:t>、</w:t>
      </w:r>
      <w:r>
        <w:rPr>
          <w:rFonts w:ascii="宋体" w:hAnsi="宋体" w:hint="eastAsia"/>
          <w:color w:val="000000"/>
          <w:sz w:val="24"/>
          <w:szCs w:val="24"/>
        </w:rPr>
        <w:t>VX</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111、注入式堵漏器材主要用于（</w:t>
      </w:r>
      <w:r>
        <w:rPr>
          <w:rFonts w:ascii="宋体" w:hAnsi="宋体" w:hint="eastAsia"/>
          <w:color w:val="000000"/>
          <w:sz w:val="24"/>
          <w:szCs w:val="24"/>
        </w:rPr>
        <w:t>ABC</w:t>
      </w:r>
      <w:r>
        <w:rPr>
          <w:rFonts w:ascii="仿宋_GB2312" w:eastAsia="仿宋_GB2312" w:hint="eastAsia"/>
          <w:color w:val="000000"/>
          <w:sz w:val="24"/>
          <w:szCs w:val="24"/>
        </w:rPr>
        <w:t>）等部位的泄露</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A、法兰 </w:t>
      </w:r>
      <w:r>
        <w:rPr>
          <w:rFonts w:ascii="宋体" w:hAnsi="宋体" w:hint="eastAsia"/>
          <w:color w:val="000000"/>
          <w:sz w:val="24"/>
          <w:szCs w:val="24"/>
        </w:rPr>
        <w:t>B</w:t>
      </w:r>
      <w:r>
        <w:rPr>
          <w:rFonts w:ascii="仿宋_GB2312" w:eastAsia="仿宋_GB2312" w:hint="eastAsia"/>
          <w:color w:val="000000"/>
          <w:sz w:val="24"/>
          <w:szCs w:val="24"/>
        </w:rPr>
        <w:t xml:space="preserve">、管壁 </w:t>
      </w:r>
      <w:r>
        <w:rPr>
          <w:rFonts w:ascii="宋体" w:hAnsi="宋体" w:hint="eastAsia"/>
          <w:color w:val="000000"/>
          <w:sz w:val="24"/>
          <w:szCs w:val="24"/>
        </w:rPr>
        <w:t>C</w:t>
      </w:r>
      <w:r>
        <w:rPr>
          <w:rFonts w:ascii="仿宋_GB2312" w:eastAsia="仿宋_GB2312" w:hint="eastAsia"/>
          <w:color w:val="000000"/>
          <w:sz w:val="24"/>
          <w:szCs w:val="24"/>
        </w:rPr>
        <w:t xml:space="preserve">、阀芯  </w:t>
      </w:r>
      <w:r>
        <w:rPr>
          <w:rFonts w:ascii="宋体" w:hAnsi="宋体" w:hint="eastAsia"/>
          <w:color w:val="000000"/>
          <w:sz w:val="24"/>
          <w:szCs w:val="24"/>
        </w:rPr>
        <w:t>D</w:t>
      </w:r>
      <w:r>
        <w:rPr>
          <w:rFonts w:ascii="仿宋_GB2312" w:eastAsia="仿宋_GB2312" w:hint="eastAsia"/>
          <w:color w:val="000000"/>
          <w:sz w:val="24"/>
          <w:szCs w:val="24"/>
        </w:rPr>
        <w:t>、罐体</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112、粘贴式堵漏器材主要用于（</w:t>
      </w:r>
      <w:r>
        <w:rPr>
          <w:rFonts w:ascii="宋体" w:hAnsi="宋体" w:hint="eastAsia"/>
          <w:color w:val="000000"/>
          <w:sz w:val="24"/>
          <w:szCs w:val="24"/>
        </w:rPr>
        <w:t>ABC</w:t>
      </w:r>
      <w:r>
        <w:rPr>
          <w:rFonts w:ascii="仿宋_GB2312" w:eastAsia="仿宋_GB2312" w:hint="eastAsia"/>
          <w:color w:val="000000"/>
          <w:sz w:val="24"/>
          <w:szCs w:val="24"/>
        </w:rPr>
        <w:t>）等部位的泄露</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A、法兰垫 </w:t>
      </w:r>
      <w:r>
        <w:rPr>
          <w:rFonts w:ascii="宋体" w:hAnsi="宋体" w:hint="eastAsia"/>
          <w:color w:val="000000"/>
          <w:sz w:val="24"/>
          <w:szCs w:val="24"/>
        </w:rPr>
        <w:t>B</w:t>
      </w:r>
      <w:r>
        <w:rPr>
          <w:rFonts w:ascii="仿宋_GB2312" w:eastAsia="仿宋_GB2312" w:hint="eastAsia"/>
          <w:color w:val="000000"/>
          <w:sz w:val="24"/>
          <w:szCs w:val="24"/>
        </w:rPr>
        <w:t xml:space="preserve">、盘根 </w:t>
      </w:r>
      <w:r>
        <w:rPr>
          <w:rFonts w:ascii="宋体" w:hAnsi="宋体" w:hint="eastAsia"/>
          <w:color w:val="000000"/>
          <w:sz w:val="24"/>
          <w:szCs w:val="24"/>
        </w:rPr>
        <w:t>C</w:t>
      </w:r>
      <w:r>
        <w:rPr>
          <w:rFonts w:ascii="仿宋_GB2312" w:eastAsia="仿宋_GB2312" w:hint="eastAsia"/>
          <w:color w:val="000000"/>
          <w:sz w:val="24"/>
          <w:szCs w:val="24"/>
        </w:rPr>
        <w:t xml:space="preserve">、管壁 </w:t>
      </w:r>
      <w:r>
        <w:rPr>
          <w:rFonts w:ascii="宋体" w:hAnsi="宋体" w:hint="eastAsia"/>
          <w:color w:val="000000"/>
          <w:sz w:val="24"/>
          <w:szCs w:val="24"/>
        </w:rPr>
        <w:t>D</w:t>
      </w:r>
      <w:r>
        <w:rPr>
          <w:rFonts w:ascii="仿宋_GB2312" w:eastAsia="仿宋_GB2312" w:hint="eastAsia"/>
          <w:color w:val="000000"/>
          <w:sz w:val="24"/>
          <w:szCs w:val="24"/>
        </w:rPr>
        <w:t xml:space="preserve">、罐体 </w:t>
      </w:r>
      <w:r>
        <w:rPr>
          <w:rFonts w:ascii="宋体" w:hAnsi="宋体" w:hint="eastAsia"/>
          <w:color w:val="000000"/>
          <w:sz w:val="24"/>
          <w:szCs w:val="24"/>
        </w:rPr>
        <w:t>E</w:t>
      </w:r>
      <w:r>
        <w:rPr>
          <w:rFonts w:ascii="仿宋_GB2312" w:eastAsia="仿宋_GB2312" w:hint="eastAsia"/>
          <w:color w:val="000000"/>
          <w:sz w:val="24"/>
          <w:szCs w:val="24"/>
        </w:rPr>
        <w:t>、阀门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113、灭火防护服不能使用（</w:t>
      </w:r>
      <w:r>
        <w:rPr>
          <w:rFonts w:ascii="宋体" w:hAnsi="宋体" w:hint="eastAsia"/>
          <w:color w:val="000000"/>
          <w:sz w:val="24"/>
          <w:szCs w:val="24"/>
        </w:rPr>
        <w:t>ABC</w:t>
      </w:r>
      <w:r>
        <w:rPr>
          <w:rFonts w:ascii="仿宋_GB2312" w:eastAsia="仿宋_GB2312" w:hint="eastAsia"/>
          <w:color w:val="000000"/>
          <w:sz w:val="24"/>
          <w:szCs w:val="24"/>
        </w:rPr>
        <w:t>）洗涤油污处，以免影响使用性能</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A、柴油 </w:t>
      </w:r>
      <w:r>
        <w:rPr>
          <w:rFonts w:ascii="宋体" w:hAnsi="宋体" w:hint="eastAsia"/>
          <w:color w:val="000000"/>
          <w:sz w:val="24"/>
          <w:szCs w:val="24"/>
        </w:rPr>
        <w:t>B</w:t>
      </w:r>
      <w:r>
        <w:rPr>
          <w:rFonts w:ascii="仿宋_GB2312" w:eastAsia="仿宋_GB2312" w:hint="eastAsia"/>
          <w:color w:val="000000"/>
          <w:sz w:val="24"/>
          <w:szCs w:val="24"/>
        </w:rPr>
        <w:t xml:space="preserve">、汽油 </w:t>
      </w:r>
      <w:r>
        <w:rPr>
          <w:rFonts w:ascii="宋体" w:hAnsi="宋体" w:hint="eastAsia"/>
          <w:color w:val="000000"/>
          <w:sz w:val="24"/>
          <w:szCs w:val="24"/>
        </w:rPr>
        <w:t>C</w:t>
      </w:r>
      <w:r>
        <w:rPr>
          <w:rFonts w:ascii="仿宋_GB2312" w:eastAsia="仿宋_GB2312" w:hint="eastAsia"/>
          <w:color w:val="000000"/>
          <w:sz w:val="24"/>
          <w:szCs w:val="24"/>
        </w:rPr>
        <w:t xml:space="preserve">、煤油 </w:t>
      </w:r>
      <w:r>
        <w:rPr>
          <w:rFonts w:ascii="宋体" w:hAnsi="宋体" w:hint="eastAsia"/>
          <w:color w:val="000000"/>
          <w:sz w:val="24"/>
          <w:szCs w:val="24"/>
        </w:rPr>
        <w:t>D</w:t>
      </w:r>
      <w:r>
        <w:rPr>
          <w:rFonts w:ascii="仿宋_GB2312" w:eastAsia="仿宋_GB2312" w:hint="eastAsia"/>
          <w:color w:val="000000"/>
          <w:sz w:val="24"/>
          <w:szCs w:val="24"/>
        </w:rPr>
        <w:t>、肥皂</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114救生软梯使用时要注意（</w:t>
      </w:r>
      <w:r>
        <w:rPr>
          <w:rFonts w:ascii="宋体" w:hAnsi="宋体" w:hint="eastAsia"/>
          <w:color w:val="000000"/>
          <w:sz w:val="24"/>
          <w:szCs w:val="24"/>
        </w:rPr>
        <w:t>BCD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A、必须两头固定    </w:t>
      </w:r>
      <w:r>
        <w:rPr>
          <w:rFonts w:ascii="宋体" w:hAnsi="宋体" w:hint="eastAsia"/>
          <w:color w:val="000000"/>
          <w:sz w:val="24"/>
          <w:szCs w:val="24"/>
        </w:rPr>
        <w:t>B</w:t>
      </w:r>
      <w:r>
        <w:rPr>
          <w:rFonts w:ascii="仿宋_GB2312" w:eastAsia="仿宋_GB2312" w:hint="eastAsia"/>
          <w:color w:val="000000"/>
          <w:sz w:val="24"/>
          <w:szCs w:val="24"/>
        </w:rPr>
        <w:t>、视情况加挂副梯</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C、选好固定支点    </w:t>
      </w:r>
      <w:r>
        <w:rPr>
          <w:rFonts w:ascii="宋体" w:hAnsi="宋体" w:hint="eastAsia"/>
          <w:color w:val="000000"/>
          <w:sz w:val="24"/>
          <w:szCs w:val="24"/>
        </w:rPr>
        <w:t>D</w:t>
      </w:r>
      <w:r>
        <w:rPr>
          <w:rFonts w:ascii="仿宋_GB2312" w:eastAsia="仿宋_GB2312" w:hint="eastAsia"/>
          <w:color w:val="000000"/>
          <w:sz w:val="24"/>
          <w:szCs w:val="24"/>
        </w:rPr>
        <w:t>、必须挂靠牢固</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115、往返式缓降器具有（</w:t>
      </w:r>
      <w:r>
        <w:rPr>
          <w:rFonts w:ascii="宋体" w:hAnsi="宋体" w:hint="eastAsia"/>
          <w:color w:val="000000"/>
          <w:sz w:val="24"/>
          <w:szCs w:val="24"/>
        </w:rPr>
        <w:t>ACD</w:t>
      </w:r>
      <w:r>
        <w:rPr>
          <w:rFonts w:ascii="仿宋_GB2312" w:eastAsia="仿宋_GB2312" w:hint="eastAsia"/>
          <w:color w:val="000000"/>
          <w:sz w:val="24"/>
          <w:szCs w:val="24"/>
        </w:rPr>
        <w:t>）等特点</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A、绳索可上下往返 </w:t>
      </w:r>
      <w:r>
        <w:rPr>
          <w:rFonts w:ascii="宋体" w:hAnsi="宋体" w:hint="eastAsia"/>
          <w:color w:val="000000"/>
          <w:sz w:val="24"/>
          <w:szCs w:val="24"/>
        </w:rPr>
        <w:t>B</w:t>
      </w:r>
      <w:r>
        <w:rPr>
          <w:rFonts w:ascii="仿宋_GB2312" w:eastAsia="仿宋_GB2312" w:hint="eastAsia"/>
          <w:color w:val="000000"/>
          <w:sz w:val="24"/>
          <w:szCs w:val="24"/>
        </w:rPr>
        <w:t xml:space="preserve">、需人力辅助控制 </w:t>
      </w:r>
      <w:r>
        <w:rPr>
          <w:rFonts w:ascii="宋体" w:hAnsi="宋体" w:hint="eastAsia"/>
          <w:color w:val="000000"/>
          <w:sz w:val="24"/>
          <w:szCs w:val="24"/>
        </w:rPr>
        <w:t>C</w:t>
      </w:r>
      <w:r>
        <w:rPr>
          <w:rFonts w:ascii="仿宋_GB2312" w:eastAsia="仿宋_GB2312" w:hint="eastAsia"/>
          <w:color w:val="000000"/>
          <w:sz w:val="24"/>
          <w:szCs w:val="24"/>
        </w:rPr>
        <w:t xml:space="preserve">、连续救生 </w:t>
      </w:r>
      <w:r>
        <w:rPr>
          <w:rFonts w:ascii="宋体" w:hAnsi="宋体" w:hint="eastAsia"/>
          <w:color w:val="000000"/>
          <w:sz w:val="24"/>
          <w:szCs w:val="24"/>
        </w:rPr>
        <w:t>D</w:t>
      </w:r>
      <w:r>
        <w:rPr>
          <w:rFonts w:ascii="仿宋_GB2312" w:eastAsia="仿宋_GB2312" w:hint="eastAsia"/>
          <w:color w:val="000000"/>
          <w:sz w:val="24"/>
          <w:szCs w:val="24"/>
        </w:rPr>
        <w:t>、下降速度随人体体重而定</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116、使用缓降器时必须注意（</w:t>
      </w:r>
      <w:r>
        <w:rPr>
          <w:rFonts w:ascii="宋体" w:hAnsi="宋体" w:hint="eastAsia"/>
          <w:color w:val="000000"/>
          <w:sz w:val="24"/>
          <w:szCs w:val="24"/>
        </w:rPr>
        <w:t>ABCD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A、选好绳索长度 </w:t>
      </w:r>
      <w:r>
        <w:rPr>
          <w:rFonts w:ascii="宋体" w:hAnsi="宋体" w:hint="eastAsia"/>
          <w:color w:val="000000"/>
          <w:sz w:val="24"/>
          <w:szCs w:val="24"/>
        </w:rPr>
        <w:t>B</w:t>
      </w:r>
      <w:r>
        <w:rPr>
          <w:rFonts w:ascii="仿宋_GB2312" w:eastAsia="仿宋_GB2312" w:hint="eastAsia"/>
          <w:color w:val="000000"/>
          <w:sz w:val="24"/>
          <w:szCs w:val="24"/>
        </w:rPr>
        <w:t xml:space="preserve">、不得超出极限负荷 </w:t>
      </w:r>
      <w:r>
        <w:rPr>
          <w:rFonts w:ascii="宋体" w:hAnsi="宋体" w:hint="eastAsia"/>
          <w:color w:val="000000"/>
          <w:sz w:val="24"/>
          <w:szCs w:val="24"/>
        </w:rPr>
        <w:t>C</w:t>
      </w:r>
      <w:r>
        <w:rPr>
          <w:rFonts w:ascii="仿宋_GB2312" w:eastAsia="仿宋_GB2312" w:hint="eastAsia"/>
          <w:color w:val="000000"/>
          <w:sz w:val="24"/>
          <w:szCs w:val="24"/>
        </w:rPr>
        <w:t xml:space="preserve">、束紧带放在腋下 </w:t>
      </w:r>
      <w:r>
        <w:rPr>
          <w:rFonts w:ascii="宋体" w:hAnsi="宋体" w:hint="eastAsia"/>
          <w:color w:val="000000"/>
          <w:sz w:val="24"/>
          <w:szCs w:val="24"/>
        </w:rPr>
        <w:t>D</w:t>
      </w:r>
      <w:r>
        <w:rPr>
          <w:rFonts w:ascii="仿宋_GB2312" w:eastAsia="仿宋_GB2312" w:hint="eastAsia"/>
          <w:color w:val="000000"/>
          <w:sz w:val="24"/>
          <w:szCs w:val="24"/>
        </w:rPr>
        <w:t>、锁紧安全</w:t>
      </w:r>
      <w:proofErr w:type="gramStart"/>
      <w:r>
        <w:rPr>
          <w:rFonts w:ascii="仿宋_GB2312" w:eastAsia="仿宋_GB2312" w:hint="eastAsia"/>
          <w:color w:val="000000"/>
          <w:sz w:val="24"/>
          <w:szCs w:val="24"/>
        </w:rPr>
        <w:t>钩</w:t>
      </w:r>
      <w:proofErr w:type="gramEnd"/>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117、使用救生照明线必须注意（</w:t>
      </w:r>
      <w:r>
        <w:rPr>
          <w:rFonts w:ascii="宋体" w:hAnsi="宋体" w:hint="eastAsia"/>
          <w:color w:val="000000"/>
          <w:sz w:val="24"/>
          <w:szCs w:val="24"/>
        </w:rPr>
        <w:t>AC</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A、水中使用时，防止触电 </w:t>
      </w:r>
      <w:r>
        <w:rPr>
          <w:rFonts w:ascii="宋体" w:hAnsi="宋体" w:hint="eastAsia"/>
          <w:color w:val="000000"/>
          <w:sz w:val="24"/>
          <w:szCs w:val="24"/>
        </w:rPr>
        <w:t>B</w:t>
      </w:r>
      <w:r>
        <w:rPr>
          <w:rFonts w:ascii="仿宋_GB2312" w:eastAsia="仿宋_GB2312" w:hint="eastAsia"/>
          <w:color w:val="000000"/>
          <w:sz w:val="24"/>
          <w:szCs w:val="24"/>
        </w:rPr>
        <w:t>、不得超出极限负荷</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C、使用后应冷却         </w:t>
      </w:r>
      <w:r>
        <w:rPr>
          <w:rFonts w:ascii="宋体" w:hAnsi="宋体" w:hint="eastAsia"/>
          <w:color w:val="000000"/>
          <w:sz w:val="24"/>
          <w:szCs w:val="24"/>
        </w:rPr>
        <w:t>D</w:t>
      </w:r>
      <w:r>
        <w:rPr>
          <w:rFonts w:ascii="仿宋_GB2312" w:eastAsia="仿宋_GB2312" w:hint="eastAsia"/>
          <w:color w:val="000000"/>
          <w:sz w:val="24"/>
          <w:szCs w:val="24"/>
        </w:rPr>
        <w:t>、边使用边冷却</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118、水环</w:t>
      </w:r>
      <w:proofErr w:type="gramStart"/>
      <w:r>
        <w:rPr>
          <w:rFonts w:ascii="仿宋_GB2312" w:eastAsia="仿宋_GB2312" w:hint="eastAsia"/>
          <w:color w:val="000000"/>
          <w:sz w:val="24"/>
          <w:szCs w:val="24"/>
        </w:rPr>
        <w:t>泵正常</w:t>
      </w:r>
      <w:proofErr w:type="gramEnd"/>
      <w:r>
        <w:rPr>
          <w:rFonts w:ascii="仿宋_GB2312" w:eastAsia="仿宋_GB2312" w:hint="eastAsia"/>
          <w:color w:val="000000"/>
          <w:sz w:val="24"/>
          <w:szCs w:val="24"/>
        </w:rPr>
        <w:t>工作必须同时要满足的条件是（</w:t>
      </w:r>
      <w:r>
        <w:rPr>
          <w:rFonts w:ascii="宋体" w:hAnsi="宋体" w:hint="eastAsia"/>
          <w:color w:val="000000"/>
          <w:sz w:val="24"/>
          <w:szCs w:val="24"/>
        </w:rPr>
        <w:t>ABCD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A、叶轮要有一定转速，以形成等厚度水环</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B、叶轮与泵体要有一定的偏心距</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C、水环内表面恰好与叶轮轮毂相切</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D、进水口要提前注满水</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119、喷雾水枪按产生雾化射流的原理不同可分为（</w:t>
      </w:r>
      <w:r>
        <w:rPr>
          <w:rFonts w:ascii="宋体" w:hAnsi="宋体" w:hint="eastAsia"/>
          <w:color w:val="000000"/>
          <w:sz w:val="24"/>
          <w:szCs w:val="24"/>
        </w:rPr>
        <w:t>ABC</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lastRenderedPageBreak/>
        <w:t xml:space="preserve">A、离心式 </w:t>
      </w:r>
      <w:r>
        <w:rPr>
          <w:rFonts w:ascii="宋体" w:hAnsi="宋体" w:hint="eastAsia"/>
          <w:color w:val="000000"/>
          <w:sz w:val="24"/>
          <w:szCs w:val="24"/>
        </w:rPr>
        <w:t>B</w:t>
      </w:r>
      <w:r>
        <w:rPr>
          <w:rFonts w:ascii="仿宋_GB2312" w:eastAsia="仿宋_GB2312" w:hint="eastAsia"/>
          <w:color w:val="000000"/>
          <w:sz w:val="24"/>
          <w:szCs w:val="24"/>
        </w:rPr>
        <w:t xml:space="preserve">、撞击式 </w:t>
      </w:r>
      <w:r>
        <w:rPr>
          <w:rFonts w:ascii="宋体" w:hAnsi="宋体" w:hint="eastAsia"/>
          <w:color w:val="000000"/>
          <w:sz w:val="24"/>
          <w:szCs w:val="24"/>
        </w:rPr>
        <w:t>C</w:t>
      </w:r>
      <w:r>
        <w:rPr>
          <w:rFonts w:ascii="仿宋_GB2312" w:eastAsia="仿宋_GB2312" w:hint="eastAsia"/>
          <w:color w:val="000000"/>
          <w:sz w:val="24"/>
          <w:szCs w:val="24"/>
        </w:rPr>
        <w:t xml:space="preserve">、簧片式  </w:t>
      </w:r>
      <w:r>
        <w:rPr>
          <w:rFonts w:ascii="宋体" w:hAnsi="宋体" w:hint="eastAsia"/>
          <w:color w:val="000000"/>
          <w:sz w:val="24"/>
          <w:szCs w:val="24"/>
        </w:rPr>
        <w:t>D</w:t>
      </w:r>
      <w:r>
        <w:rPr>
          <w:rFonts w:ascii="仿宋_GB2312" w:eastAsia="仿宋_GB2312" w:hint="eastAsia"/>
          <w:color w:val="000000"/>
          <w:sz w:val="24"/>
          <w:szCs w:val="24"/>
        </w:rPr>
        <w:t>、旋转式</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120、多用水枪可以喷射出（</w:t>
      </w:r>
      <w:r>
        <w:rPr>
          <w:rFonts w:ascii="宋体" w:hAnsi="宋体" w:hint="eastAsia"/>
          <w:color w:val="000000"/>
          <w:sz w:val="24"/>
          <w:szCs w:val="24"/>
        </w:rPr>
        <w:t>ABC</w:t>
      </w:r>
      <w:r>
        <w:rPr>
          <w:rFonts w:ascii="仿宋_GB2312" w:eastAsia="仿宋_GB2312" w:hint="eastAsia"/>
          <w:color w:val="000000"/>
          <w:sz w:val="24"/>
          <w:szCs w:val="24"/>
        </w:rPr>
        <w:t>）等射流</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A、直流  </w:t>
      </w:r>
      <w:r>
        <w:rPr>
          <w:rFonts w:ascii="宋体" w:hAnsi="宋体" w:hint="eastAsia"/>
          <w:color w:val="000000"/>
          <w:sz w:val="24"/>
          <w:szCs w:val="24"/>
        </w:rPr>
        <w:t>B</w:t>
      </w:r>
      <w:r>
        <w:rPr>
          <w:rFonts w:ascii="仿宋_GB2312" w:eastAsia="仿宋_GB2312" w:hint="eastAsia"/>
          <w:color w:val="000000"/>
          <w:sz w:val="24"/>
          <w:szCs w:val="24"/>
        </w:rPr>
        <w:t xml:space="preserve">、开花  </w:t>
      </w:r>
      <w:r>
        <w:rPr>
          <w:rFonts w:ascii="宋体" w:hAnsi="宋体" w:hint="eastAsia"/>
          <w:color w:val="000000"/>
          <w:sz w:val="24"/>
          <w:szCs w:val="24"/>
        </w:rPr>
        <w:t>C</w:t>
      </w:r>
      <w:r>
        <w:rPr>
          <w:rFonts w:ascii="仿宋_GB2312" w:eastAsia="仿宋_GB2312" w:hint="eastAsia"/>
          <w:color w:val="000000"/>
          <w:sz w:val="24"/>
          <w:szCs w:val="24"/>
        </w:rPr>
        <w:t xml:space="preserve">、雾状   </w:t>
      </w:r>
      <w:r>
        <w:rPr>
          <w:rFonts w:ascii="宋体" w:hAnsi="宋体" w:hint="eastAsia"/>
          <w:color w:val="000000"/>
          <w:sz w:val="24"/>
          <w:szCs w:val="24"/>
        </w:rPr>
        <w:t>D</w:t>
      </w:r>
      <w:r>
        <w:rPr>
          <w:rFonts w:ascii="仿宋_GB2312" w:eastAsia="仿宋_GB2312" w:hint="eastAsia"/>
          <w:color w:val="000000"/>
          <w:sz w:val="24"/>
          <w:szCs w:val="24"/>
        </w:rPr>
        <w:t>、细水雾</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121、可用喷雾水救灾的哪几类火灾（</w:t>
      </w:r>
      <w:r>
        <w:rPr>
          <w:rFonts w:ascii="宋体" w:hAnsi="宋体" w:hint="eastAsia"/>
          <w:color w:val="000000"/>
          <w:sz w:val="24"/>
          <w:szCs w:val="24"/>
        </w:rPr>
        <w:t>ABC</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A、重油或沸点高于</w:t>
      </w:r>
      <w:smartTag w:uri="urn:schemas-microsoft-com:office:smarttags" w:element="chmetcnv">
        <w:smartTagPr>
          <w:attr w:name="TCSC" w:val="0"/>
          <w:attr w:name="NumberType" w:val="1"/>
          <w:attr w:name="Negative" w:val="False"/>
          <w:attr w:name="HasSpace" w:val="False"/>
          <w:attr w:name="SourceValue" w:val="80"/>
          <w:attr w:name="UnitName" w:val="℃"/>
        </w:smartTagPr>
        <w:r>
          <w:rPr>
            <w:rFonts w:ascii="宋体" w:hAnsi="宋体" w:hint="eastAsia"/>
            <w:color w:val="000000"/>
            <w:sz w:val="24"/>
            <w:szCs w:val="24"/>
          </w:rPr>
          <w:t>80</w:t>
        </w:r>
        <w:r>
          <w:rPr>
            <w:rFonts w:ascii="仿宋_GB2312" w:eastAsia="仿宋_GB2312" w:hint="eastAsia"/>
            <w:color w:val="000000"/>
            <w:sz w:val="24"/>
            <w:szCs w:val="24"/>
          </w:rPr>
          <w:t>℃</w:t>
        </w:r>
      </w:smartTag>
      <w:r>
        <w:rPr>
          <w:rFonts w:ascii="仿宋_GB2312" w:eastAsia="仿宋_GB2312" w:hint="eastAsia"/>
          <w:color w:val="000000"/>
          <w:sz w:val="24"/>
          <w:szCs w:val="24"/>
        </w:rPr>
        <w:t>的其他油产品火</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B、粉尘火灾，纤维物质、谷物</w:t>
      </w:r>
      <w:proofErr w:type="gramStart"/>
      <w:r>
        <w:rPr>
          <w:rFonts w:ascii="仿宋_GB2312" w:eastAsia="仿宋_GB2312" w:hint="eastAsia"/>
          <w:color w:val="000000"/>
          <w:sz w:val="24"/>
          <w:szCs w:val="24"/>
        </w:rPr>
        <w:t>堆囤等固体</w:t>
      </w:r>
      <w:proofErr w:type="gramEnd"/>
      <w:r>
        <w:rPr>
          <w:rFonts w:ascii="仿宋_GB2312" w:eastAsia="仿宋_GB2312" w:hint="eastAsia"/>
          <w:color w:val="000000"/>
          <w:sz w:val="24"/>
          <w:szCs w:val="24"/>
        </w:rPr>
        <w:t>可燃物质火灾</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C、带电的电气设备火灾</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D、油罐火灾</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122、喷雾水的特点是（</w:t>
      </w:r>
      <w:r>
        <w:rPr>
          <w:rFonts w:ascii="宋体" w:hAnsi="宋体" w:hint="eastAsia"/>
          <w:color w:val="000000"/>
          <w:sz w:val="24"/>
          <w:szCs w:val="24"/>
        </w:rPr>
        <w:t>ABC</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A、汽化速度快，窒息作用强</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B、降温速度快，冷却作用强</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C、冲击力小，有乳化作用</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D、冲击力大，乳化作用弱</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123、常用的液压破拆器具有（</w:t>
      </w:r>
      <w:r>
        <w:rPr>
          <w:rFonts w:ascii="宋体" w:hAnsi="宋体" w:hint="eastAsia"/>
          <w:color w:val="000000"/>
          <w:sz w:val="24"/>
          <w:szCs w:val="24"/>
        </w:rPr>
        <w:t>ABC</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A、液压扩张器 </w:t>
      </w:r>
      <w:r>
        <w:rPr>
          <w:rFonts w:ascii="宋体" w:hAnsi="宋体" w:hint="eastAsia"/>
          <w:color w:val="000000"/>
          <w:sz w:val="24"/>
          <w:szCs w:val="24"/>
        </w:rPr>
        <w:t>B</w:t>
      </w:r>
      <w:r>
        <w:rPr>
          <w:rFonts w:ascii="仿宋_GB2312" w:eastAsia="仿宋_GB2312" w:hint="eastAsia"/>
          <w:color w:val="000000"/>
          <w:sz w:val="24"/>
          <w:szCs w:val="24"/>
        </w:rPr>
        <w:t xml:space="preserve">、液压剪切器 </w:t>
      </w:r>
      <w:r>
        <w:rPr>
          <w:rFonts w:ascii="宋体" w:hAnsi="宋体" w:hint="eastAsia"/>
          <w:color w:val="000000"/>
          <w:sz w:val="24"/>
          <w:szCs w:val="24"/>
        </w:rPr>
        <w:t>C</w:t>
      </w:r>
      <w:r>
        <w:rPr>
          <w:rFonts w:ascii="仿宋_GB2312" w:eastAsia="仿宋_GB2312" w:hint="eastAsia"/>
          <w:color w:val="000000"/>
          <w:sz w:val="24"/>
          <w:szCs w:val="24"/>
        </w:rPr>
        <w:t>、液压顶杆</w:t>
      </w:r>
      <w:r>
        <w:rPr>
          <w:rFonts w:ascii="宋体" w:hAnsi="宋体" w:hint="eastAsia"/>
          <w:color w:val="000000"/>
          <w:sz w:val="24"/>
          <w:szCs w:val="24"/>
        </w:rPr>
        <w:t xml:space="preserve">D </w:t>
      </w:r>
      <w:r>
        <w:rPr>
          <w:rFonts w:ascii="仿宋_GB2312" w:eastAsia="仿宋_GB2312" w:hint="eastAsia"/>
          <w:color w:val="000000"/>
          <w:sz w:val="24"/>
          <w:szCs w:val="24"/>
        </w:rPr>
        <w:t>液压泵</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124、中低压水罐消防车的优点（</w:t>
      </w:r>
      <w:r>
        <w:rPr>
          <w:rFonts w:ascii="宋体" w:hAnsi="宋体" w:hint="eastAsia"/>
          <w:color w:val="000000"/>
          <w:sz w:val="24"/>
          <w:szCs w:val="24"/>
        </w:rPr>
        <w:t>ABC</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A、既可输出中压水流，又可输出低压水流</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B、单车实现了远距离和向高层供水的能力</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C、设置了快速展开装置，能尽可能抓住火灾初期灭火的宝贵时机，将火灾扑灭</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D、流量大</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125、消防部队常用的灭火剂（</w:t>
      </w:r>
      <w:r>
        <w:rPr>
          <w:rFonts w:ascii="宋体" w:hAnsi="宋体" w:hint="eastAsia"/>
          <w:color w:val="000000"/>
          <w:sz w:val="24"/>
          <w:szCs w:val="24"/>
        </w:rPr>
        <w:t>ABCD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A、水 </w:t>
      </w:r>
      <w:r>
        <w:rPr>
          <w:rFonts w:ascii="宋体" w:hAnsi="宋体" w:hint="eastAsia"/>
          <w:color w:val="000000"/>
          <w:sz w:val="24"/>
          <w:szCs w:val="24"/>
        </w:rPr>
        <w:t>B</w:t>
      </w:r>
      <w:r>
        <w:rPr>
          <w:rFonts w:ascii="仿宋_GB2312" w:eastAsia="仿宋_GB2312" w:hint="eastAsia"/>
          <w:color w:val="000000"/>
          <w:sz w:val="24"/>
          <w:szCs w:val="24"/>
        </w:rPr>
        <w:t xml:space="preserve">、泡沫 </w:t>
      </w:r>
      <w:r>
        <w:rPr>
          <w:rFonts w:ascii="宋体" w:hAnsi="宋体" w:hint="eastAsia"/>
          <w:color w:val="000000"/>
          <w:sz w:val="24"/>
          <w:szCs w:val="24"/>
        </w:rPr>
        <w:t>C</w:t>
      </w:r>
      <w:r>
        <w:rPr>
          <w:rFonts w:ascii="仿宋_GB2312" w:eastAsia="仿宋_GB2312" w:hint="eastAsia"/>
          <w:color w:val="000000"/>
          <w:sz w:val="24"/>
          <w:szCs w:val="24"/>
        </w:rPr>
        <w:t xml:space="preserve">、干粉 </w:t>
      </w:r>
      <w:r>
        <w:rPr>
          <w:rFonts w:ascii="宋体" w:hAnsi="宋体" w:hint="eastAsia"/>
          <w:color w:val="000000"/>
          <w:sz w:val="24"/>
          <w:szCs w:val="24"/>
        </w:rPr>
        <w:t>D</w:t>
      </w:r>
      <w:r>
        <w:rPr>
          <w:rFonts w:ascii="仿宋_GB2312" w:eastAsia="仿宋_GB2312" w:hint="eastAsia"/>
          <w:color w:val="000000"/>
          <w:sz w:val="24"/>
          <w:szCs w:val="24"/>
        </w:rPr>
        <w:t>二氧化碳</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126、泡沫灭火剂的灭火作用时（</w:t>
      </w:r>
      <w:r>
        <w:rPr>
          <w:rFonts w:ascii="宋体" w:hAnsi="宋体" w:hint="eastAsia"/>
          <w:color w:val="000000"/>
          <w:sz w:val="24"/>
          <w:szCs w:val="24"/>
        </w:rPr>
        <w:t>ABCD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A、冷却作用   </w:t>
      </w:r>
      <w:r>
        <w:rPr>
          <w:rFonts w:ascii="宋体" w:hAnsi="宋体" w:hint="eastAsia"/>
          <w:color w:val="000000"/>
          <w:sz w:val="24"/>
          <w:szCs w:val="24"/>
        </w:rPr>
        <w:t>B</w:t>
      </w:r>
      <w:r>
        <w:rPr>
          <w:rFonts w:ascii="仿宋_GB2312" w:eastAsia="仿宋_GB2312" w:hint="eastAsia"/>
          <w:color w:val="000000"/>
          <w:sz w:val="24"/>
          <w:szCs w:val="24"/>
        </w:rPr>
        <w:t xml:space="preserve">、覆盖隔离作用   </w:t>
      </w:r>
      <w:r>
        <w:rPr>
          <w:rFonts w:ascii="宋体" w:hAnsi="宋体" w:hint="eastAsia"/>
          <w:color w:val="000000"/>
          <w:sz w:val="24"/>
          <w:szCs w:val="24"/>
        </w:rPr>
        <w:t>C</w:t>
      </w:r>
      <w:r>
        <w:rPr>
          <w:rFonts w:ascii="仿宋_GB2312" w:eastAsia="仿宋_GB2312" w:hint="eastAsia"/>
          <w:color w:val="000000"/>
          <w:sz w:val="24"/>
          <w:szCs w:val="24"/>
        </w:rPr>
        <w:t xml:space="preserve">、窒息作用  </w:t>
      </w:r>
      <w:r>
        <w:rPr>
          <w:rFonts w:ascii="宋体" w:hAnsi="宋体" w:hint="eastAsia"/>
          <w:color w:val="000000"/>
          <w:sz w:val="24"/>
          <w:szCs w:val="24"/>
        </w:rPr>
        <w:t>D</w:t>
      </w:r>
      <w:r>
        <w:rPr>
          <w:rFonts w:ascii="仿宋_GB2312" w:eastAsia="仿宋_GB2312" w:hint="eastAsia"/>
          <w:color w:val="000000"/>
          <w:sz w:val="24"/>
          <w:szCs w:val="24"/>
        </w:rPr>
        <w:t>、遮断作用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127、脉冲式水枪适合于扑救（</w:t>
      </w:r>
      <w:r>
        <w:rPr>
          <w:rFonts w:ascii="宋体" w:hAnsi="宋体" w:hint="eastAsia"/>
          <w:color w:val="000000"/>
          <w:sz w:val="24"/>
          <w:szCs w:val="24"/>
        </w:rPr>
        <w:t>ABCD</w:t>
      </w:r>
      <w:r>
        <w:rPr>
          <w:rFonts w:ascii="仿宋_GB2312" w:eastAsia="仿宋_GB2312" w:hint="eastAsia"/>
          <w:color w:val="000000"/>
          <w:sz w:val="24"/>
          <w:szCs w:val="24"/>
        </w:rPr>
        <w:t>）等多种场合。</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A、电器火灾  </w:t>
      </w:r>
      <w:r>
        <w:rPr>
          <w:rFonts w:ascii="宋体" w:hAnsi="宋体" w:hint="eastAsia"/>
          <w:color w:val="000000"/>
          <w:sz w:val="24"/>
          <w:szCs w:val="24"/>
        </w:rPr>
        <w:t>B</w:t>
      </w:r>
      <w:r>
        <w:rPr>
          <w:rFonts w:ascii="仿宋_GB2312" w:eastAsia="仿宋_GB2312" w:hint="eastAsia"/>
          <w:color w:val="000000"/>
          <w:sz w:val="24"/>
          <w:szCs w:val="24"/>
        </w:rPr>
        <w:t xml:space="preserve">、家庭初起火灾    </w:t>
      </w:r>
      <w:r>
        <w:rPr>
          <w:rFonts w:ascii="宋体" w:hAnsi="宋体" w:hint="eastAsia"/>
          <w:color w:val="000000"/>
          <w:sz w:val="24"/>
          <w:szCs w:val="24"/>
        </w:rPr>
        <w:t>C</w:t>
      </w:r>
      <w:r>
        <w:rPr>
          <w:rFonts w:ascii="仿宋_GB2312" w:eastAsia="仿宋_GB2312" w:hint="eastAsia"/>
          <w:color w:val="000000"/>
          <w:sz w:val="24"/>
          <w:szCs w:val="24"/>
        </w:rPr>
        <w:t xml:space="preserve">、小型油品火灾    </w:t>
      </w:r>
      <w:r>
        <w:rPr>
          <w:rFonts w:ascii="宋体" w:hAnsi="宋体" w:hint="eastAsia"/>
          <w:color w:val="000000"/>
          <w:sz w:val="24"/>
          <w:szCs w:val="24"/>
        </w:rPr>
        <w:t>D</w:t>
      </w:r>
      <w:r>
        <w:rPr>
          <w:rFonts w:ascii="仿宋_GB2312" w:eastAsia="仿宋_GB2312" w:hint="eastAsia"/>
          <w:color w:val="000000"/>
          <w:sz w:val="24"/>
          <w:szCs w:val="24"/>
        </w:rPr>
        <w:t>、汽车交通火灾</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128、喷射泵是利用一定压力的液体通过管嘴喷射产生的负压引入并输送另一种液体的，它在消防上使用较为广泛，如（</w:t>
      </w:r>
      <w:r>
        <w:rPr>
          <w:rFonts w:ascii="宋体" w:hAnsi="宋体" w:hint="eastAsia"/>
          <w:color w:val="000000"/>
          <w:sz w:val="24"/>
          <w:szCs w:val="24"/>
        </w:rPr>
        <w:t>ABCD</w:t>
      </w:r>
      <w:r>
        <w:rPr>
          <w:rFonts w:ascii="仿宋_GB2312" w:eastAsia="仿宋_GB2312" w:hint="eastAsia"/>
          <w:color w:val="000000"/>
          <w:sz w:val="24"/>
          <w:szCs w:val="24"/>
        </w:rPr>
        <w:t>）等。</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A、泡沫产生器   </w:t>
      </w:r>
      <w:r>
        <w:rPr>
          <w:rFonts w:ascii="宋体" w:hAnsi="宋体" w:hint="eastAsia"/>
          <w:color w:val="000000"/>
          <w:sz w:val="24"/>
          <w:szCs w:val="24"/>
        </w:rPr>
        <w:t>B</w:t>
      </w:r>
      <w:r>
        <w:rPr>
          <w:rFonts w:ascii="仿宋_GB2312" w:eastAsia="仿宋_GB2312" w:hint="eastAsia"/>
          <w:color w:val="000000"/>
          <w:sz w:val="24"/>
          <w:szCs w:val="24"/>
        </w:rPr>
        <w:t xml:space="preserve">、泡沫比例混合器  </w:t>
      </w:r>
      <w:r>
        <w:rPr>
          <w:rFonts w:ascii="宋体" w:hAnsi="宋体" w:hint="eastAsia"/>
          <w:color w:val="000000"/>
          <w:sz w:val="24"/>
          <w:szCs w:val="24"/>
        </w:rPr>
        <w:t>C</w:t>
      </w:r>
      <w:r>
        <w:rPr>
          <w:rFonts w:ascii="仿宋_GB2312" w:eastAsia="仿宋_GB2312" w:hint="eastAsia"/>
          <w:color w:val="000000"/>
          <w:sz w:val="24"/>
          <w:szCs w:val="24"/>
        </w:rPr>
        <w:t xml:space="preserve">、泡沫喷射器具   </w:t>
      </w:r>
      <w:r>
        <w:rPr>
          <w:rFonts w:ascii="宋体" w:hAnsi="宋体" w:hint="eastAsia"/>
          <w:color w:val="000000"/>
          <w:sz w:val="24"/>
          <w:szCs w:val="24"/>
        </w:rPr>
        <w:t>D</w:t>
      </w:r>
      <w:r>
        <w:rPr>
          <w:rFonts w:ascii="仿宋_GB2312" w:eastAsia="仿宋_GB2312" w:hint="eastAsia"/>
          <w:color w:val="000000"/>
          <w:sz w:val="24"/>
          <w:szCs w:val="24"/>
        </w:rPr>
        <w:t>、废气引水泵</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129、空气泡沫</w:t>
      </w:r>
      <w:proofErr w:type="gramStart"/>
      <w:r>
        <w:rPr>
          <w:rFonts w:ascii="仿宋_GB2312" w:eastAsia="仿宋_GB2312" w:hint="eastAsia"/>
          <w:color w:val="000000"/>
          <w:sz w:val="24"/>
          <w:szCs w:val="24"/>
        </w:rPr>
        <w:t>枪按照</w:t>
      </w:r>
      <w:proofErr w:type="gramEnd"/>
      <w:r>
        <w:rPr>
          <w:rFonts w:ascii="仿宋_GB2312" w:eastAsia="仿宋_GB2312" w:hint="eastAsia"/>
          <w:color w:val="000000"/>
          <w:sz w:val="24"/>
          <w:szCs w:val="24"/>
        </w:rPr>
        <w:t>吸液情况分（</w:t>
      </w:r>
      <w:r>
        <w:rPr>
          <w:rFonts w:ascii="宋体" w:hAnsi="宋体" w:hint="eastAsia"/>
          <w:color w:val="000000"/>
          <w:sz w:val="24"/>
          <w:szCs w:val="24"/>
        </w:rPr>
        <w:t>CD</w:t>
      </w:r>
      <w:r>
        <w:rPr>
          <w:rFonts w:ascii="仿宋_GB2312" w:eastAsia="仿宋_GB2312" w:hint="eastAsia"/>
          <w:color w:val="000000"/>
          <w:sz w:val="24"/>
          <w:szCs w:val="24"/>
        </w:rPr>
        <w:t>）式。</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A、主动吸液  </w:t>
      </w:r>
      <w:r>
        <w:rPr>
          <w:rFonts w:ascii="宋体" w:hAnsi="宋体" w:hint="eastAsia"/>
          <w:color w:val="000000"/>
          <w:sz w:val="24"/>
          <w:szCs w:val="24"/>
        </w:rPr>
        <w:t>B</w:t>
      </w:r>
      <w:r>
        <w:rPr>
          <w:rFonts w:ascii="仿宋_GB2312" w:eastAsia="仿宋_GB2312" w:hint="eastAsia"/>
          <w:color w:val="000000"/>
          <w:sz w:val="24"/>
          <w:szCs w:val="24"/>
        </w:rPr>
        <w:t xml:space="preserve">、被动吸液   </w:t>
      </w:r>
      <w:r>
        <w:rPr>
          <w:rFonts w:ascii="宋体" w:hAnsi="宋体" w:hint="eastAsia"/>
          <w:color w:val="000000"/>
          <w:sz w:val="24"/>
          <w:szCs w:val="24"/>
        </w:rPr>
        <w:t>C</w:t>
      </w:r>
      <w:r>
        <w:rPr>
          <w:rFonts w:ascii="仿宋_GB2312" w:eastAsia="仿宋_GB2312" w:hint="eastAsia"/>
          <w:color w:val="000000"/>
          <w:sz w:val="24"/>
          <w:szCs w:val="24"/>
        </w:rPr>
        <w:t xml:space="preserve">、自动吸液   </w:t>
      </w:r>
      <w:r>
        <w:rPr>
          <w:rFonts w:ascii="宋体" w:hAnsi="宋体" w:hint="eastAsia"/>
          <w:color w:val="000000"/>
          <w:sz w:val="24"/>
          <w:szCs w:val="24"/>
        </w:rPr>
        <w:t>D</w:t>
      </w:r>
      <w:r>
        <w:rPr>
          <w:rFonts w:ascii="仿宋_GB2312" w:eastAsia="仿宋_GB2312" w:hint="eastAsia"/>
          <w:color w:val="000000"/>
          <w:sz w:val="24"/>
          <w:szCs w:val="24"/>
        </w:rPr>
        <w:t xml:space="preserve">、非自吸液 </w:t>
      </w:r>
      <w:r>
        <w:rPr>
          <w:rFonts w:ascii="宋体" w:hAnsi="宋体" w:hint="eastAsia"/>
          <w:color w:val="000000"/>
          <w:sz w:val="24"/>
          <w:szCs w:val="24"/>
        </w:rPr>
        <w:t>E</w:t>
      </w:r>
      <w:r>
        <w:rPr>
          <w:rFonts w:ascii="仿宋_GB2312" w:eastAsia="仿宋_GB2312" w:hint="eastAsia"/>
          <w:color w:val="000000"/>
          <w:sz w:val="24"/>
          <w:szCs w:val="24"/>
        </w:rPr>
        <w:t>、综合吸液</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130、消防员佩戴空气呼吸器可以使用其他呼吸器官免受</w:t>
      </w:r>
      <w:r>
        <w:rPr>
          <w:rFonts w:ascii="宋体" w:hAnsi="宋体" w:hint="eastAsia"/>
          <w:color w:val="000000"/>
          <w:sz w:val="24"/>
          <w:szCs w:val="24"/>
        </w:rPr>
        <w:t>(ABCD)</w:t>
      </w:r>
      <w:r>
        <w:rPr>
          <w:rFonts w:ascii="仿宋_GB2312" w:eastAsia="仿宋_GB2312" w:hint="eastAsia"/>
          <w:color w:val="000000"/>
          <w:sz w:val="24"/>
          <w:szCs w:val="24"/>
        </w:rPr>
        <w:t>的伤害。</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A、浓烟   </w:t>
      </w:r>
      <w:r>
        <w:rPr>
          <w:rFonts w:ascii="宋体" w:hAnsi="宋体" w:hint="eastAsia"/>
          <w:color w:val="000000"/>
          <w:sz w:val="24"/>
          <w:szCs w:val="24"/>
        </w:rPr>
        <w:t>B</w:t>
      </w:r>
      <w:r>
        <w:rPr>
          <w:rFonts w:ascii="仿宋_GB2312" w:eastAsia="仿宋_GB2312" w:hint="eastAsia"/>
          <w:color w:val="000000"/>
          <w:sz w:val="24"/>
          <w:szCs w:val="24"/>
        </w:rPr>
        <w:t xml:space="preserve">、毒气   </w:t>
      </w:r>
      <w:r>
        <w:rPr>
          <w:rFonts w:ascii="宋体" w:hAnsi="宋体" w:hint="eastAsia"/>
          <w:color w:val="000000"/>
          <w:sz w:val="24"/>
          <w:szCs w:val="24"/>
        </w:rPr>
        <w:t>C</w:t>
      </w:r>
      <w:r>
        <w:rPr>
          <w:rFonts w:ascii="仿宋_GB2312" w:eastAsia="仿宋_GB2312" w:hint="eastAsia"/>
          <w:color w:val="000000"/>
          <w:sz w:val="24"/>
          <w:szCs w:val="24"/>
        </w:rPr>
        <w:t xml:space="preserve">高温  </w:t>
      </w:r>
      <w:r>
        <w:rPr>
          <w:rFonts w:ascii="宋体" w:hAnsi="宋体" w:hint="eastAsia"/>
          <w:color w:val="000000"/>
          <w:sz w:val="24"/>
          <w:szCs w:val="24"/>
        </w:rPr>
        <w:t>D</w:t>
      </w:r>
      <w:r>
        <w:rPr>
          <w:rFonts w:ascii="仿宋_GB2312" w:eastAsia="仿宋_GB2312" w:hint="eastAsia"/>
          <w:color w:val="000000"/>
          <w:sz w:val="24"/>
          <w:szCs w:val="24"/>
        </w:rPr>
        <w:t xml:space="preserve">、缺氧   </w:t>
      </w:r>
      <w:r>
        <w:rPr>
          <w:rFonts w:ascii="宋体" w:hAnsi="宋体" w:hint="eastAsia"/>
          <w:color w:val="000000"/>
          <w:sz w:val="24"/>
          <w:szCs w:val="24"/>
        </w:rPr>
        <w:t>E</w:t>
      </w:r>
      <w:r>
        <w:rPr>
          <w:rFonts w:ascii="仿宋_GB2312" w:eastAsia="仿宋_GB2312" w:hint="eastAsia"/>
          <w:color w:val="000000"/>
          <w:sz w:val="24"/>
          <w:szCs w:val="24"/>
        </w:rPr>
        <w:t>、火焰</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131、举高消防车载扑救高层建筑火灾时，选择停靠位置的安全要求是</w:t>
      </w:r>
      <w:r>
        <w:rPr>
          <w:rFonts w:ascii="宋体" w:hAnsi="宋体" w:hint="eastAsia"/>
          <w:color w:val="000000"/>
          <w:sz w:val="24"/>
          <w:szCs w:val="24"/>
        </w:rPr>
        <w:t>(ABCD).</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A、通道能承受消防车荷载    </w:t>
      </w:r>
      <w:r>
        <w:rPr>
          <w:rFonts w:ascii="宋体" w:hAnsi="宋体" w:hint="eastAsia"/>
          <w:color w:val="000000"/>
          <w:sz w:val="24"/>
          <w:szCs w:val="24"/>
        </w:rPr>
        <w:t>B</w:t>
      </w:r>
      <w:r>
        <w:rPr>
          <w:rFonts w:ascii="仿宋_GB2312" w:eastAsia="仿宋_GB2312" w:hint="eastAsia"/>
          <w:color w:val="000000"/>
          <w:sz w:val="24"/>
          <w:szCs w:val="24"/>
        </w:rPr>
        <w:t>、梯子伸展有足够的空间</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C、满足支腿伸展的宽度      </w:t>
      </w:r>
      <w:r>
        <w:rPr>
          <w:rFonts w:ascii="宋体" w:hAnsi="宋体" w:hint="eastAsia"/>
          <w:color w:val="000000"/>
          <w:sz w:val="24"/>
          <w:szCs w:val="24"/>
        </w:rPr>
        <w:t>D</w:t>
      </w:r>
      <w:r>
        <w:rPr>
          <w:rFonts w:ascii="仿宋_GB2312" w:eastAsia="仿宋_GB2312" w:hint="eastAsia"/>
          <w:color w:val="000000"/>
          <w:sz w:val="24"/>
          <w:szCs w:val="24"/>
        </w:rPr>
        <w:t>、避开架空输电线电路</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lastRenderedPageBreak/>
        <w:t>E、不能堵塞通道</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132、举高消防车根据支撑机构形式不同可分为</w:t>
      </w:r>
      <w:r>
        <w:rPr>
          <w:rFonts w:ascii="宋体" w:hAnsi="宋体" w:hint="eastAsia"/>
          <w:color w:val="000000"/>
          <w:sz w:val="24"/>
          <w:szCs w:val="24"/>
        </w:rPr>
        <w:t>(AB)</w:t>
      </w:r>
      <w:r>
        <w:rPr>
          <w:rFonts w:ascii="仿宋_GB2312" w:eastAsia="仿宋_GB2312" w:hint="eastAsia"/>
          <w:color w:val="000000"/>
          <w:sz w:val="24"/>
          <w:szCs w:val="24"/>
        </w:rPr>
        <w:t>型支撑</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w:t>
      </w:r>
      <w:r>
        <w:rPr>
          <w:rFonts w:ascii="宋体" w:hAnsi="宋体" w:hint="eastAsia"/>
          <w:color w:val="000000"/>
          <w:sz w:val="24"/>
          <w:szCs w:val="24"/>
        </w:rPr>
        <w:t>H           B</w:t>
      </w:r>
      <w:r>
        <w:rPr>
          <w:rFonts w:ascii="仿宋_GB2312" w:eastAsia="仿宋_GB2312" w:hint="eastAsia"/>
          <w:color w:val="000000"/>
          <w:sz w:val="24"/>
          <w:szCs w:val="24"/>
        </w:rPr>
        <w:t>、</w:t>
      </w:r>
      <w:r>
        <w:rPr>
          <w:rFonts w:ascii="宋体" w:hAnsi="宋体" w:hint="eastAsia"/>
          <w:color w:val="000000"/>
          <w:sz w:val="24"/>
          <w:szCs w:val="24"/>
        </w:rPr>
        <w:t>A         C</w:t>
      </w:r>
      <w:r>
        <w:rPr>
          <w:rFonts w:ascii="仿宋_GB2312" w:eastAsia="仿宋_GB2312" w:hint="eastAsia"/>
          <w:color w:val="000000"/>
          <w:sz w:val="24"/>
          <w:szCs w:val="24"/>
        </w:rPr>
        <w:t>、</w:t>
      </w:r>
      <w:r>
        <w:rPr>
          <w:rFonts w:ascii="宋体" w:hAnsi="宋体" w:hint="eastAsia"/>
          <w:color w:val="000000"/>
          <w:sz w:val="24"/>
          <w:szCs w:val="24"/>
        </w:rPr>
        <w:t>N        D</w:t>
      </w:r>
      <w:r>
        <w:rPr>
          <w:rFonts w:ascii="仿宋_GB2312" w:eastAsia="仿宋_GB2312" w:hint="eastAsia"/>
          <w:color w:val="000000"/>
          <w:sz w:val="24"/>
          <w:szCs w:val="24"/>
        </w:rPr>
        <w:t>、</w:t>
      </w:r>
      <w:r>
        <w:rPr>
          <w:rFonts w:ascii="宋体" w:hAnsi="宋体" w:hint="eastAsia"/>
          <w:color w:val="000000"/>
          <w:sz w:val="24"/>
          <w:szCs w:val="24"/>
        </w:rPr>
        <w:t>V    E</w:t>
      </w:r>
      <w:r>
        <w:rPr>
          <w:rFonts w:ascii="仿宋_GB2312" w:eastAsia="仿宋_GB2312" w:hint="eastAsia"/>
          <w:color w:val="000000"/>
          <w:sz w:val="24"/>
          <w:szCs w:val="24"/>
        </w:rPr>
        <w:t>、</w:t>
      </w:r>
      <w:r>
        <w:rPr>
          <w:rFonts w:ascii="宋体" w:hAnsi="宋体" w:hint="eastAsia"/>
          <w:color w:val="000000"/>
          <w:sz w:val="24"/>
          <w:szCs w:val="24"/>
        </w:rPr>
        <w:t>X</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133、举高消防车常用于（</w:t>
      </w:r>
      <w:r>
        <w:rPr>
          <w:rFonts w:ascii="宋体" w:hAnsi="宋体" w:hint="eastAsia"/>
          <w:color w:val="000000"/>
          <w:sz w:val="24"/>
          <w:szCs w:val="24"/>
        </w:rPr>
        <w:t>ACD</w:t>
      </w:r>
      <w:r>
        <w:rPr>
          <w:rFonts w:ascii="仿宋_GB2312" w:eastAsia="仿宋_GB2312" w:hint="eastAsia"/>
          <w:color w:val="000000"/>
          <w:sz w:val="24"/>
          <w:szCs w:val="24"/>
        </w:rPr>
        <w:t>）火灾扑救。</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A、高层建筑     </w:t>
      </w:r>
      <w:r>
        <w:rPr>
          <w:rFonts w:ascii="宋体" w:hAnsi="宋体" w:hint="eastAsia"/>
          <w:color w:val="000000"/>
          <w:sz w:val="24"/>
          <w:szCs w:val="24"/>
        </w:rPr>
        <w:t>B</w:t>
      </w:r>
      <w:r>
        <w:rPr>
          <w:rFonts w:ascii="仿宋_GB2312" w:eastAsia="仿宋_GB2312" w:hint="eastAsia"/>
          <w:color w:val="000000"/>
          <w:sz w:val="24"/>
          <w:szCs w:val="24"/>
        </w:rPr>
        <w:t xml:space="preserve">、交通工具     </w:t>
      </w:r>
      <w:r>
        <w:rPr>
          <w:rFonts w:ascii="宋体" w:hAnsi="宋体" w:hint="eastAsia"/>
          <w:color w:val="000000"/>
          <w:sz w:val="24"/>
          <w:szCs w:val="24"/>
        </w:rPr>
        <w:t>C</w:t>
      </w:r>
      <w:r>
        <w:rPr>
          <w:rFonts w:ascii="仿宋_GB2312" w:eastAsia="仿宋_GB2312" w:hint="eastAsia"/>
          <w:color w:val="000000"/>
          <w:sz w:val="24"/>
          <w:szCs w:val="24"/>
        </w:rPr>
        <w:t xml:space="preserve">、高大石油化工装置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D、大型仓库     </w:t>
      </w:r>
      <w:r>
        <w:rPr>
          <w:rFonts w:ascii="宋体" w:hAnsi="宋体" w:hint="eastAsia"/>
          <w:color w:val="000000"/>
          <w:sz w:val="24"/>
          <w:szCs w:val="24"/>
        </w:rPr>
        <w:t>E</w:t>
      </w:r>
      <w:r>
        <w:rPr>
          <w:rFonts w:ascii="仿宋_GB2312" w:eastAsia="仿宋_GB2312" w:hint="eastAsia"/>
          <w:color w:val="000000"/>
          <w:sz w:val="24"/>
          <w:szCs w:val="24"/>
        </w:rPr>
        <w:t>、高架带电设备</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134、举高消防车具有（</w:t>
      </w:r>
      <w:r>
        <w:rPr>
          <w:rFonts w:ascii="宋体" w:hAnsi="宋体" w:hint="eastAsia"/>
          <w:color w:val="000000"/>
          <w:sz w:val="24"/>
          <w:szCs w:val="24"/>
        </w:rPr>
        <w:t>ABCDE</w:t>
      </w:r>
      <w:r>
        <w:rPr>
          <w:rFonts w:ascii="仿宋_GB2312" w:eastAsia="仿宋_GB2312" w:hint="eastAsia"/>
          <w:color w:val="000000"/>
          <w:sz w:val="24"/>
          <w:szCs w:val="24"/>
        </w:rPr>
        <w:t>）等功能。</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A、喷射灭火剂    </w:t>
      </w:r>
      <w:r>
        <w:rPr>
          <w:rFonts w:ascii="宋体" w:hAnsi="宋体" w:hint="eastAsia"/>
          <w:color w:val="000000"/>
          <w:sz w:val="24"/>
          <w:szCs w:val="24"/>
        </w:rPr>
        <w:t>B</w:t>
      </w:r>
      <w:r>
        <w:rPr>
          <w:rFonts w:ascii="仿宋_GB2312" w:eastAsia="仿宋_GB2312" w:hint="eastAsia"/>
          <w:color w:val="000000"/>
          <w:sz w:val="24"/>
          <w:szCs w:val="24"/>
        </w:rPr>
        <w:t xml:space="preserve">、提供灭火通道    </w:t>
      </w:r>
      <w:r>
        <w:rPr>
          <w:rFonts w:ascii="宋体" w:hAnsi="宋体" w:hint="eastAsia"/>
          <w:color w:val="000000"/>
          <w:sz w:val="24"/>
          <w:szCs w:val="24"/>
        </w:rPr>
        <w:t>C</w:t>
      </w:r>
      <w:r>
        <w:rPr>
          <w:rFonts w:ascii="仿宋_GB2312" w:eastAsia="仿宋_GB2312" w:hint="eastAsia"/>
          <w:color w:val="000000"/>
          <w:sz w:val="24"/>
          <w:szCs w:val="24"/>
        </w:rPr>
        <w:t xml:space="preserve">、供应消防器材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D、营救被困人员    </w:t>
      </w:r>
      <w:r>
        <w:rPr>
          <w:rFonts w:ascii="宋体" w:hAnsi="宋体" w:hint="eastAsia"/>
          <w:color w:val="000000"/>
          <w:sz w:val="24"/>
          <w:szCs w:val="24"/>
        </w:rPr>
        <w:t>E</w:t>
      </w:r>
      <w:r>
        <w:rPr>
          <w:rFonts w:ascii="仿宋_GB2312" w:eastAsia="仿宋_GB2312" w:hint="eastAsia"/>
          <w:color w:val="000000"/>
          <w:sz w:val="24"/>
          <w:szCs w:val="24"/>
        </w:rPr>
        <w:t>、抢救贵重物资</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135、呼吸保护器具具有可使消防员免受</w:t>
      </w:r>
      <w:r>
        <w:rPr>
          <w:rFonts w:ascii="宋体" w:hAnsi="宋体" w:hint="eastAsia"/>
          <w:color w:val="000000"/>
          <w:sz w:val="24"/>
          <w:szCs w:val="24"/>
        </w:rPr>
        <w:t>(ABCDE)</w:t>
      </w:r>
      <w:r>
        <w:rPr>
          <w:rFonts w:ascii="仿宋_GB2312" w:eastAsia="仿宋_GB2312" w:hint="eastAsia"/>
          <w:color w:val="000000"/>
          <w:sz w:val="24"/>
          <w:szCs w:val="24"/>
        </w:rPr>
        <w:t>的功能</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A、浓烟  </w:t>
      </w:r>
      <w:r>
        <w:rPr>
          <w:rFonts w:ascii="宋体" w:hAnsi="宋体" w:hint="eastAsia"/>
          <w:color w:val="000000"/>
          <w:sz w:val="24"/>
          <w:szCs w:val="24"/>
        </w:rPr>
        <w:t>B</w:t>
      </w:r>
      <w:r>
        <w:rPr>
          <w:rFonts w:ascii="仿宋_GB2312" w:eastAsia="仿宋_GB2312" w:hint="eastAsia"/>
          <w:color w:val="000000"/>
          <w:sz w:val="24"/>
          <w:szCs w:val="24"/>
        </w:rPr>
        <w:t xml:space="preserve">、高温  </w:t>
      </w:r>
      <w:r>
        <w:rPr>
          <w:rFonts w:ascii="宋体" w:hAnsi="宋体" w:hint="eastAsia"/>
          <w:color w:val="000000"/>
          <w:sz w:val="24"/>
          <w:szCs w:val="24"/>
        </w:rPr>
        <w:t>C</w:t>
      </w:r>
      <w:r>
        <w:rPr>
          <w:rFonts w:ascii="仿宋_GB2312" w:eastAsia="仿宋_GB2312" w:hint="eastAsia"/>
          <w:color w:val="000000"/>
          <w:sz w:val="24"/>
          <w:szCs w:val="24"/>
        </w:rPr>
        <w:t xml:space="preserve">、毒气  </w:t>
      </w:r>
      <w:r>
        <w:rPr>
          <w:rFonts w:ascii="宋体" w:hAnsi="宋体" w:hint="eastAsia"/>
          <w:color w:val="000000"/>
          <w:sz w:val="24"/>
          <w:szCs w:val="24"/>
        </w:rPr>
        <w:t>D</w:t>
      </w:r>
      <w:r>
        <w:rPr>
          <w:rFonts w:ascii="仿宋_GB2312" w:eastAsia="仿宋_GB2312" w:hint="eastAsia"/>
          <w:color w:val="000000"/>
          <w:sz w:val="24"/>
          <w:szCs w:val="24"/>
        </w:rPr>
        <w:t xml:space="preserve">、刺激性气味  </w:t>
      </w:r>
      <w:r>
        <w:rPr>
          <w:rFonts w:ascii="宋体" w:hAnsi="宋体" w:hint="eastAsia"/>
          <w:color w:val="000000"/>
          <w:sz w:val="24"/>
          <w:szCs w:val="24"/>
        </w:rPr>
        <w:t>E</w:t>
      </w:r>
      <w:r>
        <w:rPr>
          <w:rFonts w:ascii="仿宋_GB2312" w:eastAsia="仿宋_GB2312" w:hint="eastAsia"/>
          <w:color w:val="000000"/>
          <w:sz w:val="24"/>
          <w:szCs w:val="24"/>
        </w:rPr>
        <w:t>、缺氧</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136、灭火防护服是保护消防员免受（</w:t>
      </w:r>
      <w:r>
        <w:rPr>
          <w:rFonts w:ascii="宋体" w:hAnsi="宋体" w:hint="eastAsia"/>
          <w:color w:val="000000"/>
          <w:sz w:val="24"/>
          <w:szCs w:val="24"/>
        </w:rPr>
        <w:t>ABCD</w:t>
      </w:r>
      <w:r>
        <w:rPr>
          <w:rFonts w:ascii="仿宋_GB2312" w:eastAsia="仿宋_GB2312" w:hint="eastAsia"/>
          <w:color w:val="000000"/>
          <w:sz w:val="24"/>
          <w:szCs w:val="24"/>
        </w:rPr>
        <w:t>）以及其他危险物品伤害的保护装备</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A、高温  </w:t>
      </w:r>
      <w:r>
        <w:rPr>
          <w:rFonts w:ascii="宋体" w:hAnsi="宋体" w:hint="eastAsia"/>
          <w:color w:val="000000"/>
          <w:sz w:val="24"/>
          <w:szCs w:val="24"/>
        </w:rPr>
        <w:t>B</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C</w:t>
      </w:r>
      <w:r>
        <w:rPr>
          <w:rFonts w:ascii="仿宋_GB2312" w:eastAsia="仿宋_GB2312" w:hint="eastAsia"/>
          <w:color w:val="000000"/>
          <w:sz w:val="24"/>
          <w:szCs w:val="24"/>
        </w:rPr>
        <w:t xml:space="preserve">、热水  </w:t>
      </w:r>
      <w:r>
        <w:rPr>
          <w:rFonts w:ascii="宋体" w:hAnsi="宋体" w:hint="eastAsia"/>
          <w:color w:val="000000"/>
          <w:sz w:val="24"/>
          <w:szCs w:val="24"/>
        </w:rPr>
        <w:t>D</w:t>
      </w:r>
      <w:r>
        <w:rPr>
          <w:rFonts w:ascii="仿宋_GB2312" w:eastAsia="仿宋_GB2312" w:hint="eastAsia"/>
          <w:color w:val="000000"/>
          <w:sz w:val="24"/>
          <w:szCs w:val="24"/>
        </w:rPr>
        <w:t xml:space="preserve">、热气体  </w:t>
      </w:r>
      <w:r>
        <w:rPr>
          <w:rFonts w:ascii="宋体" w:hAnsi="宋体" w:hint="eastAsia"/>
          <w:color w:val="000000"/>
          <w:sz w:val="24"/>
          <w:szCs w:val="24"/>
        </w:rPr>
        <w:t>E</w:t>
      </w:r>
      <w:r>
        <w:rPr>
          <w:rFonts w:ascii="仿宋_GB2312" w:eastAsia="仿宋_GB2312" w:hint="eastAsia"/>
          <w:color w:val="000000"/>
          <w:sz w:val="24"/>
          <w:szCs w:val="24"/>
        </w:rPr>
        <w:t>、撞击</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137、可燃气体和毒性气体检测器适用于检测空气中（</w:t>
      </w:r>
      <w:r>
        <w:rPr>
          <w:rFonts w:ascii="宋体" w:hAnsi="宋体" w:hint="eastAsia"/>
          <w:color w:val="000000"/>
          <w:sz w:val="24"/>
          <w:szCs w:val="24"/>
        </w:rPr>
        <w:t>ABCDE</w:t>
      </w:r>
      <w:r>
        <w:rPr>
          <w:rFonts w:ascii="仿宋_GB2312" w:eastAsia="仿宋_GB2312" w:hint="eastAsia"/>
          <w:color w:val="000000"/>
          <w:sz w:val="24"/>
          <w:szCs w:val="24"/>
        </w:rPr>
        <w:t>）等气体</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A、砷化氢   </w:t>
      </w:r>
      <w:r>
        <w:rPr>
          <w:rFonts w:ascii="宋体" w:hAnsi="宋体" w:hint="eastAsia"/>
          <w:color w:val="000000"/>
          <w:sz w:val="24"/>
          <w:szCs w:val="24"/>
        </w:rPr>
        <w:t>B</w:t>
      </w:r>
      <w:r>
        <w:rPr>
          <w:rFonts w:ascii="仿宋_GB2312" w:eastAsia="仿宋_GB2312" w:hint="eastAsia"/>
          <w:color w:val="000000"/>
          <w:sz w:val="24"/>
          <w:szCs w:val="24"/>
        </w:rPr>
        <w:t xml:space="preserve">、硫化氢   </w:t>
      </w:r>
      <w:r>
        <w:rPr>
          <w:rFonts w:ascii="宋体" w:hAnsi="宋体" w:hint="eastAsia"/>
          <w:color w:val="000000"/>
          <w:sz w:val="24"/>
          <w:szCs w:val="24"/>
        </w:rPr>
        <w:t>C</w:t>
      </w:r>
      <w:r>
        <w:rPr>
          <w:rFonts w:ascii="仿宋_GB2312" w:eastAsia="仿宋_GB2312" w:hint="eastAsia"/>
          <w:color w:val="000000"/>
          <w:sz w:val="24"/>
          <w:szCs w:val="24"/>
        </w:rPr>
        <w:t xml:space="preserve">、氯化氢   </w:t>
      </w:r>
      <w:r>
        <w:rPr>
          <w:rFonts w:ascii="宋体" w:hAnsi="宋体" w:hint="eastAsia"/>
          <w:color w:val="000000"/>
          <w:sz w:val="24"/>
          <w:szCs w:val="24"/>
        </w:rPr>
        <w:t>D</w:t>
      </w:r>
      <w:r>
        <w:rPr>
          <w:rFonts w:ascii="仿宋_GB2312" w:eastAsia="仿宋_GB2312" w:hint="eastAsia"/>
          <w:color w:val="000000"/>
          <w:sz w:val="24"/>
          <w:szCs w:val="24"/>
        </w:rPr>
        <w:t xml:space="preserve">、氯气   </w:t>
      </w:r>
      <w:r>
        <w:rPr>
          <w:rFonts w:ascii="宋体" w:hAnsi="宋体" w:hint="eastAsia"/>
          <w:color w:val="000000"/>
          <w:sz w:val="24"/>
          <w:szCs w:val="24"/>
        </w:rPr>
        <w:t>E</w:t>
      </w:r>
      <w:r>
        <w:rPr>
          <w:rFonts w:ascii="仿宋_GB2312" w:eastAsia="仿宋_GB2312" w:hint="eastAsia"/>
          <w:color w:val="000000"/>
          <w:sz w:val="24"/>
          <w:szCs w:val="24"/>
        </w:rPr>
        <w:t>、二氧化碳</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138、手抬机动消防泵具有（</w:t>
      </w:r>
      <w:r>
        <w:rPr>
          <w:rFonts w:ascii="宋体" w:hAnsi="宋体" w:hint="eastAsia"/>
          <w:color w:val="000000"/>
          <w:sz w:val="24"/>
          <w:szCs w:val="24"/>
        </w:rPr>
        <w:t>AB</w:t>
      </w:r>
      <w:r>
        <w:rPr>
          <w:rFonts w:ascii="仿宋_GB2312" w:eastAsia="仿宋_GB2312" w:hint="eastAsia"/>
          <w:color w:val="000000"/>
          <w:sz w:val="24"/>
          <w:szCs w:val="24"/>
        </w:rPr>
        <w:t>）的特点</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A、适用性广  </w:t>
      </w:r>
      <w:r>
        <w:rPr>
          <w:rFonts w:ascii="宋体" w:hAnsi="宋体" w:hint="eastAsia"/>
          <w:color w:val="000000"/>
          <w:sz w:val="24"/>
          <w:szCs w:val="24"/>
        </w:rPr>
        <w:t>B</w:t>
      </w:r>
      <w:r>
        <w:rPr>
          <w:rFonts w:ascii="仿宋_GB2312" w:eastAsia="仿宋_GB2312" w:hint="eastAsia"/>
          <w:color w:val="000000"/>
          <w:sz w:val="24"/>
          <w:szCs w:val="24"/>
        </w:rPr>
        <w:t xml:space="preserve">、机动性强 </w:t>
      </w:r>
      <w:r>
        <w:rPr>
          <w:rFonts w:ascii="宋体" w:hAnsi="宋体" w:hint="eastAsia"/>
          <w:color w:val="000000"/>
          <w:sz w:val="24"/>
          <w:szCs w:val="24"/>
        </w:rPr>
        <w:t>C</w:t>
      </w:r>
      <w:r>
        <w:rPr>
          <w:rFonts w:ascii="仿宋_GB2312" w:eastAsia="仿宋_GB2312" w:hint="eastAsia"/>
          <w:color w:val="000000"/>
          <w:sz w:val="24"/>
          <w:szCs w:val="24"/>
        </w:rPr>
        <w:t xml:space="preserve">、流量大   </w:t>
      </w:r>
      <w:r>
        <w:rPr>
          <w:rFonts w:ascii="宋体" w:hAnsi="宋体" w:hint="eastAsia"/>
          <w:color w:val="000000"/>
          <w:sz w:val="24"/>
          <w:szCs w:val="24"/>
        </w:rPr>
        <w:t>D</w:t>
      </w:r>
      <w:r>
        <w:rPr>
          <w:rFonts w:ascii="仿宋_GB2312" w:eastAsia="仿宋_GB2312" w:hint="eastAsia"/>
          <w:color w:val="000000"/>
          <w:sz w:val="24"/>
          <w:szCs w:val="24"/>
        </w:rPr>
        <w:t>、供水能力强</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139、消防泵按额定工作压力分为（</w:t>
      </w:r>
      <w:r>
        <w:rPr>
          <w:rFonts w:ascii="宋体" w:hAnsi="宋体" w:hint="eastAsia"/>
          <w:color w:val="000000"/>
          <w:sz w:val="24"/>
          <w:szCs w:val="24"/>
        </w:rPr>
        <w:t>ABCDE</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A、低压泵  </w:t>
      </w:r>
      <w:r>
        <w:rPr>
          <w:rFonts w:ascii="宋体" w:hAnsi="宋体" w:hint="eastAsia"/>
          <w:color w:val="000000"/>
          <w:sz w:val="24"/>
          <w:szCs w:val="24"/>
        </w:rPr>
        <w:t>B</w:t>
      </w:r>
      <w:r>
        <w:rPr>
          <w:rFonts w:ascii="仿宋_GB2312" w:eastAsia="仿宋_GB2312" w:hint="eastAsia"/>
          <w:color w:val="000000"/>
          <w:sz w:val="24"/>
          <w:szCs w:val="24"/>
        </w:rPr>
        <w:t xml:space="preserve">、中压泵  </w:t>
      </w:r>
      <w:r>
        <w:rPr>
          <w:rFonts w:ascii="宋体" w:hAnsi="宋体" w:hint="eastAsia"/>
          <w:color w:val="000000"/>
          <w:sz w:val="24"/>
          <w:szCs w:val="24"/>
        </w:rPr>
        <w:t>C</w:t>
      </w:r>
      <w:r>
        <w:rPr>
          <w:rFonts w:ascii="仿宋_GB2312" w:eastAsia="仿宋_GB2312" w:hint="eastAsia"/>
          <w:color w:val="000000"/>
          <w:sz w:val="24"/>
          <w:szCs w:val="24"/>
        </w:rPr>
        <w:t xml:space="preserve">、中低压泵  </w:t>
      </w:r>
      <w:r>
        <w:rPr>
          <w:rFonts w:ascii="宋体" w:hAnsi="宋体" w:hint="eastAsia"/>
          <w:color w:val="000000"/>
          <w:sz w:val="24"/>
          <w:szCs w:val="24"/>
        </w:rPr>
        <w:t>D</w:t>
      </w:r>
      <w:r>
        <w:rPr>
          <w:rFonts w:ascii="仿宋_GB2312" w:eastAsia="仿宋_GB2312" w:hint="eastAsia"/>
          <w:color w:val="000000"/>
          <w:sz w:val="24"/>
          <w:szCs w:val="24"/>
        </w:rPr>
        <w:t xml:space="preserve">、高压泵   </w:t>
      </w:r>
      <w:r>
        <w:rPr>
          <w:rFonts w:ascii="宋体" w:hAnsi="宋体" w:hint="eastAsia"/>
          <w:color w:val="000000"/>
          <w:sz w:val="24"/>
          <w:szCs w:val="24"/>
        </w:rPr>
        <w:t>E</w:t>
      </w:r>
      <w:r>
        <w:rPr>
          <w:rFonts w:ascii="仿宋_GB2312" w:eastAsia="仿宋_GB2312" w:hint="eastAsia"/>
          <w:color w:val="000000"/>
          <w:sz w:val="24"/>
          <w:szCs w:val="24"/>
        </w:rPr>
        <w:t>、高低压泵</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140、（</w:t>
      </w:r>
      <w:r>
        <w:rPr>
          <w:rFonts w:ascii="宋体" w:hAnsi="宋体" w:hint="eastAsia"/>
          <w:color w:val="000000"/>
          <w:sz w:val="24"/>
          <w:szCs w:val="24"/>
        </w:rPr>
        <w:t>BCD</w:t>
      </w:r>
      <w:r>
        <w:rPr>
          <w:rFonts w:ascii="仿宋_GB2312" w:eastAsia="仿宋_GB2312" w:hint="eastAsia"/>
          <w:color w:val="000000"/>
          <w:sz w:val="24"/>
          <w:szCs w:val="24"/>
        </w:rPr>
        <w:t>）属于举高消防车。</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A、机场消防车  </w:t>
      </w:r>
      <w:r>
        <w:rPr>
          <w:rFonts w:ascii="宋体" w:hAnsi="宋体" w:hint="eastAsia"/>
          <w:color w:val="000000"/>
          <w:sz w:val="24"/>
          <w:szCs w:val="24"/>
        </w:rPr>
        <w:t>B</w:t>
      </w:r>
      <w:r>
        <w:rPr>
          <w:rFonts w:ascii="仿宋_GB2312" w:eastAsia="仿宋_GB2312" w:hint="eastAsia"/>
          <w:color w:val="000000"/>
          <w:sz w:val="24"/>
          <w:szCs w:val="24"/>
        </w:rPr>
        <w:t xml:space="preserve">、登高平台消防车  </w:t>
      </w:r>
      <w:r>
        <w:rPr>
          <w:rFonts w:ascii="宋体" w:hAnsi="宋体" w:hint="eastAsia"/>
          <w:color w:val="000000"/>
          <w:sz w:val="24"/>
          <w:szCs w:val="24"/>
        </w:rPr>
        <w:t>C</w:t>
      </w:r>
      <w:r>
        <w:rPr>
          <w:rFonts w:ascii="仿宋_GB2312" w:eastAsia="仿宋_GB2312" w:hint="eastAsia"/>
          <w:color w:val="000000"/>
          <w:sz w:val="24"/>
          <w:szCs w:val="24"/>
        </w:rPr>
        <w:t xml:space="preserve">、云梯消防车 </w:t>
      </w:r>
      <w:r>
        <w:rPr>
          <w:rFonts w:ascii="宋体" w:hAnsi="宋体" w:hint="eastAsia"/>
          <w:color w:val="000000"/>
          <w:sz w:val="24"/>
          <w:szCs w:val="24"/>
        </w:rPr>
        <w:t>D</w:t>
      </w:r>
      <w:r>
        <w:rPr>
          <w:rFonts w:ascii="仿宋_GB2312" w:eastAsia="仿宋_GB2312" w:hint="eastAsia"/>
          <w:color w:val="000000"/>
          <w:sz w:val="24"/>
          <w:szCs w:val="24"/>
        </w:rPr>
        <w:t>、举高喷射消防车</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141、举高消防车可用于（</w:t>
      </w:r>
      <w:r>
        <w:rPr>
          <w:rFonts w:ascii="宋体" w:hAnsi="宋体" w:hint="eastAsia"/>
          <w:color w:val="000000"/>
          <w:sz w:val="24"/>
          <w:szCs w:val="24"/>
        </w:rPr>
        <w:t>ABCDE</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A、喷射灭火剂  </w:t>
      </w:r>
      <w:r>
        <w:rPr>
          <w:rFonts w:ascii="宋体" w:hAnsi="宋体" w:hint="eastAsia"/>
          <w:color w:val="000000"/>
          <w:sz w:val="24"/>
          <w:szCs w:val="24"/>
        </w:rPr>
        <w:t>B</w:t>
      </w:r>
      <w:r>
        <w:rPr>
          <w:rFonts w:ascii="仿宋_GB2312" w:eastAsia="仿宋_GB2312" w:hint="eastAsia"/>
          <w:color w:val="000000"/>
          <w:sz w:val="24"/>
          <w:szCs w:val="24"/>
        </w:rPr>
        <w:t xml:space="preserve">、提供灭火通道  </w:t>
      </w:r>
      <w:r>
        <w:rPr>
          <w:rFonts w:ascii="宋体" w:hAnsi="宋体" w:hint="eastAsia"/>
          <w:color w:val="000000"/>
          <w:sz w:val="24"/>
          <w:szCs w:val="24"/>
        </w:rPr>
        <w:t>C</w:t>
      </w:r>
      <w:r>
        <w:rPr>
          <w:rFonts w:ascii="仿宋_GB2312" w:eastAsia="仿宋_GB2312" w:hint="eastAsia"/>
          <w:color w:val="000000"/>
          <w:sz w:val="24"/>
          <w:szCs w:val="24"/>
        </w:rPr>
        <w:t xml:space="preserve">、提供消防器材 </w:t>
      </w:r>
      <w:r>
        <w:rPr>
          <w:rFonts w:ascii="宋体" w:hAnsi="宋体" w:hint="eastAsia"/>
          <w:color w:val="000000"/>
          <w:sz w:val="24"/>
          <w:szCs w:val="24"/>
        </w:rPr>
        <w:t>D</w:t>
      </w:r>
      <w:r>
        <w:rPr>
          <w:rFonts w:ascii="仿宋_GB2312" w:eastAsia="仿宋_GB2312" w:hint="eastAsia"/>
          <w:color w:val="000000"/>
          <w:sz w:val="24"/>
          <w:szCs w:val="24"/>
        </w:rPr>
        <w:t xml:space="preserve">、营救被困人员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E、抢救贵重物资   </w:t>
      </w:r>
      <w:r>
        <w:rPr>
          <w:rFonts w:ascii="宋体" w:hAnsi="宋体" w:hint="eastAsia"/>
          <w:color w:val="000000"/>
          <w:sz w:val="24"/>
          <w:szCs w:val="24"/>
        </w:rPr>
        <w:t>F</w:t>
      </w:r>
      <w:r>
        <w:rPr>
          <w:rFonts w:ascii="仿宋_GB2312" w:eastAsia="仿宋_GB2312" w:hint="eastAsia"/>
          <w:color w:val="000000"/>
          <w:sz w:val="24"/>
          <w:szCs w:val="24"/>
        </w:rPr>
        <w:t>、压缩空气泡沫消防车</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142、在灭火和抢险救援时，举高消防车主要用于（</w:t>
      </w:r>
      <w:r>
        <w:rPr>
          <w:rFonts w:ascii="宋体" w:hAnsi="宋体" w:hint="eastAsia"/>
          <w:color w:val="000000"/>
          <w:sz w:val="24"/>
          <w:szCs w:val="24"/>
        </w:rPr>
        <w:t>ABCE</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A、营救被困人员     </w:t>
      </w:r>
      <w:r>
        <w:rPr>
          <w:rFonts w:ascii="宋体" w:hAnsi="宋体" w:hint="eastAsia"/>
          <w:color w:val="000000"/>
          <w:sz w:val="24"/>
          <w:szCs w:val="24"/>
        </w:rPr>
        <w:t>B</w:t>
      </w:r>
      <w:r>
        <w:rPr>
          <w:rFonts w:ascii="仿宋_GB2312" w:eastAsia="仿宋_GB2312" w:hint="eastAsia"/>
          <w:color w:val="000000"/>
          <w:sz w:val="24"/>
          <w:szCs w:val="24"/>
        </w:rPr>
        <w:t xml:space="preserve">、喷射灭火剂     </w:t>
      </w:r>
      <w:r>
        <w:rPr>
          <w:rFonts w:ascii="宋体" w:hAnsi="宋体" w:hint="eastAsia"/>
          <w:color w:val="000000"/>
          <w:sz w:val="24"/>
          <w:szCs w:val="24"/>
        </w:rPr>
        <w:t>C</w:t>
      </w:r>
      <w:r>
        <w:rPr>
          <w:rFonts w:ascii="仿宋_GB2312" w:eastAsia="仿宋_GB2312" w:hint="eastAsia"/>
          <w:color w:val="000000"/>
          <w:sz w:val="24"/>
          <w:szCs w:val="24"/>
        </w:rPr>
        <w:t xml:space="preserve">、供应消防器材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D、照明排烟     </w:t>
      </w:r>
      <w:r>
        <w:rPr>
          <w:rFonts w:ascii="宋体" w:hAnsi="宋体" w:hint="eastAsia"/>
          <w:color w:val="000000"/>
          <w:sz w:val="24"/>
          <w:szCs w:val="24"/>
        </w:rPr>
        <w:t>E</w:t>
      </w:r>
      <w:r>
        <w:rPr>
          <w:rFonts w:ascii="仿宋_GB2312" w:eastAsia="仿宋_GB2312" w:hint="eastAsia"/>
          <w:color w:val="000000"/>
          <w:sz w:val="24"/>
          <w:szCs w:val="24"/>
        </w:rPr>
        <w:t>、提供灭火通道</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143、高中低压消防泵可以进行（</w:t>
      </w:r>
      <w:r>
        <w:rPr>
          <w:rFonts w:ascii="宋体" w:hAnsi="宋体" w:hint="eastAsia"/>
          <w:color w:val="000000"/>
          <w:sz w:val="24"/>
          <w:szCs w:val="24"/>
        </w:rPr>
        <w:t>CDE</w:t>
      </w:r>
      <w:r>
        <w:rPr>
          <w:rFonts w:ascii="仿宋_GB2312" w:eastAsia="仿宋_GB2312" w:hint="eastAsia"/>
          <w:color w:val="000000"/>
          <w:sz w:val="24"/>
          <w:szCs w:val="24"/>
        </w:rPr>
        <w:t>）喷射灭火。</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A、中压、低压连用  </w:t>
      </w:r>
      <w:r>
        <w:rPr>
          <w:rFonts w:ascii="宋体" w:hAnsi="宋体" w:hint="eastAsia"/>
          <w:color w:val="000000"/>
          <w:sz w:val="24"/>
          <w:szCs w:val="24"/>
        </w:rPr>
        <w:t>B</w:t>
      </w:r>
      <w:r>
        <w:rPr>
          <w:rFonts w:ascii="仿宋_GB2312" w:eastAsia="仿宋_GB2312" w:hint="eastAsia"/>
          <w:color w:val="000000"/>
          <w:sz w:val="24"/>
          <w:szCs w:val="24"/>
        </w:rPr>
        <w:t xml:space="preserve">、中压、高压联用  </w:t>
      </w:r>
      <w:r>
        <w:rPr>
          <w:rFonts w:ascii="宋体" w:hAnsi="宋体" w:hint="eastAsia"/>
          <w:color w:val="000000"/>
          <w:sz w:val="24"/>
          <w:szCs w:val="24"/>
        </w:rPr>
        <w:t>C</w:t>
      </w:r>
      <w:r>
        <w:rPr>
          <w:rFonts w:ascii="仿宋_GB2312" w:eastAsia="仿宋_GB2312" w:hint="eastAsia"/>
          <w:color w:val="000000"/>
          <w:sz w:val="24"/>
          <w:szCs w:val="24"/>
        </w:rPr>
        <w:t xml:space="preserve">低压  </w:t>
      </w:r>
      <w:r>
        <w:rPr>
          <w:rFonts w:ascii="宋体" w:hAnsi="宋体" w:hint="eastAsia"/>
          <w:color w:val="000000"/>
          <w:sz w:val="24"/>
          <w:szCs w:val="24"/>
        </w:rPr>
        <w:t>D</w:t>
      </w:r>
      <w:r>
        <w:rPr>
          <w:rFonts w:ascii="仿宋_GB2312" w:eastAsia="仿宋_GB2312" w:hint="eastAsia"/>
          <w:color w:val="000000"/>
          <w:sz w:val="24"/>
          <w:szCs w:val="24"/>
        </w:rPr>
        <w:t xml:space="preserve">、中压  </w:t>
      </w:r>
      <w:r>
        <w:rPr>
          <w:rFonts w:ascii="宋体" w:hAnsi="宋体" w:hint="eastAsia"/>
          <w:color w:val="000000"/>
          <w:sz w:val="24"/>
          <w:szCs w:val="24"/>
        </w:rPr>
        <w:t>E</w:t>
      </w:r>
      <w:r>
        <w:rPr>
          <w:rFonts w:ascii="仿宋_GB2312" w:eastAsia="仿宋_GB2312" w:hint="eastAsia"/>
          <w:color w:val="000000"/>
          <w:sz w:val="24"/>
          <w:szCs w:val="24"/>
        </w:rPr>
        <w:t>、高压</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144、举高车工作斗内电气操纵手柄可</w:t>
      </w:r>
      <w:proofErr w:type="gramStart"/>
      <w:r>
        <w:rPr>
          <w:rFonts w:ascii="仿宋_GB2312" w:eastAsia="仿宋_GB2312" w:hint="eastAsia"/>
          <w:color w:val="000000"/>
          <w:sz w:val="24"/>
          <w:szCs w:val="24"/>
        </w:rPr>
        <w:t>供消防员对</w:t>
      </w:r>
      <w:proofErr w:type="gramEnd"/>
      <w:r>
        <w:rPr>
          <w:rFonts w:ascii="仿宋_GB2312" w:eastAsia="仿宋_GB2312" w:hint="eastAsia"/>
          <w:color w:val="000000"/>
          <w:sz w:val="24"/>
          <w:szCs w:val="24"/>
        </w:rPr>
        <w:t>云梯进行（</w:t>
      </w:r>
      <w:r>
        <w:rPr>
          <w:rFonts w:ascii="宋体" w:hAnsi="宋体" w:hint="eastAsia"/>
          <w:color w:val="000000"/>
          <w:sz w:val="24"/>
          <w:szCs w:val="24"/>
        </w:rPr>
        <w:t>ACD</w:t>
      </w:r>
      <w:r>
        <w:rPr>
          <w:rFonts w:ascii="仿宋_GB2312" w:eastAsia="仿宋_GB2312" w:hint="eastAsia"/>
          <w:color w:val="000000"/>
          <w:sz w:val="24"/>
          <w:szCs w:val="24"/>
        </w:rPr>
        <w:t>）等操作。</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A、回转  </w:t>
      </w:r>
      <w:r>
        <w:rPr>
          <w:rFonts w:ascii="宋体" w:hAnsi="宋体" w:hint="eastAsia"/>
          <w:color w:val="000000"/>
          <w:sz w:val="24"/>
          <w:szCs w:val="24"/>
        </w:rPr>
        <w:t>B</w:t>
      </w:r>
      <w:r>
        <w:rPr>
          <w:rFonts w:ascii="仿宋_GB2312" w:eastAsia="仿宋_GB2312" w:hint="eastAsia"/>
          <w:color w:val="000000"/>
          <w:sz w:val="24"/>
          <w:szCs w:val="24"/>
        </w:rPr>
        <w:t xml:space="preserve">、支撑  </w:t>
      </w:r>
      <w:r>
        <w:rPr>
          <w:rFonts w:ascii="宋体" w:hAnsi="宋体" w:hint="eastAsia"/>
          <w:color w:val="000000"/>
          <w:sz w:val="24"/>
          <w:szCs w:val="24"/>
        </w:rPr>
        <w:t>C</w:t>
      </w:r>
      <w:r>
        <w:rPr>
          <w:rFonts w:ascii="仿宋_GB2312" w:eastAsia="仿宋_GB2312" w:hint="eastAsia"/>
          <w:color w:val="000000"/>
          <w:sz w:val="24"/>
          <w:szCs w:val="24"/>
        </w:rPr>
        <w:t xml:space="preserve">、变幅  </w:t>
      </w:r>
      <w:r>
        <w:rPr>
          <w:rFonts w:ascii="宋体" w:hAnsi="宋体" w:hint="eastAsia"/>
          <w:color w:val="000000"/>
          <w:sz w:val="24"/>
          <w:szCs w:val="24"/>
        </w:rPr>
        <w:t>D</w:t>
      </w:r>
      <w:r>
        <w:rPr>
          <w:rFonts w:ascii="仿宋_GB2312" w:eastAsia="仿宋_GB2312" w:hint="eastAsia"/>
          <w:color w:val="000000"/>
          <w:sz w:val="24"/>
          <w:szCs w:val="24"/>
        </w:rPr>
        <w:t xml:space="preserve">、伸缩  </w:t>
      </w:r>
      <w:r>
        <w:rPr>
          <w:rFonts w:ascii="宋体" w:hAnsi="宋体" w:hint="eastAsia"/>
          <w:color w:val="000000"/>
          <w:sz w:val="24"/>
          <w:szCs w:val="24"/>
        </w:rPr>
        <w:t>E</w:t>
      </w:r>
      <w:r>
        <w:rPr>
          <w:rFonts w:ascii="仿宋_GB2312" w:eastAsia="仿宋_GB2312" w:hint="eastAsia"/>
          <w:color w:val="000000"/>
          <w:sz w:val="24"/>
          <w:szCs w:val="24"/>
        </w:rPr>
        <w:t>、修复</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145、水罐消防车根据载水量大小可分为（</w:t>
      </w:r>
      <w:r>
        <w:rPr>
          <w:rFonts w:ascii="宋体" w:hAnsi="宋体" w:hint="eastAsia"/>
          <w:color w:val="000000"/>
          <w:sz w:val="24"/>
          <w:szCs w:val="24"/>
        </w:rPr>
        <w:t>AB</w:t>
      </w:r>
      <w:r>
        <w:rPr>
          <w:rFonts w:ascii="仿宋_GB2312" w:eastAsia="仿宋_GB2312" w:hint="eastAsia"/>
          <w:color w:val="000000"/>
          <w:sz w:val="24"/>
          <w:szCs w:val="24"/>
        </w:rPr>
        <w:t>）。</w:t>
      </w:r>
    </w:p>
    <w:p w:rsidR="00F24407" w:rsidRDefault="00F24407" w:rsidP="00F24407">
      <w:pPr>
        <w:pStyle w:val="p0"/>
        <w:spacing w:line="380" w:lineRule="atLeast"/>
        <w:ind w:left="780" w:hanging="360"/>
        <w:rPr>
          <w:rFonts w:ascii="仿宋_GB2312" w:eastAsia="仿宋_GB2312"/>
          <w:color w:val="000000"/>
          <w:sz w:val="24"/>
          <w:szCs w:val="24"/>
        </w:rPr>
      </w:pPr>
      <w:r>
        <w:rPr>
          <w:rFonts w:ascii="宋体" w:hAnsi="宋体" w:hint="eastAsia"/>
          <w:color w:val="000000"/>
          <w:sz w:val="24"/>
          <w:szCs w:val="24"/>
        </w:rPr>
        <w:t xml:space="preserve">A、 </w:t>
      </w:r>
      <w:r>
        <w:rPr>
          <w:rFonts w:ascii="仿宋_GB2312" w:eastAsia="仿宋_GB2312" w:hint="eastAsia"/>
          <w:color w:val="000000"/>
          <w:sz w:val="24"/>
          <w:szCs w:val="24"/>
        </w:rPr>
        <w:t xml:space="preserve">中型水罐消防车      </w:t>
      </w:r>
      <w:r>
        <w:rPr>
          <w:rFonts w:ascii="宋体" w:hAnsi="宋体" w:hint="eastAsia"/>
          <w:color w:val="000000"/>
          <w:sz w:val="24"/>
          <w:szCs w:val="24"/>
        </w:rPr>
        <w:t>B</w:t>
      </w:r>
      <w:r>
        <w:rPr>
          <w:rFonts w:ascii="仿宋_GB2312" w:eastAsia="仿宋_GB2312" w:hint="eastAsia"/>
          <w:color w:val="000000"/>
          <w:sz w:val="24"/>
          <w:szCs w:val="24"/>
        </w:rPr>
        <w:t xml:space="preserve">、重型水罐消防车    </w:t>
      </w:r>
      <w:r>
        <w:rPr>
          <w:rFonts w:ascii="宋体" w:hAnsi="宋体" w:hint="eastAsia"/>
          <w:color w:val="000000"/>
          <w:sz w:val="24"/>
          <w:szCs w:val="24"/>
        </w:rPr>
        <w:t>C</w:t>
      </w:r>
      <w:r>
        <w:rPr>
          <w:rFonts w:ascii="仿宋_GB2312" w:eastAsia="仿宋_GB2312" w:hint="eastAsia"/>
          <w:color w:val="000000"/>
          <w:sz w:val="24"/>
          <w:szCs w:val="24"/>
        </w:rPr>
        <w:t xml:space="preserve">、大型水罐消防车 </w:t>
      </w:r>
    </w:p>
    <w:p w:rsidR="00F24407" w:rsidRDefault="00F24407" w:rsidP="00F24407">
      <w:pPr>
        <w:pStyle w:val="p0"/>
        <w:spacing w:line="380" w:lineRule="atLeast"/>
        <w:ind w:left="420"/>
        <w:rPr>
          <w:rFonts w:ascii="仿宋_GB2312" w:eastAsia="仿宋_GB2312"/>
          <w:color w:val="000000"/>
          <w:sz w:val="24"/>
          <w:szCs w:val="24"/>
        </w:rPr>
      </w:pPr>
      <w:r>
        <w:rPr>
          <w:rFonts w:ascii="仿宋_GB2312" w:eastAsia="仿宋_GB2312" w:hint="eastAsia"/>
          <w:color w:val="000000"/>
          <w:sz w:val="24"/>
          <w:szCs w:val="24"/>
        </w:rPr>
        <w:t xml:space="preserve">D、小型水罐消防车      </w:t>
      </w:r>
      <w:r>
        <w:rPr>
          <w:rFonts w:ascii="宋体" w:hAnsi="宋体" w:hint="eastAsia"/>
          <w:color w:val="000000"/>
          <w:sz w:val="24"/>
          <w:szCs w:val="24"/>
        </w:rPr>
        <w:t>E</w:t>
      </w:r>
      <w:r>
        <w:rPr>
          <w:rFonts w:ascii="仿宋_GB2312" w:eastAsia="仿宋_GB2312" w:hint="eastAsia"/>
          <w:color w:val="000000"/>
          <w:sz w:val="24"/>
          <w:szCs w:val="24"/>
        </w:rPr>
        <w:t>、微型水罐消防车</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146、水驱动排烟机由（</w:t>
      </w:r>
      <w:r>
        <w:rPr>
          <w:rFonts w:ascii="宋体" w:hAnsi="宋体" w:hint="eastAsia"/>
          <w:color w:val="000000"/>
          <w:sz w:val="24"/>
          <w:szCs w:val="24"/>
        </w:rPr>
        <w:t>ABCD</w:t>
      </w:r>
      <w:r>
        <w:rPr>
          <w:rFonts w:ascii="仿宋_GB2312" w:eastAsia="仿宋_GB2312" w:hint="eastAsia"/>
          <w:color w:val="000000"/>
          <w:sz w:val="24"/>
          <w:szCs w:val="24"/>
        </w:rPr>
        <w:t>）组成。</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A、风扇  </w:t>
      </w:r>
      <w:r>
        <w:rPr>
          <w:rFonts w:ascii="宋体" w:hAnsi="宋体" w:hint="eastAsia"/>
          <w:color w:val="000000"/>
          <w:sz w:val="24"/>
          <w:szCs w:val="24"/>
        </w:rPr>
        <w:t>B</w:t>
      </w:r>
      <w:r>
        <w:rPr>
          <w:rFonts w:ascii="仿宋_GB2312" w:eastAsia="仿宋_GB2312" w:hint="eastAsia"/>
          <w:color w:val="000000"/>
          <w:sz w:val="24"/>
          <w:szCs w:val="24"/>
        </w:rPr>
        <w:t xml:space="preserve">、水动马达  </w:t>
      </w:r>
      <w:r>
        <w:rPr>
          <w:rFonts w:ascii="宋体" w:hAnsi="宋体" w:hint="eastAsia"/>
          <w:color w:val="000000"/>
          <w:sz w:val="24"/>
          <w:szCs w:val="24"/>
        </w:rPr>
        <w:t>C</w:t>
      </w:r>
      <w:r>
        <w:rPr>
          <w:rFonts w:ascii="仿宋_GB2312" w:eastAsia="仿宋_GB2312" w:hint="eastAsia"/>
          <w:color w:val="000000"/>
          <w:sz w:val="24"/>
          <w:szCs w:val="24"/>
        </w:rPr>
        <w:t xml:space="preserve">、进、出水口  </w:t>
      </w:r>
      <w:r>
        <w:rPr>
          <w:rFonts w:ascii="宋体" w:hAnsi="宋体" w:hint="eastAsia"/>
          <w:color w:val="000000"/>
          <w:sz w:val="24"/>
          <w:szCs w:val="24"/>
        </w:rPr>
        <w:t>D</w:t>
      </w:r>
      <w:r>
        <w:rPr>
          <w:rFonts w:ascii="仿宋_GB2312" w:eastAsia="仿宋_GB2312" w:hint="eastAsia"/>
          <w:color w:val="000000"/>
          <w:sz w:val="24"/>
          <w:szCs w:val="24"/>
        </w:rPr>
        <w:t xml:space="preserve">、风扇罩  </w:t>
      </w:r>
      <w:r>
        <w:rPr>
          <w:rFonts w:ascii="宋体" w:hAnsi="宋体" w:hint="eastAsia"/>
          <w:color w:val="000000"/>
          <w:sz w:val="24"/>
          <w:szCs w:val="24"/>
        </w:rPr>
        <w:t>E</w:t>
      </w:r>
      <w:r>
        <w:rPr>
          <w:rFonts w:ascii="仿宋_GB2312" w:eastAsia="仿宋_GB2312" w:hint="eastAsia"/>
          <w:color w:val="000000"/>
          <w:sz w:val="24"/>
          <w:szCs w:val="24"/>
        </w:rPr>
        <w:t>、电动机</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lastRenderedPageBreak/>
        <w:t>147、使用缓降器必须注意（</w:t>
      </w:r>
      <w:r>
        <w:rPr>
          <w:rFonts w:ascii="宋体" w:hAnsi="宋体" w:hint="eastAsia"/>
          <w:color w:val="000000"/>
          <w:sz w:val="24"/>
          <w:szCs w:val="24"/>
        </w:rPr>
        <w:t>BCDE</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A、束紧带捆在腰间    </w:t>
      </w:r>
      <w:r>
        <w:rPr>
          <w:rFonts w:ascii="宋体" w:hAnsi="宋体" w:hint="eastAsia"/>
          <w:color w:val="000000"/>
          <w:sz w:val="24"/>
          <w:szCs w:val="24"/>
        </w:rPr>
        <w:t>B</w:t>
      </w:r>
      <w:r>
        <w:rPr>
          <w:rFonts w:ascii="仿宋_GB2312" w:eastAsia="仿宋_GB2312" w:hint="eastAsia"/>
          <w:color w:val="000000"/>
          <w:sz w:val="24"/>
          <w:szCs w:val="24"/>
        </w:rPr>
        <w:t xml:space="preserve">、不得超出极限负荷     </w:t>
      </w:r>
      <w:r>
        <w:rPr>
          <w:rFonts w:ascii="宋体" w:hAnsi="宋体" w:hint="eastAsia"/>
          <w:color w:val="000000"/>
          <w:sz w:val="24"/>
          <w:szCs w:val="24"/>
        </w:rPr>
        <w:t>C</w:t>
      </w:r>
      <w:r>
        <w:rPr>
          <w:rFonts w:ascii="仿宋_GB2312" w:eastAsia="仿宋_GB2312" w:hint="eastAsia"/>
          <w:color w:val="000000"/>
          <w:sz w:val="24"/>
          <w:szCs w:val="24"/>
        </w:rPr>
        <w:t xml:space="preserve">、束紧带放在腋下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D、紧锁安全</w:t>
      </w:r>
      <w:proofErr w:type="gramStart"/>
      <w:r>
        <w:rPr>
          <w:rFonts w:ascii="仿宋_GB2312" w:eastAsia="仿宋_GB2312" w:hint="eastAsia"/>
          <w:color w:val="000000"/>
          <w:sz w:val="24"/>
          <w:szCs w:val="24"/>
        </w:rPr>
        <w:t>钩</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E</w:t>
      </w:r>
      <w:r>
        <w:rPr>
          <w:rFonts w:ascii="仿宋_GB2312" w:eastAsia="仿宋_GB2312" w:hint="eastAsia"/>
          <w:color w:val="000000"/>
          <w:sz w:val="24"/>
          <w:szCs w:val="24"/>
        </w:rPr>
        <w:t>、选择好绳索长度</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148、消防艇按功能可分为（</w:t>
      </w:r>
      <w:r>
        <w:rPr>
          <w:rFonts w:ascii="宋体" w:hAnsi="宋体" w:hint="eastAsia"/>
          <w:color w:val="000000"/>
          <w:sz w:val="24"/>
          <w:szCs w:val="24"/>
        </w:rPr>
        <w:t>CDE</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A、运输艇  </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V</w:t>
      </w:r>
      <w:r>
        <w:rPr>
          <w:rFonts w:ascii="仿宋_GB2312" w:eastAsia="仿宋_GB2312" w:hint="eastAsia"/>
          <w:color w:val="000000"/>
          <w:sz w:val="24"/>
          <w:szCs w:val="24"/>
        </w:rPr>
        <w:t xml:space="preserve">型艇  </w:t>
      </w:r>
      <w:r>
        <w:rPr>
          <w:rFonts w:ascii="宋体" w:hAnsi="宋体" w:hint="eastAsia"/>
          <w:color w:val="000000"/>
          <w:sz w:val="24"/>
          <w:szCs w:val="24"/>
        </w:rPr>
        <w:t>C</w:t>
      </w:r>
      <w:r>
        <w:rPr>
          <w:rFonts w:ascii="仿宋_GB2312" w:eastAsia="仿宋_GB2312" w:hint="eastAsia"/>
          <w:color w:val="000000"/>
          <w:sz w:val="24"/>
          <w:szCs w:val="24"/>
        </w:rPr>
        <w:t xml:space="preserve">、作战舰  </w:t>
      </w:r>
      <w:r>
        <w:rPr>
          <w:rFonts w:ascii="宋体" w:hAnsi="宋体" w:hint="eastAsia"/>
          <w:color w:val="000000"/>
          <w:sz w:val="24"/>
          <w:szCs w:val="24"/>
        </w:rPr>
        <w:t>D</w:t>
      </w:r>
      <w:r>
        <w:rPr>
          <w:rFonts w:ascii="仿宋_GB2312" w:eastAsia="仿宋_GB2312" w:hint="eastAsia"/>
          <w:color w:val="000000"/>
          <w:sz w:val="24"/>
          <w:szCs w:val="24"/>
        </w:rPr>
        <w:t xml:space="preserve">、指挥艇  </w:t>
      </w:r>
      <w:r>
        <w:rPr>
          <w:rFonts w:ascii="宋体" w:hAnsi="宋体" w:hint="eastAsia"/>
          <w:color w:val="000000"/>
          <w:sz w:val="24"/>
          <w:szCs w:val="24"/>
        </w:rPr>
        <w:t>E</w:t>
      </w:r>
      <w:r>
        <w:rPr>
          <w:rFonts w:ascii="仿宋_GB2312" w:eastAsia="仿宋_GB2312" w:hint="eastAsia"/>
          <w:color w:val="000000"/>
          <w:sz w:val="24"/>
          <w:szCs w:val="24"/>
        </w:rPr>
        <w:t>、救护艇</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149、救生抛投器分（</w:t>
      </w:r>
      <w:r>
        <w:rPr>
          <w:rFonts w:ascii="宋体" w:hAnsi="宋体" w:hint="eastAsia"/>
          <w:color w:val="000000"/>
          <w:sz w:val="24"/>
          <w:szCs w:val="24"/>
        </w:rPr>
        <w:t>AE</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A、陆用型  </w:t>
      </w:r>
      <w:r>
        <w:rPr>
          <w:rFonts w:ascii="宋体" w:hAnsi="宋体" w:hint="eastAsia"/>
          <w:color w:val="000000"/>
          <w:sz w:val="24"/>
          <w:szCs w:val="24"/>
        </w:rPr>
        <w:t>B</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手抛式</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C</w:t>
      </w:r>
      <w:r>
        <w:rPr>
          <w:rFonts w:ascii="仿宋_GB2312" w:eastAsia="仿宋_GB2312" w:hint="eastAsia"/>
          <w:color w:val="000000"/>
          <w:sz w:val="24"/>
          <w:szCs w:val="24"/>
        </w:rPr>
        <w:t xml:space="preserve">、弹射型  </w:t>
      </w:r>
      <w:r>
        <w:rPr>
          <w:rFonts w:ascii="宋体" w:hAnsi="宋体" w:hint="eastAsia"/>
          <w:color w:val="000000"/>
          <w:sz w:val="24"/>
          <w:szCs w:val="24"/>
        </w:rPr>
        <w:t>D</w:t>
      </w:r>
      <w:r>
        <w:rPr>
          <w:rFonts w:ascii="仿宋_GB2312" w:eastAsia="仿宋_GB2312" w:hint="eastAsia"/>
          <w:color w:val="000000"/>
          <w:sz w:val="24"/>
          <w:szCs w:val="24"/>
        </w:rPr>
        <w:t xml:space="preserve">、气压型  </w:t>
      </w:r>
      <w:r>
        <w:rPr>
          <w:rFonts w:ascii="宋体" w:hAnsi="宋体" w:hint="eastAsia"/>
          <w:color w:val="000000"/>
          <w:sz w:val="24"/>
          <w:szCs w:val="24"/>
        </w:rPr>
        <w:t>E</w:t>
      </w:r>
      <w:r>
        <w:rPr>
          <w:rFonts w:ascii="仿宋_GB2312" w:eastAsia="仿宋_GB2312" w:hint="eastAsia"/>
          <w:color w:val="000000"/>
          <w:sz w:val="24"/>
          <w:szCs w:val="24"/>
        </w:rPr>
        <w:t>、水用型</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150、使用救生抛投器应注意（</w:t>
      </w:r>
      <w:r>
        <w:rPr>
          <w:rFonts w:ascii="宋体" w:hAnsi="宋体" w:hint="eastAsia"/>
          <w:color w:val="000000"/>
          <w:sz w:val="24"/>
          <w:szCs w:val="24"/>
        </w:rPr>
        <w:t>ABCE</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A、不准对准人发射  </w:t>
      </w:r>
      <w:r>
        <w:rPr>
          <w:rFonts w:ascii="宋体" w:hAnsi="宋体" w:hint="eastAsia"/>
          <w:color w:val="000000"/>
          <w:sz w:val="24"/>
          <w:szCs w:val="24"/>
        </w:rPr>
        <w:t>B</w:t>
      </w:r>
      <w:r>
        <w:rPr>
          <w:rFonts w:ascii="仿宋_GB2312" w:eastAsia="仿宋_GB2312" w:hint="eastAsia"/>
          <w:color w:val="000000"/>
          <w:sz w:val="24"/>
          <w:szCs w:val="24"/>
        </w:rPr>
        <w:t>、将气瓶压力调至工作压力范围</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C、考虑现场风力、风向  </w:t>
      </w:r>
      <w:r>
        <w:rPr>
          <w:rFonts w:ascii="宋体" w:hAnsi="宋体" w:hint="eastAsia"/>
          <w:color w:val="000000"/>
          <w:sz w:val="24"/>
          <w:szCs w:val="24"/>
        </w:rPr>
        <w:t>D</w:t>
      </w:r>
      <w:r>
        <w:rPr>
          <w:rFonts w:ascii="仿宋_GB2312" w:eastAsia="仿宋_GB2312" w:hint="eastAsia"/>
          <w:color w:val="000000"/>
          <w:sz w:val="24"/>
          <w:szCs w:val="24"/>
        </w:rPr>
        <w:t>、发射角度不大于</w:t>
      </w:r>
      <w:r>
        <w:rPr>
          <w:rFonts w:ascii="宋体" w:hAnsi="宋体" w:hint="eastAsia"/>
          <w:color w:val="000000"/>
          <w:sz w:val="24"/>
          <w:szCs w:val="24"/>
        </w:rPr>
        <w:t>30</w:t>
      </w:r>
      <w:r>
        <w:rPr>
          <w:rFonts w:ascii="仿宋_GB2312" w:eastAsia="仿宋_GB2312" w:hint="eastAsia"/>
          <w:color w:val="000000"/>
          <w:sz w:val="24"/>
          <w:szCs w:val="24"/>
        </w:rPr>
        <w:t xml:space="preserve">度  </w:t>
      </w:r>
      <w:r>
        <w:rPr>
          <w:rFonts w:ascii="宋体" w:hAnsi="宋体" w:hint="eastAsia"/>
          <w:color w:val="000000"/>
          <w:sz w:val="24"/>
          <w:szCs w:val="24"/>
        </w:rPr>
        <w:t>E</w:t>
      </w:r>
      <w:r>
        <w:rPr>
          <w:rFonts w:ascii="仿宋_GB2312" w:eastAsia="仿宋_GB2312" w:hint="eastAsia"/>
          <w:color w:val="000000"/>
          <w:sz w:val="24"/>
          <w:szCs w:val="24"/>
        </w:rPr>
        <w:t>、发射角度不大于</w:t>
      </w:r>
      <w:r>
        <w:rPr>
          <w:rFonts w:ascii="宋体" w:hAnsi="宋体" w:hint="eastAsia"/>
          <w:color w:val="000000"/>
          <w:sz w:val="24"/>
          <w:szCs w:val="24"/>
        </w:rPr>
        <w:t>50</w:t>
      </w:r>
      <w:r>
        <w:rPr>
          <w:rFonts w:ascii="仿宋_GB2312" w:eastAsia="仿宋_GB2312" w:hint="eastAsia"/>
          <w:color w:val="000000"/>
          <w:sz w:val="24"/>
          <w:szCs w:val="24"/>
        </w:rPr>
        <w:t>度</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151、内封式堵漏袋在发生危险物质泄漏事故时，用于对（</w:t>
      </w:r>
      <w:r>
        <w:rPr>
          <w:rFonts w:ascii="宋体" w:hAnsi="宋体" w:hint="eastAsia"/>
          <w:color w:val="000000"/>
          <w:sz w:val="24"/>
          <w:szCs w:val="24"/>
        </w:rPr>
        <w:t>CD</w:t>
      </w:r>
      <w:r>
        <w:rPr>
          <w:rFonts w:ascii="仿宋_GB2312" w:eastAsia="仿宋_GB2312" w:hint="eastAsia"/>
          <w:color w:val="000000"/>
          <w:sz w:val="24"/>
          <w:szCs w:val="24"/>
        </w:rPr>
        <w:t>）进行堵漏。</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A、储罐裂缝  </w:t>
      </w:r>
      <w:r>
        <w:rPr>
          <w:rFonts w:ascii="宋体" w:hAnsi="宋体" w:hint="eastAsia"/>
          <w:color w:val="000000"/>
          <w:sz w:val="24"/>
          <w:szCs w:val="24"/>
        </w:rPr>
        <w:t>B</w:t>
      </w:r>
      <w:r>
        <w:rPr>
          <w:rFonts w:ascii="仿宋_GB2312" w:eastAsia="仿宋_GB2312" w:hint="eastAsia"/>
          <w:color w:val="000000"/>
          <w:sz w:val="24"/>
          <w:szCs w:val="24"/>
        </w:rPr>
        <w:t xml:space="preserve">、容器泄漏  </w:t>
      </w:r>
      <w:r>
        <w:rPr>
          <w:rFonts w:ascii="宋体" w:hAnsi="宋体" w:hint="eastAsia"/>
          <w:color w:val="000000"/>
          <w:sz w:val="24"/>
          <w:szCs w:val="24"/>
        </w:rPr>
        <w:t>C</w:t>
      </w:r>
      <w:r>
        <w:rPr>
          <w:rFonts w:ascii="仿宋_GB2312" w:eastAsia="仿宋_GB2312" w:hint="eastAsia"/>
          <w:color w:val="000000"/>
          <w:sz w:val="24"/>
          <w:szCs w:val="24"/>
        </w:rPr>
        <w:t xml:space="preserve">、排水管道  </w:t>
      </w:r>
      <w:r>
        <w:rPr>
          <w:rFonts w:ascii="宋体" w:hAnsi="宋体" w:hint="eastAsia"/>
          <w:color w:val="000000"/>
          <w:sz w:val="24"/>
          <w:szCs w:val="24"/>
        </w:rPr>
        <w:t>D</w:t>
      </w:r>
      <w:r>
        <w:rPr>
          <w:rFonts w:ascii="仿宋_GB2312" w:eastAsia="仿宋_GB2312" w:hint="eastAsia"/>
          <w:color w:val="000000"/>
          <w:sz w:val="24"/>
          <w:szCs w:val="24"/>
        </w:rPr>
        <w:t xml:space="preserve">、密封沟渠  </w:t>
      </w:r>
      <w:r>
        <w:rPr>
          <w:rFonts w:ascii="宋体" w:hAnsi="宋体" w:hint="eastAsia"/>
          <w:color w:val="000000"/>
          <w:sz w:val="24"/>
          <w:szCs w:val="24"/>
        </w:rPr>
        <w:t>E</w:t>
      </w:r>
      <w:r>
        <w:rPr>
          <w:rFonts w:ascii="仿宋_GB2312" w:eastAsia="仿宋_GB2312" w:hint="eastAsia"/>
          <w:color w:val="000000"/>
          <w:sz w:val="24"/>
          <w:szCs w:val="24"/>
        </w:rPr>
        <w:t xml:space="preserve">、槽车泄漏 </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152、内封式堵漏</w:t>
      </w:r>
      <w:proofErr w:type="gramStart"/>
      <w:r>
        <w:rPr>
          <w:rFonts w:ascii="仿宋_GB2312" w:eastAsia="仿宋_GB2312" w:hint="eastAsia"/>
          <w:color w:val="000000"/>
          <w:sz w:val="24"/>
          <w:szCs w:val="24"/>
        </w:rPr>
        <w:t>袋主要</w:t>
      </w:r>
      <w:proofErr w:type="gramEnd"/>
      <w:r>
        <w:rPr>
          <w:rFonts w:ascii="仿宋_GB2312" w:eastAsia="仿宋_GB2312" w:hint="eastAsia"/>
          <w:color w:val="000000"/>
          <w:sz w:val="24"/>
          <w:szCs w:val="24"/>
        </w:rPr>
        <w:t>由（</w:t>
      </w:r>
      <w:r>
        <w:rPr>
          <w:rFonts w:ascii="宋体" w:hAnsi="宋体" w:hint="eastAsia"/>
          <w:color w:val="000000"/>
          <w:sz w:val="24"/>
          <w:szCs w:val="24"/>
        </w:rPr>
        <w:t>ABCDE</w:t>
      </w:r>
      <w:r>
        <w:rPr>
          <w:rFonts w:ascii="仿宋_GB2312" w:eastAsia="仿宋_GB2312" w:hint="eastAsia"/>
          <w:color w:val="000000"/>
          <w:sz w:val="24"/>
          <w:szCs w:val="24"/>
        </w:rPr>
        <w:t>）组成。</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A、出口控制阀  </w:t>
      </w:r>
      <w:r>
        <w:rPr>
          <w:rFonts w:ascii="宋体" w:hAnsi="宋体" w:hint="eastAsia"/>
          <w:color w:val="000000"/>
          <w:sz w:val="24"/>
          <w:szCs w:val="24"/>
        </w:rPr>
        <w:t>B</w:t>
      </w:r>
      <w:r>
        <w:rPr>
          <w:rFonts w:ascii="仿宋_GB2312" w:eastAsia="仿宋_GB2312" w:hint="eastAsia"/>
          <w:color w:val="000000"/>
          <w:sz w:val="24"/>
          <w:szCs w:val="24"/>
        </w:rPr>
        <w:t xml:space="preserve">、脚踏泵或手泵  </w:t>
      </w:r>
      <w:r>
        <w:rPr>
          <w:rFonts w:ascii="宋体" w:hAnsi="宋体" w:hint="eastAsia"/>
          <w:color w:val="000000"/>
          <w:sz w:val="24"/>
          <w:szCs w:val="24"/>
        </w:rPr>
        <w:t>C</w:t>
      </w:r>
      <w:r>
        <w:rPr>
          <w:rFonts w:ascii="仿宋_GB2312" w:eastAsia="仿宋_GB2312" w:hint="eastAsia"/>
          <w:color w:val="000000"/>
          <w:sz w:val="24"/>
          <w:szCs w:val="24"/>
        </w:rPr>
        <w:t xml:space="preserve">、快速接头器官  </w:t>
      </w:r>
      <w:r>
        <w:rPr>
          <w:rFonts w:ascii="宋体" w:hAnsi="宋体" w:hint="eastAsia"/>
          <w:color w:val="000000"/>
          <w:sz w:val="24"/>
          <w:szCs w:val="24"/>
        </w:rPr>
        <w:t>D</w:t>
      </w:r>
      <w:r>
        <w:rPr>
          <w:rFonts w:ascii="仿宋_GB2312" w:eastAsia="仿宋_GB2312" w:hint="eastAsia"/>
          <w:color w:val="000000"/>
          <w:sz w:val="24"/>
          <w:szCs w:val="24"/>
        </w:rPr>
        <w:t xml:space="preserve">、安全限压阀  </w:t>
      </w:r>
      <w:r>
        <w:rPr>
          <w:rFonts w:ascii="宋体" w:hAnsi="宋体" w:hint="eastAsia"/>
          <w:color w:val="000000"/>
          <w:sz w:val="24"/>
          <w:szCs w:val="24"/>
        </w:rPr>
        <w:t>E</w:t>
      </w:r>
      <w:r>
        <w:rPr>
          <w:rFonts w:ascii="仿宋_GB2312" w:eastAsia="仿宋_GB2312" w:hint="eastAsia"/>
          <w:color w:val="000000"/>
          <w:sz w:val="24"/>
          <w:szCs w:val="24"/>
        </w:rPr>
        <w:t>、减压表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153、注入式堵漏器材主要用于（</w:t>
      </w:r>
      <w:r>
        <w:rPr>
          <w:rFonts w:ascii="宋体" w:hAnsi="宋体" w:hint="eastAsia"/>
          <w:color w:val="000000"/>
          <w:sz w:val="24"/>
          <w:szCs w:val="24"/>
        </w:rPr>
        <w:t>ABC</w:t>
      </w:r>
      <w:r>
        <w:rPr>
          <w:rFonts w:ascii="仿宋_GB2312" w:eastAsia="仿宋_GB2312" w:hint="eastAsia"/>
          <w:color w:val="000000"/>
          <w:sz w:val="24"/>
          <w:szCs w:val="24"/>
        </w:rPr>
        <w:t>）等部位的泄漏。</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A、法兰  </w:t>
      </w:r>
      <w:r>
        <w:rPr>
          <w:rFonts w:ascii="宋体" w:hAnsi="宋体" w:hint="eastAsia"/>
          <w:color w:val="000000"/>
          <w:sz w:val="24"/>
          <w:szCs w:val="24"/>
        </w:rPr>
        <w:t>B</w:t>
      </w:r>
      <w:r>
        <w:rPr>
          <w:rFonts w:ascii="仿宋_GB2312" w:eastAsia="仿宋_GB2312" w:hint="eastAsia"/>
          <w:color w:val="000000"/>
          <w:sz w:val="24"/>
          <w:szCs w:val="24"/>
        </w:rPr>
        <w:t xml:space="preserve">、管壁  </w:t>
      </w:r>
      <w:r>
        <w:rPr>
          <w:rFonts w:ascii="宋体" w:hAnsi="宋体" w:hint="eastAsia"/>
          <w:color w:val="000000"/>
          <w:sz w:val="24"/>
          <w:szCs w:val="24"/>
        </w:rPr>
        <w:t>C</w:t>
      </w:r>
      <w:r>
        <w:rPr>
          <w:rFonts w:ascii="仿宋_GB2312" w:eastAsia="仿宋_GB2312" w:hint="eastAsia"/>
          <w:color w:val="000000"/>
          <w:sz w:val="24"/>
          <w:szCs w:val="24"/>
        </w:rPr>
        <w:t xml:space="preserve">、阀芯  </w:t>
      </w:r>
      <w:r>
        <w:rPr>
          <w:rFonts w:ascii="宋体" w:hAnsi="宋体" w:hint="eastAsia"/>
          <w:color w:val="000000"/>
          <w:sz w:val="24"/>
          <w:szCs w:val="24"/>
        </w:rPr>
        <w:t>D</w:t>
      </w:r>
      <w:r>
        <w:rPr>
          <w:rFonts w:ascii="仿宋_GB2312" w:eastAsia="仿宋_GB2312" w:hint="eastAsia"/>
          <w:color w:val="000000"/>
          <w:sz w:val="24"/>
          <w:szCs w:val="24"/>
        </w:rPr>
        <w:t xml:space="preserve">、罐体  </w:t>
      </w:r>
      <w:r>
        <w:rPr>
          <w:rFonts w:ascii="宋体" w:hAnsi="宋体" w:hint="eastAsia"/>
          <w:color w:val="000000"/>
          <w:sz w:val="24"/>
          <w:szCs w:val="24"/>
        </w:rPr>
        <w:t>E</w:t>
      </w:r>
      <w:r>
        <w:rPr>
          <w:rFonts w:ascii="仿宋_GB2312" w:eastAsia="仿宋_GB2312" w:hint="eastAsia"/>
          <w:color w:val="000000"/>
          <w:sz w:val="24"/>
          <w:szCs w:val="24"/>
        </w:rPr>
        <w:t>、容器裂缝</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154、粘贴式堵漏器材主要用于（</w:t>
      </w:r>
      <w:r>
        <w:rPr>
          <w:rFonts w:ascii="宋体" w:hAnsi="宋体" w:hint="eastAsia"/>
          <w:color w:val="000000"/>
          <w:sz w:val="24"/>
          <w:szCs w:val="24"/>
        </w:rPr>
        <w:t>ABCDE</w:t>
      </w:r>
      <w:r>
        <w:rPr>
          <w:rFonts w:ascii="仿宋_GB2312" w:eastAsia="仿宋_GB2312" w:hint="eastAsia"/>
          <w:color w:val="000000"/>
          <w:sz w:val="24"/>
          <w:szCs w:val="24"/>
        </w:rPr>
        <w:t>）等部位的点状、线状而后蜂窝状泄漏。</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A、法兰垫  </w:t>
      </w:r>
      <w:r>
        <w:rPr>
          <w:rFonts w:ascii="宋体" w:hAnsi="宋体" w:hint="eastAsia"/>
          <w:color w:val="000000"/>
          <w:sz w:val="24"/>
          <w:szCs w:val="24"/>
        </w:rPr>
        <w:t>B</w:t>
      </w:r>
      <w:r>
        <w:rPr>
          <w:rFonts w:ascii="仿宋_GB2312" w:eastAsia="仿宋_GB2312" w:hint="eastAsia"/>
          <w:color w:val="000000"/>
          <w:sz w:val="24"/>
          <w:szCs w:val="24"/>
        </w:rPr>
        <w:t xml:space="preserve">、盘根  </w:t>
      </w:r>
      <w:r>
        <w:rPr>
          <w:rFonts w:ascii="宋体" w:hAnsi="宋体" w:hint="eastAsia"/>
          <w:color w:val="000000"/>
          <w:sz w:val="24"/>
          <w:szCs w:val="24"/>
        </w:rPr>
        <w:t>C</w:t>
      </w:r>
      <w:r>
        <w:rPr>
          <w:rFonts w:ascii="仿宋_GB2312" w:eastAsia="仿宋_GB2312" w:hint="eastAsia"/>
          <w:color w:val="000000"/>
          <w:sz w:val="24"/>
          <w:szCs w:val="24"/>
        </w:rPr>
        <w:t xml:space="preserve">、管壁  </w:t>
      </w:r>
      <w:r>
        <w:rPr>
          <w:rFonts w:ascii="宋体" w:hAnsi="宋体" w:hint="eastAsia"/>
          <w:color w:val="000000"/>
          <w:sz w:val="24"/>
          <w:szCs w:val="24"/>
        </w:rPr>
        <w:t>D</w:t>
      </w:r>
      <w:r>
        <w:rPr>
          <w:rFonts w:ascii="仿宋_GB2312" w:eastAsia="仿宋_GB2312" w:hint="eastAsia"/>
          <w:color w:val="000000"/>
          <w:sz w:val="24"/>
          <w:szCs w:val="24"/>
        </w:rPr>
        <w:t xml:space="preserve">、罐体  </w:t>
      </w:r>
      <w:r>
        <w:rPr>
          <w:rFonts w:ascii="宋体" w:hAnsi="宋体" w:hint="eastAsia"/>
          <w:color w:val="000000"/>
          <w:sz w:val="24"/>
          <w:szCs w:val="24"/>
        </w:rPr>
        <w:t>E</w:t>
      </w:r>
      <w:r>
        <w:rPr>
          <w:rFonts w:ascii="仿宋_GB2312" w:eastAsia="仿宋_GB2312" w:hint="eastAsia"/>
          <w:color w:val="000000"/>
          <w:sz w:val="24"/>
          <w:szCs w:val="24"/>
        </w:rPr>
        <w:t>、阀门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155、消防高温套具有（</w:t>
      </w:r>
      <w:r>
        <w:rPr>
          <w:rFonts w:ascii="宋体" w:hAnsi="宋体" w:hint="eastAsia"/>
          <w:color w:val="000000"/>
          <w:sz w:val="24"/>
          <w:szCs w:val="24"/>
        </w:rPr>
        <w:t>ABCDE</w:t>
      </w:r>
      <w:r>
        <w:rPr>
          <w:rFonts w:ascii="仿宋_GB2312" w:eastAsia="仿宋_GB2312" w:hint="eastAsia"/>
          <w:color w:val="000000"/>
          <w:sz w:val="24"/>
          <w:szCs w:val="24"/>
        </w:rPr>
        <w:t>）性能。</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A、防火  </w:t>
      </w:r>
      <w:r>
        <w:rPr>
          <w:rFonts w:ascii="宋体" w:hAnsi="宋体" w:hint="eastAsia"/>
          <w:color w:val="000000"/>
          <w:sz w:val="24"/>
          <w:szCs w:val="24"/>
        </w:rPr>
        <w:t>B</w:t>
      </w:r>
      <w:r>
        <w:rPr>
          <w:rFonts w:ascii="仿宋_GB2312" w:eastAsia="仿宋_GB2312" w:hint="eastAsia"/>
          <w:color w:val="000000"/>
          <w:sz w:val="24"/>
          <w:szCs w:val="24"/>
        </w:rPr>
        <w:t xml:space="preserve">、隔热  </w:t>
      </w:r>
      <w:r>
        <w:rPr>
          <w:rFonts w:ascii="宋体" w:hAnsi="宋体" w:hint="eastAsia"/>
          <w:color w:val="000000"/>
          <w:sz w:val="24"/>
          <w:szCs w:val="24"/>
        </w:rPr>
        <w:t>C</w:t>
      </w:r>
      <w:r>
        <w:rPr>
          <w:rFonts w:ascii="仿宋_GB2312" w:eastAsia="仿宋_GB2312" w:hint="eastAsia"/>
          <w:color w:val="000000"/>
          <w:sz w:val="24"/>
          <w:szCs w:val="24"/>
        </w:rPr>
        <w:t xml:space="preserve">、耐高温  </w:t>
      </w:r>
      <w:r>
        <w:rPr>
          <w:rFonts w:ascii="宋体" w:hAnsi="宋体" w:hint="eastAsia"/>
          <w:color w:val="000000"/>
          <w:sz w:val="24"/>
          <w:szCs w:val="24"/>
        </w:rPr>
        <w:t>D</w:t>
      </w:r>
      <w:r>
        <w:rPr>
          <w:rFonts w:ascii="仿宋_GB2312" w:eastAsia="仿宋_GB2312" w:hint="eastAsia"/>
          <w:color w:val="000000"/>
          <w:sz w:val="24"/>
          <w:szCs w:val="24"/>
        </w:rPr>
        <w:t xml:space="preserve">、放切割  </w:t>
      </w:r>
      <w:r>
        <w:rPr>
          <w:rFonts w:ascii="宋体" w:hAnsi="宋体" w:hint="eastAsia"/>
          <w:color w:val="000000"/>
          <w:sz w:val="24"/>
          <w:szCs w:val="24"/>
        </w:rPr>
        <w:t>E</w:t>
      </w:r>
      <w:r>
        <w:rPr>
          <w:rFonts w:ascii="仿宋_GB2312" w:eastAsia="仿宋_GB2312" w:hint="eastAsia"/>
          <w:color w:val="000000"/>
          <w:sz w:val="24"/>
          <w:szCs w:val="24"/>
        </w:rPr>
        <w:t xml:space="preserve">、放穿刺 </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156、多用途滤毒罐适合在（</w:t>
      </w:r>
      <w:r>
        <w:rPr>
          <w:rFonts w:ascii="宋体" w:hAnsi="宋体" w:hint="eastAsia"/>
          <w:color w:val="000000"/>
          <w:sz w:val="24"/>
          <w:szCs w:val="24"/>
        </w:rPr>
        <w:t>ABCD</w:t>
      </w:r>
      <w:r>
        <w:rPr>
          <w:rFonts w:ascii="仿宋_GB2312" w:eastAsia="仿宋_GB2312" w:hint="eastAsia"/>
          <w:color w:val="000000"/>
          <w:sz w:val="24"/>
          <w:szCs w:val="24"/>
        </w:rPr>
        <w:t>）的情况下使用。</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A、氧气含量不低于</w:t>
      </w:r>
      <w:r>
        <w:rPr>
          <w:rFonts w:ascii="宋体" w:hAnsi="宋体" w:hint="eastAsia"/>
          <w:color w:val="000000"/>
          <w:sz w:val="24"/>
          <w:szCs w:val="24"/>
        </w:rPr>
        <w:t>17%  B</w:t>
      </w:r>
      <w:r>
        <w:rPr>
          <w:rFonts w:ascii="仿宋_GB2312" w:eastAsia="仿宋_GB2312" w:hint="eastAsia"/>
          <w:color w:val="000000"/>
          <w:sz w:val="24"/>
          <w:szCs w:val="24"/>
        </w:rPr>
        <w:t xml:space="preserve">、狭小空间  </w:t>
      </w:r>
      <w:r>
        <w:rPr>
          <w:rFonts w:ascii="宋体" w:hAnsi="宋体" w:hint="eastAsia"/>
          <w:color w:val="000000"/>
          <w:sz w:val="24"/>
          <w:szCs w:val="24"/>
        </w:rPr>
        <w:t>C</w:t>
      </w:r>
      <w:r>
        <w:rPr>
          <w:rFonts w:ascii="仿宋_GB2312" w:eastAsia="仿宋_GB2312" w:hint="eastAsia"/>
          <w:color w:val="000000"/>
          <w:sz w:val="24"/>
          <w:szCs w:val="24"/>
        </w:rPr>
        <w:t>、一定浓度有害气体场所</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D通风条件不好场所  </w:t>
      </w:r>
      <w:r>
        <w:rPr>
          <w:rFonts w:ascii="宋体" w:hAnsi="宋体" w:hint="eastAsia"/>
          <w:color w:val="000000"/>
          <w:sz w:val="24"/>
          <w:szCs w:val="24"/>
        </w:rPr>
        <w:t>E</w:t>
      </w:r>
      <w:r>
        <w:rPr>
          <w:rFonts w:ascii="仿宋_GB2312" w:eastAsia="仿宋_GB2312" w:hint="eastAsia"/>
          <w:color w:val="000000"/>
          <w:sz w:val="24"/>
          <w:szCs w:val="24"/>
        </w:rPr>
        <w:t>、核辐射环境</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157、</w:t>
      </w:r>
      <w:proofErr w:type="gramStart"/>
      <w:r>
        <w:rPr>
          <w:rFonts w:ascii="仿宋_GB2312" w:eastAsia="仿宋_GB2312" w:hint="eastAsia"/>
          <w:color w:val="000000"/>
          <w:sz w:val="24"/>
          <w:szCs w:val="24"/>
        </w:rPr>
        <w:t>供消防员使用</w:t>
      </w:r>
      <w:proofErr w:type="gramEnd"/>
      <w:r>
        <w:rPr>
          <w:rFonts w:ascii="仿宋_GB2312" w:eastAsia="仿宋_GB2312" w:hint="eastAsia"/>
          <w:color w:val="000000"/>
          <w:sz w:val="24"/>
          <w:szCs w:val="24"/>
        </w:rPr>
        <w:t>的呼吸保护器具主要有（</w:t>
      </w:r>
      <w:r>
        <w:rPr>
          <w:rFonts w:ascii="宋体" w:hAnsi="宋体" w:hint="eastAsia"/>
          <w:color w:val="000000"/>
          <w:sz w:val="24"/>
          <w:szCs w:val="24"/>
        </w:rPr>
        <w:t>ACD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A、过滤式防毒面具  </w:t>
      </w:r>
      <w:r>
        <w:rPr>
          <w:rFonts w:ascii="宋体" w:hAnsi="宋体" w:hint="eastAsia"/>
          <w:color w:val="000000"/>
          <w:sz w:val="24"/>
          <w:szCs w:val="24"/>
        </w:rPr>
        <w:t>B</w:t>
      </w:r>
      <w:r>
        <w:rPr>
          <w:rFonts w:ascii="仿宋_GB2312" w:eastAsia="仿宋_GB2312" w:hint="eastAsia"/>
          <w:color w:val="000000"/>
          <w:sz w:val="24"/>
          <w:szCs w:val="24"/>
        </w:rPr>
        <w:t xml:space="preserve">、自动呼吸复苏器  </w:t>
      </w:r>
      <w:r>
        <w:rPr>
          <w:rFonts w:ascii="宋体" w:hAnsi="宋体" w:hint="eastAsia"/>
          <w:color w:val="000000"/>
          <w:sz w:val="24"/>
          <w:szCs w:val="24"/>
        </w:rPr>
        <w:t>C</w:t>
      </w:r>
      <w:r>
        <w:rPr>
          <w:rFonts w:ascii="仿宋_GB2312" w:eastAsia="仿宋_GB2312" w:hint="eastAsia"/>
          <w:color w:val="000000"/>
          <w:sz w:val="24"/>
          <w:szCs w:val="24"/>
        </w:rPr>
        <w:t xml:space="preserve">、空气呼吸器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D、氧气呼吸器  </w:t>
      </w:r>
      <w:r>
        <w:rPr>
          <w:rFonts w:ascii="宋体" w:hAnsi="宋体" w:hint="eastAsia"/>
          <w:color w:val="000000"/>
          <w:sz w:val="24"/>
          <w:szCs w:val="24"/>
        </w:rPr>
        <w:t>E</w:t>
      </w:r>
      <w:r>
        <w:rPr>
          <w:rFonts w:ascii="仿宋_GB2312" w:eastAsia="仿宋_GB2312" w:hint="eastAsia"/>
          <w:color w:val="000000"/>
          <w:sz w:val="24"/>
          <w:szCs w:val="24"/>
        </w:rPr>
        <w:t xml:space="preserve">、简易逃生面罩 </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158、消防头盔用于保护头部、颈部免受（</w:t>
      </w:r>
      <w:r>
        <w:rPr>
          <w:rFonts w:ascii="宋体" w:hAnsi="宋体" w:hint="eastAsia"/>
          <w:color w:val="000000"/>
          <w:sz w:val="24"/>
          <w:szCs w:val="24"/>
        </w:rPr>
        <w:t>ABCDE</w:t>
      </w:r>
      <w:r>
        <w:rPr>
          <w:rFonts w:ascii="仿宋_GB2312" w:eastAsia="仿宋_GB2312" w:hint="eastAsia"/>
          <w:color w:val="000000"/>
          <w:sz w:val="24"/>
          <w:szCs w:val="24"/>
        </w:rPr>
        <w:t>）伤害</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A、坠落</w:t>
      </w:r>
      <w:proofErr w:type="gramStart"/>
      <w:r>
        <w:rPr>
          <w:rFonts w:ascii="仿宋_GB2312" w:eastAsia="仿宋_GB2312" w:hint="eastAsia"/>
          <w:color w:val="000000"/>
          <w:sz w:val="24"/>
          <w:szCs w:val="24"/>
        </w:rPr>
        <w:t>物冲击</w:t>
      </w:r>
      <w:proofErr w:type="gramEnd"/>
      <w:r>
        <w:rPr>
          <w:rFonts w:ascii="仿宋_GB2312" w:eastAsia="仿宋_GB2312" w:hint="eastAsia"/>
          <w:color w:val="000000"/>
          <w:sz w:val="24"/>
          <w:szCs w:val="24"/>
        </w:rPr>
        <w:t xml:space="preserve">穿透  </w:t>
      </w:r>
      <w:r>
        <w:rPr>
          <w:rFonts w:ascii="宋体" w:hAnsi="宋体" w:hint="eastAsia"/>
          <w:color w:val="000000"/>
          <w:sz w:val="24"/>
          <w:szCs w:val="24"/>
        </w:rPr>
        <w:t>B</w:t>
      </w:r>
      <w:r>
        <w:rPr>
          <w:rFonts w:ascii="仿宋_GB2312" w:eastAsia="仿宋_GB2312" w:hint="eastAsia"/>
          <w:color w:val="000000"/>
          <w:sz w:val="24"/>
          <w:szCs w:val="24"/>
        </w:rPr>
        <w:t xml:space="preserve">、热辐射  </w:t>
      </w:r>
      <w:r>
        <w:rPr>
          <w:rFonts w:ascii="宋体" w:hAnsi="宋体" w:hint="eastAsia"/>
          <w:color w:val="000000"/>
          <w:sz w:val="24"/>
          <w:szCs w:val="24"/>
        </w:rPr>
        <w:t>C</w:t>
      </w:r>
      <w:r>
        <w:rPr>
          <w:rFonts w:ascii="仿宋_GB2312" w:eastAsia="仿宋_GB2312" w:hint="eastAsia"/>
          <w:color w:val="000000"/>
          <w:sz w:val="24"/>
          <w:szCs w:val="24"/>
        </w:rPr>
        <w:t xml:space="preserve">、点击  </w:t>
      </w:r>
      <w:r>
        <w:rPr>
          <w:rFonts w:ascii="宋体" w:hAnsi="宋体" w:hint="eastAsia"/>
          <w:color w:val="000000"/>
          <w:sz w:val="24"/>
          <w:szCs w:val="24"/>
        </w:rPr>
        <w:t>D</w:t>
      </w:r>
      <w:r>
        <w:rPr>
          <w:rFonts w:ascii="仿宋_GB2312" w:eastAsia="仿宋_GB2312" w:hint="eastAsia"/>
          <w:color w:val="000000"/>
          <w:sz w:val="24"/>
          <w:szCs w:val="24"/>
        </w:rPr>
        <w:t xml:space="preserve">、火焰  </w:t>
      </w:r>
      <w:r>
        <w:rPr>
          <w:rFonts w:ascii="宋体" w:hAnsi="宋体" w:hint="eastAsia"/>
          <w:color w:val="000000"/>
          <w:sz w:val="24"/>
          <w:szCs w:val="24"/>
        </w:rPr>
        <w:t>E</w:t>
      </w:r>
      <w:r>
        <w:rPr>
          <w:rFonts w:ascii="仿宋_GB2312" w:eastAsia="仿宋_GB2312" w:hint="eastAsia"/>
          <w:color w:val="000000"/>
          <w:sz w:val="24"/>
          <w:szCs w:val="24"/>
        </w:rPr>
        <w:t>、侧向挤压</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159、下列属于训练准备内容的有（</w:t>
      </w:r>
      <w:r>
        <w:rPr>
          <w:rFonts w:ascii="宋体" w:hAnsi="宋体" w:hint="eastAsia"/>
          <w:color w:val="000000"/>
          <w:sz w:val="24"/>
          <w:szCs w:val="24"/>
        </w:rPr>
        <w:t>ABCD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A、训练安全教育  </w:t>
      </w:r>
      <w:r>
        <w:rPr>
          <w:rFonts w:ascii="宋体" w:hAnsi="宋体" w:hint="eastAsia"/>
          <w:color w:val="000000"/>
          <w:sz w:val="24"/>
          <w:szCs w:val="24"/>
        </w:rPr>
        <w:t>B</w:t>
      </w:r>
      <w:r>
        <w:rPr>
          <w:rFonts w:ascii="仿宋_GB2312" w:eastAsia="仿宋_GB2312" w:hint="eastAsia"/>
          <w:color w:val="000000"/>
          <w:sz w:val="24"/>
          <w:szCs w:val="24"/>
        </w:rPr>
        <w:t xml:space="preserve">、参训人员身体状况和心理状况检查  </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C、热身运动      </w:t>
      </w:r>
      <w:r>
        <w:rPr>
          <w:rFonts w:ascii="宋体" w:hAnsi="宋体" w:hint="eastAsia"/>
          <w:color w:val="000000"/>
          <w:sz w:val="24"/>
          <w:szCs w:val="24"/>
        </w:rPr>
        <w:t>D</w:t>
      </w:r>
      <w:r>
        <w:rPr>
          <w:rFonts w:ascii="仿宋_GB2312" w:eastAsia="仿宋_GB2312" w:hint="eastAsia"/>
          <w:color w:val="000000"/>
          <w:sz w:val="24"/>
          <w:szCs w:val="24"/>
        </w:rPr>
        <w:t xml:space="preserve">、检查训练场地、设施、器材  </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160、下列属于体能训练准备要求的有（</w:t>
      </w:r>
      <w:r>
        <w:rPr>
          <w:rFonts w:ascii="宋体" w:hAnsi="宋体" w:hint="eastAsia"/>
          <w:color w:val="000000"/>
          <w:sz w:val="24"/>
          <w:szCs w:val="24"/>
        </w:rPr>
        <w:t>ABD</w:t>
      </w:r>
      <w:r>
        <w:rPr>
          <w:rFonts w:ascii="仿宋_GB2312" w:eastAsia="仿宋_GB2312" w:hint="eastAsia"/>
          <w:color w:val="000000"/>
          <w:sz w:val="24"/>
          <w:szCs w:val="24"/>
        </w:rPr>
        <w:t>）。</w:t>
      </w:r>
    </w:p>
    <w:p w:rsidR="00F24407" w:rsidRDefault="00F24407" w:rsidP="00F24407">
      <w:pPr>
        <w:pStyle w:val="p0"/>
        <w:spacing w:line="380" w:lineRule="atLeast"/>
        <w:ind w:firstLine="420"/>
        <w:rPr>
          <w:rFonts w:ascii="仿宋_GB2312" w:eastAsia="仿宋_GB2312"/>
          <w:color w:val="000000"/>
          <w:sz w:val="24"/>
          <w:szCs w:val="24"/>
        </w:rPr>
      </w:pPr>
      <w:r>
        <w:rPr>
          <w:rFonts w:ascii="仿宋_GB2312" w:eastAsia="仿宋_GB2312" w:hint="eastAsia"/>
          <w:color w:val="000000"/>
          <w:sz w:val="24"/>
          <w:szCs w:val="24"/>
        </w:rPr>
        <w:t xml:space="preserve">A、遵循运动规律  </w:t>
      </w:r>
      <w:r>
        <w:rPr>
          <w:rFonts w:ascii="宋体" w:hAnsi="宋体" w:hint="eastAsia"/>
          <w:color w:val="000000"/>
          <w:sz w:val="24"/>
          <w:szCs w:val="24"/>
        </w:rPr>
        <w:t>B</w:t>
      </w:r>
      <w:r>
        <w:rPr>
          <w:rFonts w:ascii="仿宋_GB2312" w:eastAsia="仿宋_GB2312" w:hint="eastAsia"/>
          <w:color w:val="000000"/>
          <w:sz w:val="24"/>
          <w:szCs w:val="24"/>
        </w:rPr>
        <w:t xml:space="preserve">、因人而异  </w:t>
      </w:r>
      <w:r>
        <w:rPr>
          <w:rFonts w:ascii="宋体" w:hAnsi="宋体" w:hint="eastAsia"/>
          <w:color w:val="000000"/>
          <w:sz w:val="24"/>
          <w:szCs w:val="24"/>
        </w:rPr>
        <w:t>C</w:t>
      </w:r>
      <w:r>
        <w:rPr>
          <w:rFonts w:ascii="仿宋_GB2312" w:eastAsia="仿宋_GB2312" w:hint="eastAsia"/>
          <w:color w:val="000000"/>
          <w:sz w:val="24"/>
          <w:szCs w:val="24"/>
        </w:rPr>
        <w:t xml:space="preserve">、加大训练强度  </w:t>
      </w:r>
      <w:r>
        <w:rPr>
          <w:rFonts w:ascii="宋体" w:hAnsi="宋体" w:hint="eastAsia"/>
          <w:color w:val="000000"/>
          <w:sz w:val="24"/>
          <w:szCs w:val="24"/>
        </w:rPr>
        <w:t>D</w:t>
      </w:r>
      <w:r>
        <w:rPr>
          <w:rFonts w:ascii="仿宋_GB2312" w:eastAsia="仿宋_GB2312" w:hint="eastAsia"/>
          <w:color w:val="000000"/>
          <w:sz w:val="24"/>
          <w:szCs w:val="24"/>
        </w:rPr>
        <w:t>、科学适度</w:t>
      </w:r>
    </w:p>
    <w:p w:rsidR="00F24407" w:rsidRDefault="00F24407" w:rsidP="00F24407">
      <w:pPr>
        <w:pStyle w:val="p0"/>
        <w:spacing w:line="380" w:lineRule="atLeast"/>
        <w:jc w:val="left"/>
        <w:rPr>
          <w:rFonts w:ascii="仿宋_GB2312" w:eastAsia="仿宋_GB2312"/>
          <w:color w:val="000000"/>
          <w:sz w:val="24"/>
          <w:szCs w:val="24"/>
        </w:rPr>
      </w:pPr>
      <w:r>
        <w:rPr>
          <w:rFonts w:ascii="仿宋_GB2312" w:eastAsia="仿宋_GB2312" w:hint="eastAsia"/>
          <w:color w:val="000000"/>
          <w:sz w:val="24"/>
          <w:szCs w:val="24"/>
        </w:rPr>
        <w:t>161、基层建设以马克思主义、毛泽东思想、邓小平理论和“三个代表”重要思想为指导，认真贯彻胡锦涛国防和军队建设思想，全面落实</w:t>
      </w:r>
      <w:r>
        <w:rPr>
          <w:rFonts w:ascii="仿宋_GB2312" w:eastAsia="仿宋_GB2312" w:hint="eastAsia"/>
          <w:color w:val="000000"/>
          <w:sz w:val="24"/>
          <w:szCs w:val="24"/>
          <w:u w:val="single"/>
        </w:rPr>
        <w:t xml:space="preserve">  </w:t>
      </w:r>
      <w:r>
        <w:rPr>
          <w:rFonts w:ascii="宋体" w:hAnsi="宋体" w:hint="eastAsia"/>
          <w:color w:val="000000"/>
          <w:sz w:val="24"/>
          <w:szCs w:val="24"/>
          <w:u w:val="single"/>
        </w:rPr>
        <w:t xml:space="preserve">ABC  </w:t>
      </w:r>
      <w:r>
        <w:rPr>
          <w:rFonts w:ascii="仿宋_GB2312" w:eastAsia="仿宋_GB2312" w:hint="eastAsia"/>
          <w:color w:val="000000"/>
          <w:sz w:val="24"/>
          <w:szCs w:val="24"/>
          <w:u w:val="single"/>
        </w:rPr>
        <w:t xml:space="preserve"> </w:t>
      </w:r>
      <w:r>
        <w:rPr>
          <w:rFonts w:ascii="仿宋_GB2312" w:eastAsia="仿宋_GB2312" w:hint="eastAsia"/>
          <w:color w:val="000000"/>
          <w:sz w:val="24"/>
          <w:szCs w:val="24"/>
        </w:rPr>
        <w:t>的总要求。</w:t>
      </w:r>
    </w:p>
    <w:p w:rsidR="00F24407" w:rsidRDefault="00F24407" w:rsidP="00F24407">
      <w:pPr>
        <w:pStyle w:val="p0"/>
        <w:spacing w:line="38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lastRenderedPageBreak/>
        <w:t xml:space="preserve">A听党指挥   </w:t>
      </w:r>
      <w:r>
        <w:rPr>
          <w:rFonts w:ascii="宋体" w:hAnsi="宋体" w:hint="eastAsia"/>
          <w:color w:val="000000"/>
          <w:sz w:val="24"/>
          <w:szCs w:val="24"/>
        </w:rPr>
        <w:t>B</w:t>
      </w:r>
      <w:r>
        <w:rPr>
          <w:rFonts w:ascii="仿宋_GB2312" w:eastAsia="仿宋_GB2312" w:hint="eastAsia"/>
          <w:color w:val="000000"/>
          <w:sz w:val="24"/>
          <w:szCs w:val="24"/>
        </w:rPr>
        <w:t xml:space="preserve">英勇善战   </w:t>
      </w:r>
      <w:r>
        <w:rPr>
          <w:rFonts w:ascii="宋体" w:hAnsi="宋体" w:hint="eastAsia"/>
          <w:color w:val="000000"/>
          <w:sz w:val="24"/>
          <w:szCs w:val="24"/>
        </w:rPr>
        <w:t>C</w:t>
      </w:r>
      <w:r>
        <w:rPr>
          <w:rFonts w:ascii="仿宋_GB2312" w:eastAsia="仿宋_GB2312" w:hint="eastAsia"/>
          <w:color w:val="000000"/>
          <w:sz w:val="24"/>
          <w:szCs w:val="24"/>
        </w:rPr>
        <w:t xml:space="preserve">服务人民   </w:t>
      </w:r>
      <w:r>
        <w:rPr>
          <w:rFonts w:ascii="宋体" w:hAnsi="宋体" w:hint="eastAsia"/>
          <w:color w:val="000000"/>
          <w:sz w:val="24"/>
          <w:szCs w:val="24"/>
        </w:rPr>
        <w:t>D</w:t>
      </w:r>
      <w:r>
        <w:rPr>
          <w:rFonts w:ascii="仿宋_GB2312" w:eastAsia="仿宋_GB2312" w:hint="eastAsia"/>
          <w:color w:val="000000"/>
          <w:sz w:val="24"/>
          <w:szCs w:val="24"/>
        </w:rPr>
        <w:t xml:space="preserve">纪律严明   </w:t>
      </w:r>
      <w:r>
        <w:rPr>
          <w:rFonts w:ascii="宋体" w:hAnsi="宋体" w:hint="eastAsia"/>
          <w:color w:val="000000"/>
          <w:sz w:val="24"/>
          <w:szCs w:val="24"/>
        </w:rPr>
        <w:t>E</w:t>
      </w:r>
      <w:r>
        <w:rPr>
          <w:rFonts w:ascii="仿宋_GB2312" w:eastAsia="仿宋_GB2312" w:hint="eastAsia"/>
          <w:color w:val="000000"/>
          <w:sz w:val="24"/>
          <w:szCs w:val="24"/>
        </w:rPr>
        <w:t>保障有力</w:t>
      </w:r>
    </w:p>
    <w:p w:rsidR="00F24407" w:rsidRDefault="00F24407" w:rsidP="00F24407">
      <w:pPr>
        <w:pStyle w:val="p0"/>
        <w:spacing w:line="38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162、人民军队三大民主是</w:t>
      </w:r>
      <w:r>
        <w:rPr>
          <w:rFonts w:ascii="仿宋_GB2312" w:eastAsia="仿宋_GB2312" w:hint="eastAsia"/>
          <w:color w:val="000000"/>
          <w:sz w:val="24"/>
          <w:szCs w:val="24"/>
          <w:u w:val="single"/>
        </w:rPr>
        <w:t xml:space="preserve">   ABC   </w:t>
      </w:r>
      <w:r>
        <w:rPr>
          <w:rFonts w:ascii="仿宋_GB2312" w:eastAsia="仿宋_GB2312" w:hint="eastAsia"/>
          <w:color w:val="000000"/>
          <w:sz w:val="24"/>
          <w:szCs w:val="24"/>
        </w:rPr>
        <w:t>。</w:t>
      </w:r>
    </w:p>
    <w:p w:rsidR="00F24407" w:rsidRDefault="00F24407" w:rsidP="00F24407">
      <w:pPr>
        <w:pStyle w:val="p0"/>
        <w:spacing w:line="38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 xml:space="preserve">A政治民主  </w:t>
      </w:r>
      <w:r>
        <w:rPr>
          <w:rFonts w:ascii="宋体" w:hAnsi="宋体" w:hint="eastAsia"/>
          <w:color w:val="000000"/>
          <w:sz w:val="24"/>
          <w:szCs w:val="24"/>
        </w:rPr>
        <w:t>B</w:t>
      </w:r>
      <w:r>
        <w:rPr>
          <w:rFonts w:ascii="仿宋_GB2312" w:eastAsia="仿宋_GB2312" w:hint="eastAsia"/>
          <w:color w:val="000000"/>
          <w:sz w:val="24"/>
          <w:szCs w:val="24"/>
        </w:rPr>
        <w:t xml:space="preserve">经济民主  </w:t>
      </w:r>
      <w:r>
        <w:rPr>
          <w:rFonts w:ascii="宋体" w:hAnsi="宋体" w:hint="eastAsia"/>
          <w:color w:val="000000"/>
          <w:sz w:val="24"/>
          <w:szCs w:val="24"/>
        </w:rPr>
        <w:t>C</w:t>
      </w:r>
      <w:r>
        <w:rPr>
          <w:rFonts w:ascii="仿宋_GB2312" w:eastAsia="仿宋_GB2312" w:hint="eastAsia"/>
          <w:color w:val="000000"/>
          <w:sz w:val="24"/>
          <w:szCs w:val="24"/>
        </w:rPr>
        <w:t xml:space="preserve">军事民主  </w:t>
      </w:r>
      <w:r>
        <w:rPr>
          <w:rFonts w:ascii="宋体" w:hAnsi="宋体" w:hint="eastAsia"/>
          <w:color w:val="000000"/>
          <w:sz w:val="24"/>
          <w:szCs w:val="24"/>
        </w:rPr>
        <w:t>D</w:t>
      </w:r>
      <w:r>
        <w:rPr>
          <w:rFonts w:ascii="仿宋_GB2312" w:eastAsia="仿宋_GB2312" w:hint="eastAsia"/>
          <w:color w:val="000000"/>
          <w:sz w:val="24"/>
          <w:szCs w:val="24"/>
        </w:rPr>
        <w:t xml:space="preserve">文化民主  </w:t>
      </w:r>
      <w:r>
        <w:rPr>
          <w:rFonts w:ascii="宋体" w:hAnsi="宋体" w:hint="eastAsia"/>
          <w:color w:val="000000"/>
          <w:sz w:val="24"/>
          <w:szCs w:val="24"/>
        </w:rPr>
        <w:t>E</w:t>
      </w:r>
      <w:r>
        <w:rPr>
          <w:rFonts w:ascii="仿宋_GB2312" w:eastAsia="仿宋_GB2312" w:hint="eastAsia"/>
          <w:color w:val="000000"/>
          <w:sz w:val="24"/>
          <w:szCs w:val="24"/>
        </w:rPr>
        <w:t>宗教民主</w:t>
      </w:r>
    </w:p>
    <w:p w:rsidR="00F24407" w:rsidRDefault="00F24407" w:rsidP="00F24407">
      <w:pPr>
        <w:pStyle w:val="p0"/>
        <w:spacing w:line="38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163、执勤人员由</w:t>
      </w:r>
      <w:r>
        <w:rPr>
          <w:rFonts w:ascii="仿宋_GB2312" w:eastAsia="仿宋_GB2312" w:hint="eastAsia"/>
          <w:color w:val="000000"/>
          <w:sz w:val="24"/>
          <w:szCs w:val="24"/>
          <w:u w:val="single"/>
        </w:rPr>
        <w:t xml:space="preserve"> </w:t>
      </w:r>
      <w:r>
        <w:rPr>
          <w:rFonts w:ascii="宋体" w:hAnsi="宋体" w:hint="eastAsia"/>
          <w:color w:val="000000"/>
          <w:sz w:val="24"/>
          <w:szCs w:val="24"/>
          <w:u w:val="single"/>
        </w:rPr>
        <w:t xml:space="preserve">ABCDE  </w:t>
      </w:r>
      <w:r>
        <w:rPr>
          <w:rFonts w:ascii="仿宋_GB2312" w:eastAsia="仿宋_GB2312" w:hint="eastAsia"/>
          <w:color w:val="000000"/>
          <w:sz w:val="24"/>
          <w:szCs w:val="24"/>
        </w:rPr>
        <w:t>组成。</w:t>
      </w:r>
    </w:p>
    <w:p w:rsidR="00F24407" w:rsidRDefault="00F24407" w:rsidP="00F24407">
      <w:pPr>
        <w:pStyle w:val="p0"/>
        <w:spacing w:line="38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 xml:space="preserve">A值班员  </w:t>
      </w:r>
      <w:r>
        <w:rPr>
          <w:rFonts w:ascii="宋体" w:hAnsi="宋体" w:hint="eastAsia"/>
          <w:color w:val="000000"/>
          <w:sz w:val="24"/>
          <w:szCs w:val="24"/>
        </w:rPr>
        <w:t>B</w:t>
      </w:r>
      <w:r>
        <w:rPr>
          <w:rFonts w:ascii="仿宋_GB2312" w:eastAsia="仿宋_GB2312" w:hint="eastAsia"/>
          <w:color w:val="000000"/>
          <w:sz w:val="24"/>
          <w:szCs w:val="24"/>
        </w:rPr>
        <w:t>带班首长</w:t>
      </w:r>
      <w:r>
        <w:rPr>
          <w:rFonts w:ascii="宋体" w:hAnsi="宋体" w:hint="eastAsia"/>
          <w:color w:val="000000"/>
          <w:sz w:val="24"/>
          <w:szCs w:val="24"/>
        </w:rPr>
        <w:t>C</w:t>
      </w:r>
      <w:r>
        <w:rPr>
          <w:rFonts w:ascii="仿宋_GB2312" w:eastAsia="仿宋_GB2312" w:hint="eastAsia"/>
          <w:color w:val="000000"/>
          <w:sz w:val="24"/>
          <w:szCs w:val="24"/>
        </w:rPr>
        <w:t>通信指挥中心值班人员</w:t>
      </w:r>
      <w:r>
        <w:rPr>
          <w:rFonts w:ascii="宋体" w:hAnsi="宋体" w:hint="eastAsia"/>
          <w:color w:val="000000"/>
          <w:sz w:val="24"/>
          <w:szCs w:val="24"/>
        </w:rPr>
        <w:t>D</w:t>
      </w:r>
      <w:r>
        <w:rPr>
          <w:rFonts w:ascii="仿宋_GB2312" w:eastAsia="仿宋_GB2312" w:hint="eastAsia"/>
          <w:color w:val="000000"/>
          <w:sz w:val="24"/>
          <w:szCs w:val="24"/>
        </w:rPr>
        <w:t xml:space="preserve">基层战斗中队  </w:t>
      </w:r>
      <w:r>
        <w:rPr>
          <w:rFonts w:ascii="宋体" w:hAnsi="宋体" w:hint="eastAsia"/>
          <w:color w:val="000000"/>
          <w:sz w:val="24"/>
          <w:szCs w:val="24"/>
        </w:rPr>
        <w:t>E</w:t>
      </w:r>
      <w:r>
        <w:rPr>
          <w:rFonts w:ascii="仿宋_GB2312" w:eastAsia="仿宋_GB2312" w:hint="eastAsia"/>
          <w:color w:val="000000"/>
          <w:sz w:val="24"/>
          <w:szCs w:val="24"/>
        </w:rPr>
        <w:t>作战保障人员</w:t>
      </w:r>
    </w:p>
    <w:p w:rsidR="00F24407" w:rsidRDefault="00F24407" w:rsidP="00F24407">
      <w:pPr>
        <w:pStyle w:val="p0"/>
        <w:spacing w:line="38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164、灭火组织指挥的原则是</w:t>
      </w:r>
      <w:r>
        <w:rPr>
          <w:rFonts w:ascii="仿宋_GB2312" w:eastAsia="仿宋_GB2312" w:hint="eastAsia"/>
          <w:color w:val="000000"/>
          <w:sz w:val="24"/>
          <w:szCs w:val="24"/>
          <w:u w:val="single"/>
        </w:rPr>
        <w:t xml:space="preserve">   AB   </w:t>
      </w:r>
      <w:r>
        <w:rPr>
          <w:rFonts w:ascii="仿宋_GB2312" w:eastAsia="仿宋_GB2312" w:hint="eastAsia"/>
          <w:color w:val="000000"/>
          <w:sz w:val="24"/>
          <w:szCs w:val="24"/>
        </w:rPr>
        <w:t>。</w:t>
      </w:r>
    </w:p>
    <w:p w:rsidR="00F24407" w:rsidRDefault="00F24407" w:rsidP="00F24407">
      <w:pPr>
        <w:pStyle w:val="p0"/>
        <w:spacing w:line="38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 xml:space="preserve">A  统一指挥  </w:t>
      </w:r>
      <w:r>
        <w:rPr>
          <w:rFonts w:ascii="宋体" w:hAnsi="宋体" w:hint="eastAsia"/>
          <w:color w:val="000000"/>
          <w:sz w:val="24"/>
          <w:szCs w:val="24"/>
        </w:rPr>
        <w:t xml:space="preserve">B  </w:t>
      </w:r>
      <w:r>
        <w:rPr>
          <w:rFonts w:ascii="仿宋_GB2312" w:eastAsia="仿宋_GB2312" w:hint="eastAsia"/>
          <w:color w:val="000000"/>
          <w:sz w:val="24"/>
          <w:szCs w:val="24"/>
        </w:rPr>
        <w:t xml:space="preserve">逐级指挥  </w:t>
      </w:r>
      <w:r>
        <w:rPr>
          <w:rFonts w:ascii="宋体" w:hAnsi="宋体" w:hint="eastAsia"/>
          <w:color w:val="000000"/>
          <w:sz w:val="24"/>
          <w:szCs w:val="24"/>
        </w:rPr>
        <w:t xml:space="preserve">C  </w:t>
      </w:r>
      <w:r>
        <w:rPr>
          <w:rFonts w:ascii="仿宋_GB2312" w:eastAsia="仿宋_GB2312" w:hint="eastAsia"/>
          <w:color w:val="000000"/>
          <w:sz w:val="24"/>
          <w:szCs w:val="24"/>
        </w:rPr>
        <w:t xml:space="preserve">计划指挥  </w:t>
      </w:r>
      <w:r>
        <w:rPr>
          <w:rFonts w:ascii="宋体" w:hAnsi="宋体" w:hint="eastAsia"/>
          <w:color w:val="000000"/>
          <w:sz w:val="24"/>
          <w:szCs w:val="24"/>
        </w:rPr>
        <w:t xml:space="preserve">D  </w:t>
      </w:r>
      <w:r>
        <w:rPr>
          <w:rFonts w:ascii="仿宋_GB2312" w:eastAsia="仿宋_GB2312" w:hint="eastAsia"/>
          <w:color w:val="000000"/>
          <w:sz w:val="24"/>
          <w:szCs w:val="24"/>
        </w:rPr>
        <w:t xml:space="preserve">准确迅速  </w:t>
      </w:r>
      <w:r>
        <w:rPr>
          <w:rFonts w:ascii="宋体" w:hAnsi="宋体" w:hint="eastAsia"/>
          <w:color w:val="000000"/>
          <w:sz w:val="24"/>
          <w:szCs w:val="24"/>
        </w:rPr>
        <w:t xml:space="preserve">E  </w:t>
      </w:r>
      <w:r>
        <w:rPr>
          <w:rFonts w:ascii="仿宋_GB2312" w:eastAsia="仿宋_GB2312" w:hint="eastAsia"/>
          <w:color w:val="000000"/>
          <w:sz w:val="24"/>
          <w:szCs w:val="24"/>
        </w:rPr>
        <w:t>属地指挥</w:t>
      </w:r>
    </w:p>
    <w:p w:rsidR="00F24407" w:rsidRDefault="00F24407" w:rsidP="00F24407">
      <w:pPr>
        <w:pStyle w:val="p0"/>
        <w:spacing w:line="38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165、车辆管理使用制度包括</w:t>
      </w:r>
      <w:r>
        <w:rPr>
          <w:rFonts w:ascii="仿宋_GB2312" w:eastAsia="仿宋_GB2312" w:hint="eastAsia"/>
          <w:color w:val="000000"/>
          <w:sz w:val="24"/>
          <w:szCs w:val="24"/>
          <w:u w:val="single"/>
        </w:rPr>
        <w:t xml:space="preserve">   ABCDE   </w:t>
      </w:r>
      <w:r>
        <w:rPr>
          <w:rFonts w:ascii="仿宋_GB2312" w:eastAsia="仿宋_GB2312" w:hint="eastAsia"/>
          <w:color w:val="000000"/>
          <w:sz w:val="24"/>
          <w:szCs w:val="24"/>
        </w:rPr>
        <w:t>。</w:t>
      </w:r>
    </w:p>
    <w:p w:rsidR="00F24407" w:rsidRDefault="00F24407" w:rsidP="00F24407">
      <w:pPr>
        <w:pStyle w:val="p0"/>
        <w:spacing w:line="38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 xml:space="preserve">A车辆派遣   </w:t>
      </w:r>
      <w:r>
        <w:rPr>
          <w:rFonts w:ascii="宋体" w:hAnsi="宋体" w:hint="eastAsia"/>
          <w:color w:val="000000"/>
          <w:sz w:val="24"/>
          <w:szCs w:val="24"/>
        </w:rPr>
        <w:t>B</w:t>
      </w:r>
      <w:r>
        <w:rPr>
          <w:rFonts w:ascii="仿宋_GB2312" w:eastAsia="仿宋_GB2312" w:hint="eastAsia"/>
          <w:color w:val="000000"/>
          <w:sz w:val="24"/>
          <w:szCs w:val="24"/>
        </w:rPr>
        <w:t xml:space="preserve">车辆值班   </w:t>
      </w:r>
      <w:r>
        <w:rPr>
          <w:rFonts w:ascii="宋体" w:hAnsi="宋体" w:hint="eastAsia"/>
          <w:color w:val="000000"/>
          <w:sz w:val="24"/>
          <w:szCs w:val="24"/>
        </w:rPr>
        <w:t>C</w:t>
      </w:r>
      <w:r>
        <w:rPr>
          <w:rFonts w:ascii="仿宋_GB2312" w:eastAsia="仿宋_GB2312" w:hint="eastAsia"/>
          <w:color w:val="000000"/>
          <w:sz w:val="24"/>
          <w:szCs w:val="24"/>
        </w:rPr>
        <w:t xml:space="preserve">车辆保养   </w:t>
      </w:r>
      <w:r>
        <w:rPr>
          <w:rFonts w:ascii="宋体" w:hAnsi="宋体" w:hint="eastAsia"/>
          <w:color w:val="000000"/>
          <w:sz w:val="24"/>
          <w:szCs w:val="24"/>
        </w:rPr>
        <w:t>D</w:t>
      </w:r>
      <w:r>
        <w:rPr>
          <w:rFonts w:ascii="仿宋_GB2312" w:eastAsia="仿宋_GB2312" w:hint="eastAsia"/>
          <w:color w:val="000000"/>
          <w:sz w:val="24"/>
          <w:szCs w:val="24"/>
        </w:rPr>
        <w:t xml:space="preserve">车辆检查   </w:t>
      </w:r>
      <w:r>
        <w:rPr>
          <w:rFonts w:ascii="宋体" w:hAnsi="宋体" w:hint="eastAsia"/>
          <w:color w:val="000000"/>
          <w:sz w:val="24"/>
          <w:szCs w:val="24"/>
        </w:rPr>
        <w:t>E</w:t>
      </w:r>
      <w:r>
        <w:rPr>
          <w:rFonts w:ascii="仿宋_GB2312" w:eastAsia="仿宋_GB2312" w:hint="eastAsia"/>
          <w:color w:val="000000"/>
          <w:sz w:val="24"/>
          <w:szCs w:val="24"/>
        </w:rPr>
        <w:t>干部带车制度</w:t>
      </w:r>
    </w:p>
    <w:p w:rsidR="00F24407" w:rsidRDefault="00F24407" w:rsidP="00F24407">
      <w:pPr>
        <w:pStyle w:val="p0"/>
        <w:spacing w:line="38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166、《纪律条令》中，处分的项目有</w:t>
      </w:r>
      <w:r>
        <w:rPr>
          <w:rFonts w:ascii="仿宋_GB2312" w:eastAsia="仿宋_GB2312" w:hint="eastAsia"/>
          <w:color w:val="000000"/>
          <w:sz w:val="24"/>
          <w:szCs w:val="24"/>
          <w:u w:val="single"/>
        </w:rPr>
        <w:t xml:space="preserve">   ABCDE   </w:t>
      </w:r>
      <w:r>
        <w:rPr>
          <w:rFonts w:ascii="仿宋_GB2312" w:eastAsia="仿宋_GB2312" w:hint="eastAsia"/>
          <w:color w:val="000000"/>
          <w:sz w:val="24"/>
          <w:szCs w:val="24"/>
        </w:rPr>
        <w:t>。</w:t>
      </w:r>
    </w:p>
    <w:p w:rsidR="00F24407" w:rsidRDefault="00F24407" w:rsidP="00F24407">
      <w:pPr>
        <w:pStyle w:val="p0"/>
        <w:spacing w:line="380" w:lineRule="atLeast"/>
        <w:ind w:firstLine="480"/>
        <w:jc w:val="left"/>
        <w:rPr>
          <w:rFonts w:ascii="仿宋_GB2312" w:eastAsia="仿宋_GB2312"/>
          <w:color w:val="000000"/>
          <w:sz w:val="24"/>
          <w:szCs w:val="24"/>
        </w:rPr>
      </w:pPr>
      <w:r>
        <w:rPr>
          <w:rFonts w:ascii="仿宋_GB2312" w:eastAsia="仿宋_GB2312" w:hint="eastAsia"/>
          <w:color w:val="000000"/>
          <w:sz w:val="24"/>
          <w:szCs w:val="24"/>
        </w:rPr>
        <w:t xml:space="preserve">A警告  </w:t>
      </w:r>
      <w:r>
        <w:rPr>
          <w:rFonts w:ascii="宋体" w:hAnsi="宋体" w:hint="eastAsia"/>
          <w:color w:val="000000"/>
          <w:sz w:val="24"/>
          <w:szCs w:val="24"/>
        </w:rPr>
        <w:t>B</w:t>
      </w:r>
      <w:r>
        <w:rPr>
          <w:rFonts w:ascii="仿宋_GB2312" w:eastAsia="仿宋_GB2312" w:hint="eastAsia"/>
          <w:color w:val="000000"/>
          <w:sz w:val="24"/>
          <w:szCs w:val="24"/>
        </w:rPr>
        <w:t xml:space="preserve">严重警告  </w:t>
      </w:r>
      <w:r>
        <w:rPr>
          <w:rFonts w:ascii="宋体" w:hAnsi="宋体" w:hint="eastAsia"/>
          <w:color w:val="000000"/>
          <w:sz w:val="24"/>
          <w:szCs w:val="24"/>
        </w:rPr>
        <w:t>C</w:t>
      </w:r>
      <w:r>
        <w:rPr>
          <w:rFonts w:ascii="仿宋_GB2312" w:eastAsia="仿宋_GB2312" w:hint="eastAsia"/>
          <w:color w:val="000000"/>
          <w:sz w:val="24"/>
          <w:szCs w:val="24"/>
        </w:rPr>
        <w:t xml:space="preserve">记过  </w:t>
      </w:r>
      <w:r>
        <w:rPr>
          <w:rFonts w:ascii="宋体" w:hAnsi="宋体" w:hint="eastAsia"/>
          <w:color w:val="000000"/>
          <w:sz w:val="24"/>
          <w:szCs w:val="24"/>
        </w:rPr>
        <w:t>D</w:t>
      </w:r>
      <w:r>
        <w:rPr>
          <w:rFonts w:ascii="仿宋_GB2312" w:eastAsia="仿宋_GB2312" w:hint="eastAsia"/>
          <w:color w:val="000000"/>
          <w:sz w:val="24"/>
          <w:szCs w:val="24"/>
        </w:rPr>
        <w:t xml:space="preserve">记大过  </w:t>
      </w:r>
      <w:r>
        <w:rPr>
          <w:rFonts w:ascii="宋体" w:hAnsi="宋体" w:hint="eastAsia"/>
          <w:color w:val="000000"/>
          <w:sz w:val="24"/>
          <w:szCs w:val="24"/>
        </w:rPr>
        <w:t>E</w:t>
      </w:r>
      <w:r>
        <w:rPr>
          <w:rFonts w:ascii="仿宋_GB2312" w:eastAsia="仿宋_GB2312" w:hint="eastAsia"/>
          <w:color w:val="000000"/>
          <w:sz w:val="24"/>
          <w:szCs w:val="24"/>
        </w:rPr>
        <w:t>降职（级）。</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167、《队列条令》规定，呼号的节奏分为</w:t>
      </w:r>
      <w:r>
        <w:rPr>
          <w:rFonts w:ascii="仿宋_GB2312" w:eastAsia="仿宋_GB2312" w:hint="eastAsia"/>
          <w:color w:val="000000"/>
          <w:sz w:val="24"/>
          <w:szCs w:val="24"/>
          <w:u w:val="single"/>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230"/>
        <w:rPr>
          <w:rFonts w:ascii="仿宋_GB2312" w:eastAsia="仿宋_GB2312"/>
          <w:color w:val="000000"/>
          <w:sz w:val="24"/>
          <w:szCs w:val="24"/>
        </w:rPr>
      </w:pPr>
      <w:r>
        <w:rPr>
          <w:rFonts w:ascii="仿宋_GB2312" w:eastAsia="仿宋_GB2312" w:hint="eastAsia"/>
          <w:color w:val="000000"/>
          <w:sz w:val="24"/>
          <w:szCs w:val="24"/>
        </w:rPr>
        <w:t>A │</w:t>
      </w:r>
      <w:proofErr w:type="gramStart"/>
      <w:r>
        <w:rPr>
          <w:rFonts w:ascii="仿宋_GB2312" w:eastAsia="仿宋_GB2312" w:hint="eastAsia"/>
          <w:color w:val="000000"/>
          <w:sz w:val="24"/>
          <w:szCs w:val="24"/>
        </w:rPr>
        <w:t>一</w:t>
      </w:r>
      <w:proofErr w:type="gramEnd"/>
      <w:r>
        <w:rPr>
          <w:rFonts w:ascii="宋体" w:hAnsi="宋体" w:hint="eastAsia"/>
          <w:color w:val="000000"/>
          <w:sz w:val="24"/>
          <w:szCs w:val="24"/>
        </w:rPr>
        <w:t>O</w:t>
      </w:r>
      <w:r>
        <w:rPr>
          <w:rFonts w:ascii="仿宋_GB2312" w:eastAsia="仿宋_GB2312" w:hint="eastAsia"/>
          <w:color w:val="000000"/>
          <w:sz w:val="24"/>
          <w:szCs w:val="24"/>
        </w:rPr>
        <w:t>│二</w:t>
      </w:r>
      <w:proofErr w:type="gramStart"/>
      <w:r>
        <w:rPr>
          <w:rFonts w:ascii="宋体" w:hAnsi="宋体" w:hint="eastAsia"/>
          <w:color w:val="000000"/>
          <w:sz w:val="24"/>
          <w:szCs w:val="24"/>
        </w:rPr>
        <w:t>0</w:t>
      </w:r>
      <w:proofErr w:type="gramEnd"/>
      <w:r>
        <w:rPr>
          <w:rFonts w:ascii="仿宋_GB2312" w:eastAsia="仿宋_GB2312" w:hint="eastAsia"/>
          <w:color w:val="000000"/>
          <w:sz w:val="24"/>
          <w:szCs w:val="24"/>
        </w:rPr>
        <w:t>│三</w:t>
      </w:r>
      <w:proofErr w:type="gramStart"/>
      <w:r>
        <w:rPr>
          <w:rFonts w:ascii="宋体" w:hAnsi="宋体" w:hint="eastAsia"/>
          <w:color w:val="000000"/>
          <w:sz w:val="24"/>
          <w:szCs w:val="24"/>
        </w:rPr>
        <w:t>0</w:t>
      </w:r>
      <w:proofErr w:type="gramEnd"/>
      <w:r>
        <w:rPr>
          <w:rFonts w:ascii="仿宋_GB2312" w:eastAsia="仿宋_GB2312" w:hint="eastAsia"/>
          <w:color w:val="000000"/>
          <w:sz w:val="24"/>
          <w:szCs w:val="24"/>
        </w:rPr>
        <w:t>│四</w:t>
      </w:r>
      <w:proofErr w:type="gramStart"/>
      <w:r>
        <w:rPr>
          <w:rFonts w:ascii="宋体" w:hAnsi="宋体" w:hint="eastAsia"/>
          <w:color w:val="000000"/>
          <w:sz w:val="24"/>
          <w:szCs w:val="24"/>
        </w:rPr>
        <w:t>0</w:t>
      </w:r>
      <w:proofErr w:type="gramEnd"/>
      <w:r>
        <w:rPr>
          <w:rFonts w:ascii="仿宋_GB2312" w:eastAsia="仿宋_GB2312" w:hint="eastAsia"/>
          <w:color w:val="000000"/>
          <w:sz w:val="24"/>
          <w:szCs w:val="24"/>
        </w:rPr>
        <w:t xml:space="preserve">│；     </w:t>
      </w:r>
      <w:r>
        <w:rPr>
          <w:rFonts w:ascii="宋体" w:hAnsi="宋体" w:hint="eastAsia"/>
          <w:color w:val="000000"/>
          <w:sz w:val="24"/>
          <w:szCs w:val="24"/>
        </w:rPr>
        <w:t xml:space="preserve">B </w:t>
      </w:r>
      <w:r>
        <w:rPr>
          <w:rFonts w:ascii="仿宋_GB2312" w:eastAsia="仿宋_GB2312" w:hint="eastAsia"/>
          <w:color w:val="000000"/>
          <w:sz w:val="24"/>
          <w:szCs w:val="24"/>
        </w:rPr>
        <w:t>│一二│三</w:t>
      </w:r>
      <w:proofErr w:type="gramStart"/>
      <w:r>
        <w:rPr>
          <w:rFonts w:ascii="宋体" w:hAnsi="宋体" w:hint="eastAsia"/>
          <w:color w:val="000000"/>
          <w:sz w:val="24"/>
          <w:szCs w:val="24"/>
        </w:rPr>
        <w:t>0</w:t>
      </w:r>
      <w:proofErr w:type="gramEnd"/>
      <w:r>
        <w:rPr>
          <w:rFonts w:ascii="仿宋_GB2312" w:eastAsia="仿宋_GB2312" w:hint="eastAsia"/>
          <w:color w:val="000000"/>
          <w:sz w:val="24"/>
          <w:szCs w:val="24"/>
        </w:rPr>
        <w:t>│四</w:t>
      </w:r>
      <w:proofErr w:type="gramStart"/>
      <w:r>
        <w:rPr>
          <w:rFonts w:ascii="宋体" w:hAnsi="宋体" w:hint="eastAsia"/>
          <w:color w:val="000000"/>
          <w:sz w:val="24"/>
          <w:szCs w:val="24"/>
        </w:rPr>
        <w:t>0</w:t>
      </w:r>
      <w:proofErr w:type="gramEnd"/>
      <w:r>
        <w:rPr>
          <w:rFonts w:ascii="仿宋_GB2312" w:eastAsia="仿宋_GB2312" w:hint="eastAsia"/>
          <w:color w:val="000000"/>
          <w:sz w:val="24"/>
          <w:szCs w:val="24"/>
        </w:rPr>
        <w:t>│</w:t>
      </w:r>
      <w:r>
        <w:rPr>
          <w:rFonts w:ascii="宋体" w:hAnsi="宋体" w:hint="eastAsia"/>
          <w:color w:val="000000"/>
          <w:sz w:val="24"/>
          <w:szCs w:val="24"/>
        </w:rPr>
        <w:t>00</w:t>
      </w:r>
      <w:r>
        <w:rPr>
          <w:rFonts w:ascii="仿宋_GB2312" w:eastAsia="仿宋_GB2312" w:hint="eastAsia"/>
          <w:color w:val="000000"/>
          <w:sz w:val="24"/>
          <w:szCs w:val="24"/>
        </w:rPr>
        <w:t>│</w:t>
      </w:r>
    </w:p>
    <w:p w:rsidR="00F24407" w:rsidRDefault="00F24407" w:rsidP="00F24407">
      <w:pPr>
        <w:pStyle w:val="p0"/>
        <w:spacing w:line="380" w:lineRule="atLeast"/>
        <w:ind w:firstLine="230"/>
        <w:rPr>
          <w:rFonts w:ascii="仿宋_GB2312" w:eastAsia="仿宋_GB2312"/>
          <w:color w:val="000000"/>
          <w:sz w:val="24"/>
          <w:szCs w:val="24"/>
        </w:rPr>
      </w:pPr>
      <w:r>
        <w:rPr>
          <w:rFonts w:ascii="仿宋_GB2312" w:eastAsia="仿宋_GB2312" w:hint="eastAsia"/>
          <w:color w:val="000000"/>
          <w:sz w:val="24"/>
          <w:szCs w:val="24"/>
        </w:rPr>
        <w:t>C │一二│</w:t>
      </w:r>
      <w:r>
        <w:rPr>
          <w:rFonts w:ascii="宋体" w:hAnsi="宋体" w:hint="eastAsia"/>
          <w:color w:val="000000"/>
          <w:sz w:val="24"/>
          <w:szCs w:val="24"/>
        </w:rPr>
        <w:t>0 0</w:t>
      </w:r>
      <w:r>
        <w:rPr>
          <w:rFonts w:ascii="仿宋_GB2312" w:eastAsia="仿宋_GB2312" w:hint="eastAsia"/>
          <w:color w:val="000000"/>
          <w:sz w:val="24"/>
          <w:szCs w:val="24"/>
        </w:rPr>
        <w:t>│三四│</w:t>
      </w:r>
      <w:r>
        <w:rPr>
          <w:rFonts w:ascii="宋体" w:hAnsi="宋体" w:hint="eastAsia"/>
          <w:color w:val="000000"/>
          <w:sz w:val="24"/>
          <w:szCs w:val="24"/>
        </w:rPr>
        <w:t>0 0</w:t>
      </w:r>
      <w:r>
        <w:rPr>
          <w:rFonts w:ascii="仿宋_GB2312" w:eastAsia="仿宋_GB2312" w:hint="eastAsia"/>
          <w:color w:val="000000"/>
          <w:sz w:val="24"/>
          <w:szCs w:val="24"/>
        </w:rPr>
        <w:t xml:space="preserve">│；     </w:t>
      </w:r>
      <w:r>
        <w:rPr>
          <w:rFonts w:ascii="宋体" w:hAnsi="宋体" w:hint="eastAsia"/>
          <w:color w:val="000000"/>
          <w:sz w:val="24"/>
          <w:szCs w:val="24"/>
        </w:rPr>
        <w:t xml:space="preserve">D </w:t>
      </w:r>
      <w:r>
        <w:rPr>
          <w:rFonts w:ascii="仿宋_GB2312" w:eastAsia="仿宋_GB2312" w:hint="eastAsia"/>
          <w:color w:val="000000"/>
          <w:sz w:val="24"/>
          <w:szCs w:val="24"/>
        </w:rPr>
        <w:t>│一</w:t>
      </w:r>
      <w:proofErr w:type="gramStart"/>
      <w:r>
        <w:rPr>
          <w:rFonts w:ascii="宋体" w:hAnsi="宋体" w:hint="eastAsia"/>
          <w:color w:val="000000"/>
          <w:sz w:val="24"/>
          <w:szCs w:val="24"/>
        </w:rPr>
        <w:t>0</w:t>
      </w:r>
      <w:proofErr w:type="gramEnd"/>
      <w:r>
        <w:rPr>
          <w:rFonts w:ascii="仿宋_GB2312" w:eastAsia="仿宋_GB2312" w:hint="eastAsia"/>
          <w:color w:val="000000"/>
          <w:sz w:val="24"/>
          <w:szCs w:val="24"/>
        </w:rPr>
        <w:t>│二</w:t>
      </w:r>
      <w:proofErr w:type="gramStart"/>
      <w:r>
        <w:rPr>
          <w:rFonts w:ascii="宋体" w:hAnsi="宋体" w:hint="eastAsia"/>
          <w:color w:val="000000"/>
          <w:sz w:val="24"/>
          <w:szCs w:val="24"/>
        </w:rPr>
        <w:t>0</w:t>
      </w:r>
      <w:proofErr w:type="gramEnd"/>
      <w:r>
        <w:rPr>
          <w:rFonts w:ascii="仿宋_GB2312" w:eastAsia="仿宋_GB2312" w:hint="eastAsia"/>
          <w:color w:val="000000"/>
          <w:sz w:val="24"/>
          <w:szCs w:val="24"/>
        </w:rPr>
        <w:t>│三四│</w:t>
      </w:r>
      <w:r>
        <w:rPr>
          <w:rFonts w:ascii="宋体" w:hAnsi="宋体" w:hint="eastAsia"/>
          <w:color w:val="000000"/>
          <w:sz w:val="24"/>
          <w:szCs w:val="24"/>
        </w:rPr>
        <w:t>00</w:t>
      </w:r>
      <w:r>
        <w:rPr>
          <w:rFonts w:ascii="仿宋_GB2312" w:eastAsia="仿宋_GB2312" w:hint="eastAsia"/>
          <w:color w:val="000000"/>
          <w:sz w:val="24"/>
          <w:szCs w:val="24"/>
        </w:rPr>
        <w:t>│</w:t>
      </w:r>
    </w:p>
    <w:p w:rsidR="00F24407" w:rsidRDefault="00F24407" w:rsidP="00F24407">
      <w:pPr>
        <w:pStyle w:val="p0"/>
        <w:spacing w:line="380" w:lineRule="atLeast"/>
        <w:ind w:firstLine="230"/>
        <w:rPr>
          <w:rFonts w:ascii="仿宋_GB2312" w:eastAsia="仿宋_GB2312"/>
          <w:color w:val="000000"/>
          <w:sz w:val="24"/>
          <w:szCs w:val="24"/>
        </w:rPr>
      </w:pPr>
      <w:r>
        <w:rPr>
          <w:rFonts w:ascii="仿宋_GB2312" w:eastAsia="仿宋_GB2312" w:hint="eastAsia"/>
          <w:color w:val="000000"/>
          <w:sz w:val="24"/>
          <w:szCs w:val="24"/>
        </w:rPr>
        <w:t>E │一</w:t>
      </w:r>
      <w:proofErr w:type="gramStart"/>
      <w:r>
        <w:rPr>
          <w:rFonts w:ascii="宋体" w:hAnsi="宋体" w:hint="eastAsia"/>
          <w:color w:val="000000"/>
          <w:sz w:val="24"/>
          <w:szCs w:val="24"/>
        </w:rPr>
        <w:t>0</w:t>
      </w:r>
      <w:proofErr w:type="gramEnd"/>
      <w:r>
        <w:rPr>
          <w:rFonts w:ascii="仿宋_GB2312" w:eastAsia="仿宋_GB2312" w:hint="eastAsia"/>
          <w:color w:val="000000"/>
          <w:sz w:val="24"/>
          <w:szCs w:val="24"/>
        </w:rPr>
        <w:t>│二三│四</w:t>
      </w:r>
      <w:proofErr w:type="gramStart"/>
      <w:r>
        <w:rPr>
          <w:rFonts w:ascii="宋体" w:hAnsi="宋体" w:hint="eastAsia"/>
          <w:color w:val="000000"/>
          <w:sz w:val="24"/>
          <w:szCs w:val="24"/>
        </w:rPr>
        <w:t>0</w:t>
      </w:r>
      <w:proofErr w:type="gramEnd"/>
      <w:r>
        <w:rPr>
          <w:rFonts w:ascii="仿宋_GB2312" w:eastAsia="仿宋_GB2312" w:hint="eastAsia"/>
          <w:color w:val="000000"/>
          <w:sz w:val="24"/>
          <w:szCs w:val="24"/>
        </w:rPr>
        <w:t>│</w:t>
      </w:r>
      <w:r>
        <w:rPr>
          <w:rFonts w:ascii="宋体" w:hAnsi="宋体" w:hint="eastAsia"/>
          <w:color w:val="000000"/>
          <w:sz w:val="24"/>
          <w:szCs w:val="24"/>
        </w:rPr>
        <w:t>0 0</w:t>
      </w:r>
      <w:r>
        <w:rPr>
          <w:rFonts w:ascii="仿宋_GB2312" w:eastAsia="仿宋_GB2312" w:hint="eastAsia"/>
          <w:color w:val="000000"/>
          <w:sz w:val="24"/>
          <w:szCs w:val="24"/>
        </w:rPr>
        <w:t>│</w:t>
      </w:r>
    </w:p>
    <w:p w:rsidR="00F24407" w:rsidRDefault="00F24407" w:rsidP="00F24407">
      <w:pPr>
        <w:pStyle w:val="p0"/>
        <w:spacing w:line="380" w:lineRule="atLeast"/>
        <w:ind w:firstLine="230"/>
        <w:rPr>
          <w:rFonts w:ascii="仿宋_GB2312" w:eastAsia="仿宋_GB2312"/>
          <w:color w:val="000000"/>
          <w:sz w:val="24"/>
          <w:szCs w:val="24"/>
        </w:rPr>
      </w:pPr>
      <w:r>
        <w:rPr>
          <w:rFonts w:ascii="仿宋_GB2312" w:eastAsia="仿宋_GB2312" w:hint="eastAsia"/>
          <w:color w:val="000000"/>
          <w:sz w:val="24"/>
          <w:szCs w:val="24"/>
        </w:rPr>
        <w:t>168、队列指挥要求是</w:t>
      </w:r>
      <w:r>
        <w:rPr>
          <w:rFonts w:ascii="仿宋_GB2312" w:eastAsia="仿宋_GB2312" w:hint="eastAsia"/>
          <w:color w:val="000000"/>
          <w:sz w:val="24"/>
          <w:szCs w:val="24"/>
          <w:u w:val="single"/>
        </w:rPr>
        <w:t xml:space="preserve">  ABCDE  </w:t>
      </w:r>
      <w:r>
        <w:rPr>
          <w:rFonts w:ascii="仿宋_GB2312" w:eastAsia="仿宋_GB2312" w:hint="eastAsia"/>
          <w:color w:val="000000"/>
          <w:sz w:val="24"/>
          <w:szCs w:val="24"/>
        </w:rPr>
        <w:t>。</w:t>
      </w:r>
    </w:p>
    <w:p w:rsidR="00F24407" w:rsidRDefault="00F24407" w:rsidP="00F24407">
      <w:pPr>
        <w:pStyle w:val="p0"/>
        <w:spacing w:line="380" w:lineRule="atLeast"/>
        <w:ind w:firstLine="230"/>
        <w:rPr>
          <w:rFonts w:ascii="仿宋_GB2312" w:eastAsia="仿宋_GB2312"/>
          <w:color w:val="000000"/>
          <w:sz w:val="24"/>
          <w:szCs w:val="24"/>
        </w:rPr>
      </w:pPr>
      <w:r>
        <w:rPr>
          <w:rFonts w:ascii="仿宋_GB2312" w:eastAsia="仿宋_GB2312" w:hint="eastAsia"/>
          <w:color w:val="000000"/>
          <w:sz w:val="24"/>
          <w:szCs w:val="24"/>
        </w:rPr>
        <w:t xml:space="preserve">A指挥位置正确    </w:t>
      </w:r>
      <w:r>
        <w:rPr>
          <w:rFonts w:ascii="宋体" w:hAnsi="宋体" w:hint="eastAsia"/>
          <w:color w:val="000000"/>
          <w:sz w:val="24"/>
          <w:szCs w:val="24"/>
        </w:rPr>
        <w:t>B</w:t>
      </w:r>
      <w:r>
        <w:rPr>
          <w:rFonts w:ascii="仿宋_GB2312" w:eastAsia="仿宋_GB2312" w:hint="eastAsia"/>
          <w:color w:val="000000"/>
          <w:sz w:val="24"/>
          <w:szCs w:val="24"/>
        </w:rPr>
        <w:t xml:space="preserve">姿态端正，精神振作，动作准确    </w:t>
      </w:r>
      <w:r>
        <w:rPr>
          <w:rFonts w:ascii="宋体" w:hAnsi="宋体" w:hint="eastAsia"/>
          <w:color w:val="000000"/>
          <w:sz w:val="24"/>
          <w:szCs w:val="24"/>
        </w:rPr>
        <w:t>C</w:t>
      </w:r>
      <w:r>
        <w:rPr>
          <w:rFonts w:ascii="仿宋_GB2312" w:eastAsia="仿宋_GB2312" w:hint="eastAsia"/>
          <w:color w:val="000000"/>
          <w:sz w:val="24"/>
          <w:szCs w:val="24"/>
        </w:rPr>
        <w:t xml:space="preserve">口令准确、清楚、洪亮  </w:t>
      </w:r>
      <w:r>
        <w:rPr>
          <w:rFonts w:ascii="宋体" w:hAnsi="宋体" w:hint="eastAsia"/>
          <w:color w:val="000000"/>
          <w:sz w:val="24"/>
          <w:szCs w:val="24"/>
        </w:rPr>
        <w:t>D</w:t>
      </w:r>
      <w:r>
        <w:rPr>
          <w:rFonts w:ascii="仿宋_GB2312" w:eastAsia="仿宋_GB2312" w:hint="eastAsia"/>
          <w:color w:val="000000"/>
          <w:sz w:val="24"/>
          <w:szCs w:val="24"/>
        </w:rPr>
        <w:t xml:space="preserve">清点人数，检查着装，认真验枪    </w:t>
      </w:r>
      <w:r>
        <w:rPr>
          <w:rFonts w:ascii="宋体" w:hAnsi="宋体" w:hint="eastAsia"/>
          <w:color w:val="000000"/>
          <w:sz w:val="24"/>
          <w:szCs w:val="24"/>
        </w:rPr>
        <w:t>E</w:t>
      </w:r>
      <w:r>
        <w:rPr>
          <w:rFonts w:ascii="仿宋_GB2312" w:eastAsia="仿宋_GB2312" w:hint="eastAsia"/>
          <w:color w:val="000000"/>
          <w:sz w:val="24"/>
          <w:szCs w:val="24"/>
        </w:rPr>
        <w:t>严格要求，维护队列纪律</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169、士官的选取条件是</w:t>
      </w:r>
      <w:r>
        <w:rPr>
          <w:rFonts w:ascii="仿宋_GB2312" w:eastAsia="仿宋_GB2312" w:hint="eastAsia"/>
          <w:color w:val="000000"/>
          <w:sz w:val="24"/>
          <w:szCs w:val="24"/>
          <w:u w:val="single"/>
        </w:rPr>
        <w:t xml:space="preserve">ABCD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A志愿献身消防部队建设  </w:t>
      </w:r>
      <w:r>
        <w:rPr>
          <w:rFonts w:ascii="宋体" w:hAnsi="宋体" w:hint="eastAsia"/>
          <w:color w:val="000000"/>
          <w:sz w:val="24"/>
          <w:szCs w:val="24"/>
        </w:rPr>
        <w:t>B</w:t>
      </w:r>
      <w:r>
        <w:rPr>
          <w:rFonts w:ascii="仿宋_GB2312" w:eastAsia="仿宋_GB2312" w:hint="eastAsia"/>
          <w:color w:val="000000"/>
          <w:sz w:val="24"/>
          <w:szCs w:val="24"/>
        </w:rPr>
        <w:t xml:space="preserve">能胜任本职工作  </w:t>
      </w:r>
      <w:r>
        <w:rPr>
          <w:rFonts w:ascii="宋体" w:hAnsi="宋体" w:hint="eastAsia"/>
          <w:color w:val="000000"/>
          <w:sz w:val="24"/>
          <w:szCs w:val="24"/>
        </w:rPr>
        <w:t>C</w:t>
      </w:r>
      <w:r>
        <w:rPr>
          <w:rFonts w:ascii="仿宋_GB2312" w:eastAsia="仿宋_GB2312" w:hint="eastAsia"/>
          <w:color w:val="000000"/>
          <w:sz w:val="24"/>
          <w:szCs w:val="24"/>
        </w:rPr>
        <w:t xml:space="preserve">具有初中毕业以上文化程度  </w:t>
      </w:r>
      <w:r>
        <w:rPr>
          <w:rFonts w:ascii="宋体" w:hAnsi="宋体" w:hint="eastAsia"/>
          <w:color w:val="000000"/>
          <w:sz w:val="24"/>
          <w:szCs w:val="24"/>
        </w:rPr>
        <w:t>D</w:t>
      </w:r>
      <w:r>
        <w:rPr>
          <w:rFonts w:ascii="仿宋_GB2312" w:eastAsia="仿宋_GB2312" w:hint="eastAsia"/>
          <w:color w:val="000000"/>
          <w:sz w:val="24"/>
          <w:szCs w:val="24"/>
        </w:rPr>
        <w:t xml:space="preserve">身体健康  </w:t>
      </w:r>
      <w:r>
        <w:rPr>
          <w:rFonts w:ascii="宋体" w:hAnsi="宋体" w:hint="eastAsia"/>
          <w:color w:val="000000"/>
          <w:sz w:val="24"/>
          <w:szCs w:val="24"/>
        </w:rPr>
        <w:t>E</w:t>
      </w:r>
      <w:r>
        <w:rPr>
          <w:rFonts w:ascii="仿宋_GB2312" w:eastAsia="仿宋_GB2312" w:hint="eastAsia"/>
          <w:color w:val="000000"/>
          <w:sz w:val="24"/>
          <w:szCs w:val="24"/>
        </w:rPr>
        <w:t>工作能力强</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170、消防部队预防行政责任事故工作应坚持标本兼治和</w:t>
      </w:r>
      <w:r>
        <w:rPr>
          <w:rFonts w:ascii="仿宋_GB2312" w:eastAsia="仿宋_GB2312" w:hint="eastAsia"/>
          <w:color w:val="000000"/>
          <w:sz w:val="24"/>
          <w:szCs w:val="24"/>
          <w:u w:val="single"/>
        </w:rPr>
        <w:t>ABCDE</w:t>
      </w:r>
      <w:r>
        <w:rPr>
          <w:rFonts w:ascii="仿宋_GB2312" w:eastAsia="仿宋_GB2312" w:hint="eastAsia"/>
          <w:color w:val="000000"/>
          <w:sz w:val="24"/>
          <w:szCs w:val="24"/>
        </w:rPr>
        <w:t>的原则。</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A贯彻落实  </w:t>
      </w:r>
      <w:r>
        <w:rPr>
          <w:rFonts w:ascii="宋体" w:hAnsi="宋体" w:hint="eastAsia"/>
          <w:color w:val="000000"/>
          <w:sz w:val="24"/>
          <w:szCs w:val="24"/>
        </w:rPr>
        <w:t>B</w:t>
      </w:r>
      <w:r>
        <w:rPr>
          <w:rFonts w:ascii="仿宋_GB2312" w:eastAsia="仿宋_GB2312" w:hint="eastAsia"/>
          <w:color w:val="000000"/>
          <w:sz w:val="24"/>
          <w:szCs w:val="24"/>
        </w:rPr>
        <w:t xml:space="preserve">管教并举  </w:t>
      </w:r>
      <w:r>
        <w:rPr>
          <w:rFonts w:ascii="宋体" w:hAnsi="宋体" w:hint="eastAsia"/>
          <w:color w:val="000000"/>
          <w:sz w:val="24"/>
          <w:szCs w:val="24"/>
        </w:rPr>
        <w:t>C</w:t>
      </w:r>
      <w:r>
        <w:rPr>
          <w:rFonts w:ascii="仿宋_GB2312" w:eastAsia="仿宋_GB2312" w:hint="eastAsia"/>
          <w:color w:val="000000"/>
          <w:sz w:val="24"/>
          <w:szCs w:val="24"/>
        </w:rPr>
        <w:t xml:space="preserve">突出重点  </w:t>
      </w:r>
      <w:r>
        <w:rPr>
          <w:rFonts w:ascii="宋体" w:hAnsi="宋体" w:hint="eastAsia"/>
          <w:color w:val="000000"/>
          <w:sz w:val="24"/>
          <w:szCs w:val="24"/>
        </w:rPr>
        <w:t>D</w:t>
      </w:r>
      <w:r>
        <w:rPr>
          <w:rFonts w:ascii="仿宋_GB2312" w:eastAsia="仿宋_GB2312" w:hint="eastAsia"/>
          <w:color w:val="000000"/>
          <w:sz w:val="24"/>
          <w:szCs w:val="24"/>
        </w:rPr>
        <w:t xml:space="preserve">齐抓共管  </w:t>
      </w:r>
      <w:r>
        <w:rPr>
          <w:rFonts w:ascii="宋体" w:hAnsi="宋体" w:hint="eastAsia"/>
          <w:color w:val="000000"/>
          <w:sz w:val="24"/>
          <w:szCs w:val="24"/>
        </w:rPr>
        <w:t>E</w:t>
      </w:r>
      <w:r>
        <w:rPr>
          <w:rFonts w:ascii="仿宋_GB2312" w:eastAsia="仿宋_GB2312" w:hint="eastAsia"/>
          <w:color w:val="000000"/>
          <w:sz w:val="24"/>
          <w:szCs w:val="24"/>
        </w:rPr>
        <w:t>群防群治</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171、点名的内容通常包括</w:t>
      </w:r>
      <w:r>
        <w:rPr>
          <w:rFonts w:ascii="仿宋_GB2312" w:eastAsia="仿宋_GB2312" w:hint="eastAsia"/>
          <w:color w:val="000000"/>
          <w:sz w:val="24"/>
          <w:szCs w:val="24"/>
          <w:u w:val="single"/>
        </w:rPr>
        <w:t xml:space="preserve">BCDE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A整理着装  </w:t>
      </w:r>
      <w:r>
        <w:rPr>
          <w:rFonts w:ascii="宋体" w:hAnsi="宋体" w:hint="eastAsia"/>
          <w:color w:val="000000"/>
          <w:sz w:val="24"/>
          <w:szCs w:val="24"/>
        </w:rPr>
        <w:t>B</w:t>
      </w:r>
      <w:r>
        <w:rPr>
          <w:rFonts w:ascii="仿宋_GB2312" w:eastAsia="仿宋_GB2312" w:hint="eastAsia"/>
          <w:color w:val="000000"/>
          <w:sz w:val="24"/>
          <w:szCs w:val="24"/>
        </w:rPr>
        <w:t xml:space="preserve">清点人数   </w:t>
      </w:r>
      <w:r>
        <w:rPr>
          <w:rFonts w:ascii="宋体" w:hAnsi="宋体" w:hint="eastAsia"/>
          <w:color w:val="000000"/>
          <w:sz w:val="24"/>
          <w:szCs w:val="24"/>
        </w:rPr>
        <w:t>C</w:t>
      </w:r>
      <w:r>
        <w:rPr>
          <w:rFonts w:ascii="仿宋_GB2312" w:eastAsia="仿宋_GB2312" w:hint="eastAsia"/>
          <w:color w:val="000000"/>
          <w:sz w:val="24"/>
          <w:szCs w:val="24"/>
        </w:rPr>
        <w:t xml:space="preserve">生活讲评   </w:t>
      </w:r>
      <w:r>
        <w:rPr>
          <w:rFonts w:ascii="宋体" w:hAnsi="宋体" w:hint="eastAsia"/>
          <w:color w:val="000000"/>
          <w:sz w:val="24"/>
          <w:szCs w:val="24"/>
        </w:rPr>
        <w:t>D</w:t>
      </w:r>
      <w:r>
        <w:rPr>
          <w:rFonts w:ascii="仿宋_GB2312" w:eastAsia="仿宋_GB2312" w:hint="eastAsia"/>
          <w:color w:val="000000"/>
          <w:sz w:val="24"/>
          <w:szCs w:val="24"/>
        </w:rPr>
        <w:t xml:space="preserve">宣布次日工作   </w:t>
      </w:r>
      <w:r>
        <w:rPr>
          <w:rFonts w:ascii="宋体" w:hAnsi="宋体" w:hint="eastAsia"/>
          <w:color w:val="000000"/>
          <w:sz w:val="24"/>
          <w:szCs w:val="24"/>
        </w:rPr>
        <w:t>E</w:t>
      </w:r>
      <w:r>
        <w:rPr>
          <w:rFonts w:ascii="仿宋_GB2312" w:eastAsia="仿宋_GB2312" w:hint="eastAsia"/>
          <w:color w:val="000000"/>
          <w:sz w:val="24"/>
          <w:szCs w:val="24"/>
        </w:rPr>
        <w:t xml:space="preserve">传达命令、指示  </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172、中国人民解放军纪律的基本内容有</w:t>
      </w:r>
      <w:r>
        <w:rPr>
          <w:rFonts w:ascii="仿宋_GB2312" w:eastAsia="仿宋_GB2312" w:hint="eastAsia"/>
          <w:color w:val="000000"/>
          <w:sz w:val="24"/>
          <w:szCs w:val="24"/>
          <w:u w:val="single"/>
        </w:rPr>
        <w:t xml:space="preserve">  ABCDE    </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A执行中国共产党的路线、方针、政策   </w:t>
      </w:r>
      <w:r>
        <w:rPr>
          <w:rFonts w:ascii="宋体" w:hAnsi="宋体" w:hint="eastAsia"/>
          <w:color w:val="000000"/>
          <w:sz w:val="24"/>
          <w:szCs w:val="24"/>
        </w:rPr>
        <w:t>B</w:t>
      </w:r>
      <w:r>
        <w:rPr>
          <w:rFonts w:ascii="仿宋_GB2312" w:eastAsia="仿宋_GB2312" w:hint="eastAsia"/>
          <w:color w:val="000000"/>
          <w:sz w:val="24"/>
          <w:szCs w:val="24"/>
        </w:rPr>
        <w:t xml:space="preserve">遵守国家的宪法、法律、法规   </w:t>
      </w:r>
      <w:r>
        <w:rPr>
          <w:rFonts w:ascii="宋体" w:hAnsi="宋体" w:hint="eastAsia"/>
          <w:color w:val="000000"/>
          <w:sz w:val="24"/>
          <w:szCs w:val="24"/>
        </w:rPr>
        <w:t>C</w:t>
      </w:r>
      <w:r>
        <w:rPr>
          <w:rFonts w:ascii="仿宋_GB2312" w:eastAsia="仿宋_GB2312" w:hint="eastAsia"/>
          <w:color w:val="000000"/>
          <w:sz w:val="24"/>
          <w:szCs w:val="24"/>
        </w:rPr>
        <w:t xml:space="preserve">执行军队的条令、条例和规章制度  </w:t>
      </w:r>
      <w:r>
        <w:rPr>
          <w:rFonts w:ascii="宋体" w:hAnsi="宋体" w:hint="eastAsia"/>
          <w:color w:val="000000"/>
          <w:sz w:val="24"/>
          <w:szCs w:val="24"/>
        </w:rPr>
        <w:t>D</w:t>
      </w:r>
      <w:r>
        <w:rPr>
          <w:rFonts w:ascii="仿宋_GB2312" w:eastAsia="仿宋_GB2312" w:hint="eastAsia"/>
          <w:color w:val="000000"/>
          <w:sz w:val="24"/>
          <w:szCs w:val="24"/>
        </w:rPr>
        <w:t xml:space="preserve">执行上级的命令和指示  </w:t>
      </w:r>
      <w:r>
        <w:rPr>
          <w:rFonts w:ascii="宋体" w:hAnsi="宋体" w:hint="eastAsia"/>
          <w:color w:val="000000"/>
          <w:sz w:val="24"/>
          <w:szCs w:val="24"/>
        </w:rPr>
        <w:t>E</w:t>
      </w:r>
      <w:r>
        <w:rPr>
          <w:rFonts w:ascii="仿宋_GB2312" w:eastAsia="仿宋_GB2312" w:hint="eastAsia"/>
          <w:color w:val="000000"/>
          <w:sz w:val="24"/>
          <w:szCs w:val="24"/>
        </w:rPr>
        <w:t>执行三大纪律、大项注意</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173、以下</w:t>
      </w:r>
      <w:r>
        <w:rPr>
          <w:rFonts w:ascii="仿宋_GB2312" w:eastAsia="仿宋_GB2312" w:hint="eastAsia"/>
          <w:color w:val="000000"/>
          <w:sz w:val="24"/>
          <w:szCs w:val="24"/>
          <w:u w:val="single"/>
        </w:rPr>
        <w:t xml:space="preserve">  ABCDE  </w:t>
      </w:r>
      <w:r>
        <w:rPr>
          <w:rFonts w:ascii="仿宋_GB2312" w:eastAsia="仿宋_GB2312" w:hint="eastAsia"/>
          <w:color w:val="000000"/>
          <w:sz w:val="24"/>
          <w:szCs w:val="24"/>
        </w:rPr>
        <w:t>是队列指挥要求的范围。</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    A指挥位置正确  </w:t>
      </w:r>
      <w:r>
        <w:rPr>
          <w:rFonts w:ascii="宋体" w:hAnsi="宋体" w:hint="eastAsia"/>
          <w:color w:val="000000"/>
          <w:sz w:val="24"/>
          <w:szCs w:val="24"/>
        </w:rPr>
        <w:t>B</w:t>
      </w:r>
      <w:r>
        <w:rPr>
          <w:rFonts w:ascii="仿宋_GB2312" w:eastAsia="仿宋_GB2312" w:hint="eastAsia"/>
          <w:color w:val="000000"/>
          <w:sz w:val="24"/>
          <w:szCs w:val="24"/>
        </w:rPr>
        <w:t xml:space="preserve">姿态端正，精神振作，动作准确  </w:t>
      </w:r>
      <w:r>
        <w:rPr>
          <w:rFonts w:ascii="宋体" w:hAnsi="宋体" w:hint="eastAsia"/>
          <w:color w:val="000000"/>
          <w:sz w:val="24"/>
          <w:szCs w:val="24"/>
        </w:rPr>
        <w:t>C</w:t>
      </w:r>
      <w:r>
        <w:rPr>
          <w:rFonts w:ascii="仿宋_GB2312" w:eastAsia="仿宋_GB2312" w:hint="eastAsia"/>
          <w:color w:val="000000"/>
          <w:sz w:val="24"/>
          <w:szCs w:val="24"/>
        </w:rPr>
        <w:t>口令准确、清楚、洪亮</w:t>
      </w:r>
      <w:r>
        <w:rPr>
          <w:rFonts w:ascii="宋体" w:hAnsi="宋体" w:hint="eastAsia"/>
          <w:color w:val="000000"/>
          <w:sz w:val="24"/>
          <w:szCs w:val="24"/>
        </w:rPr>
        <w:t>D</w:t>
      </w:r>
      <w:r>
        <w:rPr>
          <w:rFonts w:ascii="仿宋_GB2312" w:eastAsia="仿宋_GB2312" w:hint="eastAsia"/>
          <w:color w:val="000000"/>
          <w:sz w:val="24"/>
          <w:szCs w:val="24"/>
        </w:rPr>
        <w:t>清点人数，检查着装，认真验枪</w:t>
      </w:r>
      <w:r>
        <w:rPr>
          <w:rFonts w:ascii="宋体" w:hAnsi="宋体" w:hint="eastAsia"/>
          <w:color w:val="000000"/>
          <w:sz w:val="24"/>
          <w:szCs w:val="24"/>
        </w:rPr>
        <w:t>E</w:t>
      </w:r>
      <w:r>
        <w:rPr>
          <w:rFonts w:ascii="仿宋_GB2312" w:eastAsia="仿宋_GB2312" w:hint="eastAsia"/>
          <w:color w:val="000000"/>
          <w:sz w:val="24"/>
          <w:szCs w:val="24"/>
        </w:rPr>
        <w:t>严格要求，维护队列纪律。</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174、士兵警衔分为</w:t>
      </w:r>
      <w:r>
        <w:rPr>
          <w:rFonts w:ascii="仿宋_GB2312" w:eastAsia="仿宋_GB2312" w:hint="eastAsia"/>
          <w:color w:val="000000"/>
          <w:sz w:val="24"/>
          <w:szCs w:val="24"/>
          <w:u w:val="single"/>
        </w:rPr>
        <w:t xml:space="preserve">  ABCD  </w:t>
      </w:r>
      <w:r>
        <w:rPr>
          <w:rFonts w:ascii="仿宋_GB2312" w:eastAsia="仿宋_GB2312" w:hint="eastAsia"/>
          <w:color w:val="000000"/>
          <w:sz w:val="24"/>
          <w:szCs w:val="24"/>
        </w:rPr>
        <w:t>级别？</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A高级士官：一级警士长、二级警士长、三级警士长  </w:t>
      </w:r>
      <w:r>
        <w:rPr>
          <w:rFonts w:ascii="宋体" w:hAnsi="宋体" w:hint="eastAsia"/>
          <w:color w:val="000000"/>
          <w:sz w:val="24"/>
          <w:szCs w:val="24"/>
        </w:rPr>
        <w:t>B</w:t>
      </w:r>
      <w:r>
        <w:rPr>
          <w:rFonts w:ascii="仿宋_GB2312" w:eastAsia="仿宋_GB2312" w:hint="eastAsia"/>
          <w:color w:val="000000"/>
          <w:sz w:val="24"/>
          <w:szCs w:val="24"/>
        </w:rPr>
        <w:t xml:space="preserve">中级士官：四级警士长、上士    </w:t>
      </w:r>
      <w:r>
        <w:rPr>
          <w:rFonts w:ascii="宋体" w:hAnsi="宋体" w:hint="eastAsia"/>
          <w:color w:val="000000"/>
          <w:sz w:val="24"/>
          <w:szCs w:val="24"/>
        </w:rPr>
        <w:t>C</w:t>
      </w:r>
      <w:r>
        <w:rPr>
          <w:rFonts w:ascii="仿宋_GB2312" w:eastAsia="仿宋_GB2312" w:hint="eastAsia"/>
          <w:color w:val="000000"/>
          <w:sz w:val="24"/>
          <w:szCs w:val="24"/>
        </w:rPr>
        <w:t xml:space="preserve">初级士官：中士、下士   </w:t>
      </w:r>
      <w:r>
        <w:rPr>
          <w:rFonts w:ascii="宋体" w:hAnsi="宋体" w:hint="eastAsia"/>
          <w:color w:val="000000"/>
          <w:sz w:val="24"/>
          <w:szCs w:val="24"/>
        </w:rPr>
        <w:t>D</w:t>
      </w:r>
      <w:r>
        <w:rPr>
          <w:rFonts w:ascii="仿宋_GB2312" w:eastAsia="仿宋_GB2312" w:hint="eastAsia"/>
          <w:color w:val="000000"/>
          <w:sz w:val="24"/>
          <w:szCs w:val="24"/>
        </w:rPr>
        <w:t>兵：上等兵、列兵</w:t>
      </w:r>
    </w:p>
    <w:p w:rsidR="00F24407" w:rsidRDefault="00F24407" w:rsidP="00F24407">
      <w:pPr>
        <w:pStyle w:val="p0"/>
        <w:spacing w:line="380" w:lineRule="atLeast"/>
        <w:ind w:firstLine="480"/>
        <w:rPr>
          <w:rFonts w:ascii="仿宋_GB2312" w:eastAsia="仿宋_GB2312"/>
          <w:color w:val="000000"/>
          <w:sz w:val="24"/>
          <w:szCs w:val="24"/>
          <w:u w:val="single"/>
        </w:rPr>
      </w:pPr>
      <w:r>
        <w:rPr>
          <w:rFonts w:ascii="仿宋_GB2312" w:eastAsia="仿宋_GB2312" w:hint="eastAsia"/>
          <w:color w:val="000000"/>
          <w:sz w:val="24"/>
          <w:szCs w:val="24"/>
        </w:rPr>
        <w:t>175、下面哪些情况指挥员或战士碰见上级首长时不宜敬礼</w:t>
      </w:r>
      <w:r>
        <w:rPr>
          <w:rFonts w:ascii="仿宋_GB2312" w:eastAsia="仿宋_GB2312" w:hint="eastAsia"/>
          <w:color w:val="000000"/>
          <w:sz w:val="24"/>
          <w:szCs w:val="24"/>
          <w:u w:val="single"/>
        </w:rPr>
        <w:t xml:space="preserve">AB </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lastRenderedPageBreak/>
        <w:t xml:space="preserve">A、正在厨房切菜时              </w:t>
      </w:r>
      <w:r>
        <w:rPr>
          <w:rFonts w:ascii="宋体" w:hAnsi="宋体" w:hint="eastAsia"/>
          <w:color w:val="000000"/>
          <w:sz w:val="24"/>
          <w:szCs w:val="24"/>
        </w:rPr>
        <w:t>B</w:t>
      </w:r>
      <w:r>
        <w:rPr>
          <w:rFonts w:ascii="仿宋_GB2312" w:eastAsia="仿宋_GB2312" w:hint="eastAsia"/>
          <w:color w:val="000000"/>
          <w:sz w:val="24"/>
          <w:szCs w:val="24"/>
        </w:rPr>
        <w:t xml:space="preserve">、正处于射击位置时    </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C、正在组织全班队列训练时      </w:t>
      </w:r>
      <w:r>
        <w:rPr>
          <w:rFonts w:ascii="宋体" w:hAnsi="宋体" w:hint="eastAsia"/>
          <w:color w:val="000000"/>
          <w:sz w:val="24"/>
          <w:szCs w:val="24"/>
        </w:rPr>
        <w:t>D</w:t>
      </w:r>
      <w:r>
        <w:rPr>
          <w:rFonts w:ascii="仿宋_GB2312" w:eastAsia="仿宋_GB2312" w:hint="eastAsia"/>
          <w:color w:val="000000"/>
          <w:sz w:val="24"/>
          <w:szCs w:val="24"/>
        </w:rPr>
        <w:t>、正在娱乐活动室与战友走棋时</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176、军人不得购买、传看渲染（   ）和低级庸俗的书刊和音像制品。（</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C</w:t>
      </w:r>
      <w:r>
        <w:rPr>
          <w:rFonts w:ascii="仿宋_GB2312" w:eastAsia="仿宋_GB2312" w:hint="eastAsia"/>
          <w:color w:val="000000"/>
          <w:sz w:val="24"/>
          <w:szCs w:val="24"/>
        </w:rPr>
        <w:t>、</w:t>
      </w:r>
      <w:r>
        <w:rPr>
          <w:rFonts w:ascii="宋体" w:hAnsi="宋体" w:hint="eastAsia"/>
          <w:color w:val="000000"/>
          <w:sz w:val="24"/>
          <w:szCs w:val="24"/>
        </w:rPr>
        <w:t>D</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A、金钱    </w:t>
      </w:r>
      <w:r>
        <w:rPr>
          <w:rFonts w:ascii="宋体" w:hAnsi="宋体" w:hint="eastAsia"/>
          <w:color w:val="000000"/>
          <w:sz w:val="24"/>
          <w:szCs w:val="24"/>
        </w:rPr>
        <w:t>B</w:t>
      </w:r>
      <w:r>
        <w:rPr>
          <w:rFonts w:ascii="仿宋_GB2312" w:eastAsia="仿宋_GB2312" w:hint="eastAsia"/>
          <w:color w:val="000000"/>
          <w:sz w:val="24"/>
          <w:szCs w:val="24"/>
        </w:rPr>
        <w:t xml:space="preserve">、色情    </w:t>
      </w:r>
      <w:r>
        <w:rPr>
          <w:rFonts w:ascii="宋体" w:hAnsi="宋体" w:hint="eastAsia"/>
          <w:color w:val="000000"/>
          <w:sz w:val="24"/>
          <w:szCs w:val="24"/>
        </w:rPr>
        <w:t>C</w:t>
      </w:r>
      <w:r>
        <w:rPr>
          <w:rFonts w:ascii="仿宋_GB2312" w:eastAsia="仿宋_GB2312" w:hint="eastAsia"/>
          <w:color w:val="000000"/>
          <w:sz w:val="24"/>
          <w:szCs w:val="24"/>
        </w:rPr>
        <w:t xml:space="preserve">、暴力    </w:t>
      </w:r>
      <w:r>
        <w:rPr>
          <w:rFonts w:ascii="宋体" w:hAnsi="宋体" w:hint="eastAsia"/>
          <w:color w:val="000000"/>
          <w:sz w:val="24"/>
          <w:szCs w:val="24"/>
        </w:rPr>
        <w:t>D</w:t>
      </w:r>
      <w:r>
        <w:rPr>
          <w:rFonts w:ascii="仿宋_GB2312" w:eastAsia="仿宋_GB2312" w:hint="eastAsia"/>
          <w:color w:val="000000"/>
          <w:sz w:val="24"/>
          <w:szCs w:val="24"/>
        </w:rPr>
        <w:t>、迷信</w:t>
      </w:r>
    </w:p>
    <w:p w:rsidR="00F24407" w:rsidRDefault="00F24407" w:rsidP="00F24407">
      <w:pPr>
        <w:pStyle w:val="p0"/>
        <w:spacing w:line="380" w:lineRule="atLeast"/>
        <w:ind w:left="378"/>
        <w:rPr>
          <w:rFonts w:ascii="仿宋_GB2312" w:eastAsia="仿宋_GB2312"/>
          <w:color w:val="000000"/>
          <w:sz w:val="24"/>
          <w:szCs w:val="24"/>
          <w:u w:val="single"/>
        </w:rPr>
      </w:pPr>
      <w:r>
        <w:rPr>
          <w:rFonts w:ascii="仿宋_GB2312" w:eastAsia="仿宋_GB2312" w:hint="eastAsia"/>
          <w:color w:val="000000"/>
          <w:sz w:val="24"/>
          <w:szCs w:val="24"/>
        </w:rPr>
        <w:t>177、消防部队管理教育的涵义是</w:t>
      </w:r>
      <w:r>
        <w:rPr>
          <w:rFonts w:ascii="仿宋_GB2312" w:eastAsia="仿宋_GB2312" w:hint="eastAsia"/>
          <w:color w:val="000000"/>
          <w:sz w:val="24"/>
          <w:szCs w:val="24"/>
          <w:u w:val="single"/>
        </w:rPr>
        <w:t xml:space="preserve">  ABC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A、表明了管理教育基本的工作范围和内容</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B、表明了管理教育的工作属性</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C、表明了管理教育的基本方式    </w:t>
      </w:r>
      <w:r>
        <w:rPr>
          <w:rFonts w:ascii="宋体" w:hAnsi="宋体" w:hint="eastAsia"/>
          <w:color w:val="000000"/>
          <w:sz w:val="24"/>
          <w:szCs w:val="24"/>
        </w:rPr>
        <w:t>D</w:t>
      </w:r>
      <w:r>
        <w:rPr>
          <w:rFonts w:ascii="仿宋_GB2312" w:eastAsia="仿宋_GB2312" w:hint="eastAsia"/>
          <w:color w:val="000000"/>
          <w:sz w:val="24"/>
          <w:szCs w:val="24"/>
        </w:rPr>
        <w:t>、表明了消防部队的基本性质</w:t>
      </w:r>
    </w:p>
    <w:p w:rsidR="00F24407" w:rsidRDefault="00F24407" w:rsidP="00F24407">
      <w:pPr>
        <w:pStyle w:val="p0"/>
        <w:spacing w:line="380" w:lineRule="atLeast"/>
        <w:ind w:left="378"/>
        <w:rPr>
          <w:rFonts w:ascii="仿宋_GB2312" w:eastAsia="仿宋_GB2312"/>
          <w:color w:val="000000"/>
          <w:sz w:val="24"/>
          <w:szCs w:val="24"/>
          <w:u w:val="single"/>
        </w:rPr>
      </w:pPr>
      <w:r>
        <w:rPr>
          <w:rFonts w:ascii="仿宋_GB2312" w:eastAsia="仿宋_GB2312" w:hint="eastAsia"/>
          <w:color w:val="000000"/>
          <w:sz w:val="24"/>
          <w:szCs w:val="24"/>
        </w:rPr>
        <w:t>178、下列哪些属于消防部队管理教育的法规依据</w:t>
      </w:r>
      <w:r>
        <w:rPr>
          <w:rFonts w:ascii="仿宋_GB2312" w:eastAsia="仿宋_GB2312" w:hint="eastAsia"/>
          <w:color w:val="000000"/>
          <w:sz w:val="24"/>
          <w:szCs w:val="24"/>
          <w:u w:val="single"/>
        </w:rPr>
        <w:t xml:space="preserve">ABCD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A、《队列条令》  </w:t>
      </w:r>
      <w:r>
        <w:rPr>
          <w:rFonts w:ascii="宋体" w:hAnsi="宋体" w:hint="eastAsia"/>
          <w:color w:val="000000"/>
          <w:sz w:val="24"/>
          <w:szCs w:val="24"/>
        </w:rPr>
        <w:t>B</w:t>
      </w:r>
      <w:r>
        <w:rPr>
          <w:rFonts w:ascii="仿宋_GB2312" w:eastAsia="仿宋_GB2312" w:hint="eastAsia"/>
          <w:color w:val="000000"/>
          <w:sz w:val="24"/>
          <w:szCs w:val="24"/>
        </w:rPr>
        <w:t xml:space="preserve">、《军队基层建设纲要》  </w:t>
      </w:r>
      <w:r>
        <w:rPr>
          <w:rFonts w:ascii="宋体" w:hAnsi="宋体" w:hint="eastAsia"/>
          <w:color w:val="000000"/>
          <w:sz w:val="24"/>
          <w:szCs w:val="24"/>
        </w:rPr>
        <w:t>C</w:t>
      </w:r>
      <w:r>
        <w:rPr>
          <w:rFonts w:ascii="仿宋_GB2312" w:eastAsia="仿宋_GB2312" w:hint="eastAsia"/>
          <w:color w:val="000000"/>
          <w:sz w:val="24"/>
          <w:szCs w:val="24"/>
        </w:rPr>
        <w:t xml:space="preserve">、《士官管理规定》  </w:t>
      </w:r>
      <w:r>
        <w:rPr>
          <w:rFonts w:ascii="宋体" w:hAnsi="宋体" w:hint="eastAsia"/>
          <w:color w:val="000000"/>
          <w:sz w:val="24"/>
          <w:szCs w:val="24"/>
        </w:rPr>
        <w:t>D</w:t>
      </w:r>
      <w:r>
        <w:rPr>
          <w:rFonts w:ascii="仿宋_GB2312" w:eastAsia="仿宋_GB2312" w:hint="eastAsia"/>
          <w:color w:val="000000"/>
          <w:sz w:val="24"/>
          <w:szCs w:val="24"/>
        </w:rPr>
        <w:t>、《执勤条令》</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179、消防部队正规的战备秩序包括</w:t>
      </w:r>
      <w:r>
        <w:rPr>
          <w:rFonts w:ascii="仿宋_GB2312" w:eastAsia="仿宋_GB2312" w:hint="eastAsia"/>
          <w:color w:val="000000"/>
          <w:sz w:val="24"/>
          <w:szCs w:val="24"/>
          <w:u w:val="single"/>
        </w:rPr>
        <w:t xml:space="preserve">BD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A、岗位职责明确      </w:t>
      </w:r>
      <w:r>
        <w:rPr>
          <w:rFonts w:ascii="宋体" w:hAnsi="宋体" w:hint="eastAsia"/>
          <w:color w:val="000000"/>
          <w:sz w:val="24"/>
          <w:szCs w:val="24"/>
        </w:rPr>
        <w:t>B</w:t>
      </w:r>
      <w:r>
        <w:rPr>
          <w:rFonts w:ascii="仿宋_GB2312" w:eastAsia="仿宋_GB2312" w:hint="eastAsia"/>
          <w:color w:val="000000"/>
          <w:sz w:val="24"/>
          <w:szCs w:val="24"/>
        </w:rPr>
        <w:t xml:space="preserve">、车辆装备技术状况良好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C、警容风纪严谨      </w:t>
      </w:r>
      <w:r>
        <w:rPr>
          <w:rFonts w:ascii="宋体" w:hAnsi="宋体" w:hint="eastAsia"/>
          <w:color w:val="000000"/>
          <w:sz w:val="24"/>
          <w:szCs w:val="24"/>
        </w:rPr>
        <w:t>D</w:t>
      </w:r>
      <w:r>
        <w:rPr>
          <w:rFonts w:ascii="仿宋_GB2312" w:eastAsia="仿宋_GB2312" w:hint="eastAsia"/>
          <w:color w:val="000000"/>
          <w:sz w:val="24"/>
          <w:szCs w:val="24"/>
        </w:rPr>
        <w:t>、重点保卫单位灭火作战计划完善</w:t>
      </w:r>
    </w:p>
    <w:p w:rsidR="00F24407" w:rsidRDefault="00F24407" w:rsidP="00F24407">
      <w:pPr>
        <w:pStyle w:val="p0"/>
        <w:spacing w:line="380" w:lineRule="atLeast"/>
        <w:ind w:left="378"/>
        <w:rPr>
          <w:rFonts w:ascii="仿宋_GB2312" w:eastAsia="仿宋_GB2312"/>
          <w:color w:val="000000"/>
          <w:sz w:val="24"/>
          <w:szCs w:val="24"/>
          <w:u w:val="single"/>
        </w:rPr>
      </w:pPr>
      <w:r>
        <w:rPr>
          <w:rFonts w:ascii="仿宋_GB2312" w:eastAsia="仿宋_GB2312" w:hint="eastAsia"/>
          <w:color w:val="000000"/>
          <w:sz w:val="24"/>
          <w:szCs w:val="24"/>
        </w:rPr>
        <w:t>180、消防部队管理教育工作的职能主要有：</w:t>
      </w:r>
      <w:r>
        <w:rPr>
          <w:rFonts w:ascii="仿宋_GB2312" w:eastAsia="仿宋_GB2312" w:hint="eastAsia"/>
          <w:color w:val="000000"/>
          <w:sz w:val="24"/>
          <w:szCs w:val="24"/>
          <w:u w:val="single"/>
        </w:rPr>
        <w:t xml:space="preserve"> ABCD</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A、落实条令条例，建立正规秩序  </w:t>
      </w:r>
      <w:r>
        <w:rPr>
          <w:rFonts w:ascii="宋体" w:hAnsi="宋体" w:hint="eastAsia"/>
          <w:color w:val="000000"/>
          <w:sz w:val="24"/>
          <w:szCs w:val="24"/>
        </w:rPr>
        <w:t>B</w:t>
      </w:r>
      <w:r>
        <w:rPr>
          <w:rFonts w:ascii="仿宋_GB2312" w:eastAsia="仿宋_GB2312" w:hint="eastAsia"/>
          <w:color w:val="000000"/>
          <w:sz w:val="24"/>
          <w:szCs w:val="24"/>
        </w:rPr>
        <w:t>、督促履行职责，严格作风纪律</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C、搞好尊干爱兵，密切内部关系  </w:t>
      </w:r>
      <w:r>
        <w:rPr>
          <w:rFonts w:ascii="宋体" w:hAnsi="宋体" w:hint="eastAsia"/>
          <w:color w:val="000000"/>
          <w:sz w:val="24"/>
          <w:szCs w:val="24"/>
        </w:rPr>
        <w:t>D</w:t>
      </w:r>
      <w:r>
        <w:rPr>
          <w:rFonts w:ascii="仿宋_GB2312" w:eastAsia="仿宋_GB2312" w:hint="eastAsia"/>
          <w:color w:val="000000"/>
          <w:sz w:val="24"/>
          <w:szCs w:val="24"/>
        </w:rPr>
        <w:t>、坚持积极预防，作好安全工作</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181、抓好日常制度的落实的措施有</w:t>
      </w:r>
      <w:r>
        <w:rPr>
          <w:rFonts w:ascii="仿宋_GB2312" w:eastAsia="仿宋_GB2312" w:hint="eastAsia"/>
          <w:color w:val="000000"/>
          <w:sz w:val="24"/>
          <w:szCs w:val="24"/>
          <w:u w:val="single"/>
        </w:rPr>
        <w:t xml:space="preserve">ABCD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A、抓好学习教育  </w:t>
      </w:r>
      <w:r>
        <w:rPr>
          <w:rFonts w:ascii="宋体" w:hAnsi="宋体" w:hint="eastAsia"/>
          <w:color w:val="000000"/>
          <w:sz w:val="24"/>
          <w:szCs w:val="24"/>
        </w:rPr>
        <w:t>B</w:t>
      </w:r>
      <w:r>
        <w:rPr>
          <w:rFonts w:ascii="仿宋_GB2312" w:eastAsia="仿宋_GB2312" w:hint="eastAsia"/>
          <w:color w:val="000000"/>
          <w:sz w:val="24"/>
          <w:szCs w:val="24"/>
        </w:rPr>
        <w:t xml:space="preserve">、抓好训练养成  </w:t>
      </w:r>
      <w:r>
        <w:rPr>
          <w:rFonts w:ascii="宋体" w:hAnsi="宋体" w:hint="eastAsia"/>
          <w:color w:val="000000"/>
          <w:sz w:val="24"/>
          <w:szCs w:val="24"/>
        </w:rPr>
        <w:t>C</w:t>
      </w:r>
      <w:r>
        <w:rPr>
          <w:rFonts w:ascii="仿宋_GB2312" w:eastAsia="仿宋_GB2312" w:hint="eastAsia"/>
          <w:color w:val="000000"/>
          <w:sz w:val="24"/>
          <w:szCs w:val="24"/>
        </w:rPr>
        <w:t xml:space="preserve">、细化条令条例，量化考评  </w:t>
      </w:r>
      <w:r>
        <w:rPr>
          <w:rFonts w:ascii="宋体" w:hAnsi="宋体" w:hint="eastAsia"/>
          <w:color w:val="000000"/>
          <w:sz w:val="24"/>
          <w:szCs w:val="24"/>
        </w:rPr>
        <w:t>D</w:t>
      </w:r>
      <w:r>
        <w:rPr>
          <w:rFonts w:ascii="仿宋_GB2312" w:eastAsia="仿宋_GB2312" w:hint="eastAsia"/>
          <w:color w:val="000000"/>
          <w:sz w:val="24"/>
          <w:szCs w:val="24"/>
        </w:rPr>
        <w:t>、抓好督促检查</w:t>
      </w:r>
    </w:p>
    <w:p w:rsidR="00F24407" w:rsidRDefault="00F24407" w:rsidP="00F24407">
      <w:pPr>
        <w:pStyle w:val="p0"/>
        <w:spacing w:line="380" w:lineRule="atLeast"/>
        <w:ind w:left="378"/>
        <w:rPr>
          <w:rFonts w:ascii="仿宋_GB2312" w:eastAsia="仿宋_GB2312"/>
          <w:color w:val="000000"/>
          <w:sz w:val="24"/>
          <w:szCs w:val="24"/>
          <w:u w:val="single"/>
        </w:rPr>
      </w:pPr>
      <w:r>
        <w:rPr>
          <w:rFonts w:ascii="仿宋_GB2312" w:eastAsia="仿宋_GB2312" w:hint="eastAsia"/>
          <w:color w:val="000000"/>
          <w:sz w:val="24"/>
          <w:szCs w:val="24"/>
        </w:rPr>
        <w:t>182、密切官兵关系必须要做到</w:t>
      </w:r>
      <w:r>
        <w:rPr>
          <w:rFonts w:ascii="仿宋_GB2312" w:eastAsia="仿宋_GB2312" w:hint="eastAsia"/>
          <w:color w:val="000000"/>
          <w:sz w:val="24"/>
          <w:szCs w:val="24"/>
          <w:u w:val="single"/>
        </w:rPr>
        <w:t xml:space="preserve">  AC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A、官兵一致，政治平等        </w:t>
      </w:r>
      <w:r>
        <w:rPr>
          <w:rFonts w:ascii="宋体" w:hAnsi="宋体" w:hint="eastAsia"/>
          <w:color w:val="000000"/>
          <w:sz w:val="24"/>
          <w:szCs w:val="24"/>
        </w:rPr>
        <w:t>B</w:t>
      </w:r>
      <w:r>
        <w:rPr>
          <w:rFonts w:ascii="仿宋_GB2312" w:eastAsia="仿宋_GB2312" w:hint="eastAsia"/>
          <w:color w:val="000000"/>
          <w:sz w:val="24"/>
          <w:szCs w:val="24"/>
        </w:rPr>
        <w:t>、哥们义气，老乡观念</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C、服从命令，听从指挥        </w:t>
      </w:r>
      <w:r>
        <w:rPr>
          <w:rFonts w:ascii="宋体" w:hAnsi="宋体" w:hint="eastAsia"/>
          <w:color w:val="000000"/>
          <w:sz w:val="24"/>
          <w:szCs w:val="24"/>
        </w:rPr>
        <w:t>D</w:t>
      </w:r>
      <w:r>
        <w:rPr>
          <w:rFonts w:ascii="仿宋_GB2312" w:eastAsia="仿宋_GB2312" w:hint="eastAsia"/>
          <w:color w:val="000000"/>
          <w:sz w:val="24"/>
          <w:szCs w:val="24"/>
        </w:rPr>
        <w:t>、大手大脚，用金钱拉拢官兵关系</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183、军人敬礼分为：</w:t>
      </w:r>
      <w:r>
        <w:rPr>
          <w:rFonts w:ascii="仿宋_GB2312" w:eastAsia="仿宋_GB2312" w:hint="eastAsia"/>
          <w:color w:val="000000"/>
          <w:sz w:val="24"/>
          <w:szCs w:val="24"/>
          <w:u w:val="single"/>
        </w:rPr>
        <w:t xml:space="preserve"> ABC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A、注目礼    </w:t>
      </w:r>
      <w:r>
        <w:rPr>
          <w:rFonts w:ascii="宋体" w:hAnsi="宋体" w:hint="eastAsia"/>
          <w:color w:val="000000"/>
          <w:sz w:val="24"/>
          <w:szCs w:val="24"/>
        </w:rPr>
        <w:t>B</w:t>
      </w:r>
      <w:r>
        <w:rPr>
          <w:rFonts w:ascii="仿宋_GB2312" w:eastAsia="仿宋_GB2312" w:hint="eastAsia"/>
          <w:color w:val="000000"/>
          <w:sz w:val="24"/>
          <w:szCs w:val="24"/>
        </w:rPr>
        <w:t xml:space="preserve">、举手礼   </w:t>
      </w:r>
      <w:r>
        <w:rPr>
          <w:rFonts w:ascii="宋体" w:hAnsi="宋体" w:hint="eastAsia"/>
          <w:color w:val="000000"/>
          <w:sz w:val="24"/>
          <w:szCs w:val="24"/>
        </w:rPr>
        <w:t>C</w:t>
      </w:r>
      <w:r>
        <w:rPr>
          <w:rFonts w:ascii="仿宋_GB2312" w:eastAsia="仿宋_GB2312" w:hint="eastAsia"/>
          <w:color w:val="000000"/>
          <w:sz w:val="24"/>
          <w:szCs w:val="24"/>
        </w:rPr>
        <w:t xml:space="preserve">、举枪礼   </w:t>
      </w:r>
      <w:r>
        <w:rPr>
          <w:rFonts w:ascii="宋体" w:hAnsi="宋体" w:hint="eastAsia"/>
          <w:color w:val="000000"/>
          <w:sz w:val="24"/>
          <w:szCs w:val="24"/>
        </w:rPr>
        <w:t>D</w:t>
      </w:r>
      <w:r>
        <w:rPr>
          <w:rFonts w:ascii="仿宋_GB2312" w:eastAsia="仿宋_GB2312" w:hint="eastAsia"/>
          <w:color w:val="000000"/>
          <w:sz w:val="24"/>
          <w:szCs w:val="24"/>
        </w:rPr>
        <w:t>、以上都不对</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184、处分的目的在于：</w:t>
      </w:r>
      <w:r>
        <w:rPr>
          <w:rFonts w:ascii="仿宋_GB2312" w:eastAsia="仿宋_GB2312" w:hint="eastAsia"/>
          <w:color w:val="000000"/>
          <w:sz w:val="24"/>
          <w:szCs w:val="24"/>
          <w:u w:val="single"/>
        </w:rPr>
        <w:t xml:space="preserve"> ABCD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A、严明纪律           </w:t>
      </w:r>
      <w:r>
        <w:rPr>
          <w:rFonts w:ascii="宋体" w:hAnsi="宋体" w:hint="eastAsia"/>
          <w:color w:val="000000"/>
          <w:sz w:val="24"/>
          <w:szCs w:val="24"/>
        </w:rPr>
        <w:t>B</w:t>
      </w:r>
      <w:r>
        <w:rPr>
          <w:rFonts w:ascii="仿宋_GB2312" w:eastAsia="仿宋_GB2312" w:hint="eastAsia"/>
          <w:color w:val="000000"/>
          <w:sz w:val="24"/>
          <w:szCs w:val="24"/>
        </w:rPr>
        <w:t>、教育违纪者和部队</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C、加强集中统一       </w:t>
      </w:r>
      <w:r>
        <w:rPr>
          <w:rFonts w:ascii="宋体" w:hAnsi="宋体" w:hint="eastAsia"/>
          <w:color w:val="000000"/>
          <w:sz w:val="24"/>
          <w:szCs w:val="24"/>
        </w:rPr>
        <w:t>D</w:t>
      </w:r>
      <w:r>
        <w:rPr>
          <w:rFonts w:ascii="仿宋_GB2312" w:eastAsia="仿宋_GB2312" w:hint="eastAsia"/>
          <w:color w:val="000000"/>
          <w:sz w:val="24"/>
          <w:szCs w:val="24"/>
        </w:rPr>
        <w:t>、巩固和提高部队战斗力</w:t>
      </w:r>
    </w:p>
    <w:p w:rsidR="00F24407" w:rsidRDefault="00F24407" w:rsidP="00F24407">
      <w:pPr>
        <w:pStyle w:val="p0"/>
        <w:spacing w:line="380" w:lineRule="atLeast"/>
        <w:ind w:left="378"/>
        <w:rPr>
          <w:rFonts w:ascii="仿宋_GB2312" w:eastAsia="仿宋_GB2312"/>
          <w:color w:val="000000"/>
          <w:sz w:val="24"/>
          <w:szCs w:val="24"/>
          <w:u w:val="single"/>
        </w:rPr>
      </w:pPr>
      <w:r>
        <w:rPr>
          <w:rFonts w:ascii="仿宋_GB2312" w:eastAsia="仿宋_GB2312" w:hint="eastAsia"/>
          <w:color w:val="000000"/>
          <w:sz w:val="24"/>
          <w:szCs w:val="24"/>
        </w:rPr>
        <w:t>185、管理的对象包括：</w:t>
      </w:r>
      <w:r>
        <w:rPr>
          <w:rFonts w:ascii="仿宋_GB2312" w:eastAsia="仿宋_GB2312" w:hint="eastAsia"/>
          <w:color w:val="000000"/>
          <w:sz w:val="24"/>
          <w:szCs w:val="24"/>
          <w:u w:val="single"/>
        </w:rPr>
        <w:t xml:space="preserve"> ABCD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A、人         </w:t>
      </w:r>
      <w:r>
        <w:rPr>
          <w:rFonts w:ascii="宋体" w:hAnsi="宋体" w:hint="eastAsia"/>
          <w:color w:val="000000"/>
          <w:sz w:val="24"/>
          <w:szCs w:val="24"/>
        </w:rPr>
        <w:t>B</w:t>
      </w:r>
      <w:r>
        <w:rPr>
          <w:rFonts w:ascii="仿宋_GB2312" w:eastAsia="仿宋_GB2312" w:hint="eastAsia"/>
          <w:color w:val="000000"/>
          <w:sz w:val="24"/>
          <w:szCs w:val="24"/>
        </w:rPr>
        <w:t xml:space="preserve">、财、物      </w:t>
      </w:r>
      <w:r>
        <w:rPr>
          <w:rFonts w:ascii="宋体" w:hAnsi="宋体" w:hint="eastAsia"/>
          <w:color w:val="000000"/>
          <w:sz w:val="24"/>
          <w:szCs w:val="24"/>
        </w:rPr>
        <w:t>C</w:t>
      </w:r>
      <w:r>
        <w:rPr>
          <w:rFonts w:ascii="仿宋_GB2312" w:eastAsia="仿宋_GB2312" w:hint="eastAsia"/>
          <w:color w:val="000000"/>
          <w:sz w:val="24"/>
          <w:szCs w:val="24"/>
        </w:rPr>
        <w:t xml:space="preserve">、时间、空间      </w:t>
      </w:r>
      <w:r>
        <w:rPr>
          <w:rFonts w:ascii="宋体" w:hAnsi="宋体" w:hint="eastAsia"/>
          <w:color w:val="000000"/>
          <w:sz w:val="24"/>
          <w:szCs w:val="24"/>
        </w:rPr>
        <w:t>D</w:t>
      </w:r>
      <w:r>
        <w:rPr>
          <w:rFonts w:ascii="仿宋_GB2312" w:eastAsia="仿宋_GB2312" w:hint="eastAsia"/>
          <w:color w:val="000000"/>
          <w:sz w:val="24"/>
          <w:szCs w:val="24"/>
        </w:rPr>
        <w:t>、信息</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186、处理军人关系，必须按照</w:t>
      </w:r>
      <w:r>
        <w:rPr>
          <w:rFonts w:ascii="仿宋_GB2312" w:eastAsia="仿宋_GB2312" w:hint="eastAsia"/>
          <w:color w:val="000000"/>
          <w:sz w:val="24"/>
          <w:szCs w:val="24"/>
          <w:u w:val="single"/>
        </w:rPr>
        <w:t xml:space="preserve">A </w:t>
      </w:r>
      <w:r>
        <w:rPr>
          <w:rFonts w:ascii="仿宋_GB2312" w:eastAsia="仿宋_GB2312" w:hint="eastAsia"/>
          <w:color w:val="000000"/>
          <w:sz w:val="24"/>
          <w:szCs w:val="24"/>
        </w:rPr>
        <w:t>的原则。</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A、官兵一致    </w:t>
      </w:r>
      <w:r>
        <w:rPr>
          <w:rFonts w:ascii="宋体" w:hAnsi="宋体" w:hint="eastAsia"/>
          <w:color w:val="000000"/>
          <w:sz w:val="24"/>
          <w:szCs w:val="24"/>
        </w:rPr>
        <w:t>B</w:t>
      </w:r>
      <w:r>
        <w:rPr>
          <w:rFonts w:ascii="仿宋_GB2312" w:eastAsia="仿宋_GB2312" w:hint="eastAsia"/>
          <w:color w:val="000000"/>
          <w:sz w:val="24"/>
          <w:szCs w:val="24"/>
        </w:rPr>
        <w:t xml:space="preserve">、政治平等    </w:t>
      </w:r>
      <w:r>
        <w:rPr>
          <w:rFonts w:ascii="宋体" w:hAnsi="宋体" w:hint="eastAsia"/>
          <w:color w:val="000000"/>
          <w:sz w:val="24"/>
          <w:szCs w:val="24"/>
        </w:rPr>
        <w:t>C</w:t>
      </w:r>
      <w:r>
        <w:rPr>
          <w:rFonts w:ascii="仿宋_GB2312" w:eastAsia="仿宋_GB2312" w:hint="eastAsia"/>
          <w:color w:val="000000"/>
          <w:sz w:val="24"/>
          <w:szCs w:val="24"/>
        </w:rPr>
        <w:t xml:space="preserve">、服从命令     </w:t>
      </w:r>
      <w:r>
        <w:rPr>
          <w:rFonts w:ascii="宋体" w:hAnsi="宋体" w:hint="eastAsia"/>
          <w:color w:val="000000"/>
          <w:sz w:val="24"/>
          <w:szCs w:val="24"/>
        </w:rPr>
        <w:t>D</w:t>
      </w:r>
      <w:r>
        <w:rPr>
          <w:rFonts w:ascii="仿宋_GB2312" w:eastAsia="仿宋_GB2312" w:hint="eastAsia"/>
          <w:color w:val="000000"/>
          <w:sz w:val="24"/>
          <w:szCs w:val="24"/>
        </w:rPr>
        <w:t>、听从指挥</w:t>
      </w:r>
    </w:p>
    <w:p w:rsidR="00F24407" w:rsidRDefault="00F24407" w:rsidP="00F24407">
      <w:pPr>
        <w:pStyle w:val="p0"/>
        <w:spacing w:line="380" w:lineRule="atLeast"/>
        <w:ind w:left="378"/>
        <w:rPr>
          <w:rFonts w:ascii="仿宋_GB2312" w:eastAsia="仿宋_GB2312"/>
          <w:color w:val="000000"/>
          <w:sz w:val="24"/>
          <w:szCs w:val="24"/>
          <w:u w:val="single"/>
        </w:rPr>
      </w:pPr>
      <w:r>
        <w:rPr>
          <w:rFonts w:ascii="仿宋_GB2312" w:eastAsia="仿宋_GB2312" w:hint="eastAsia"/>
          <w:color w:val="000000"/>
          <w:sz w:val="24"/>
          <w:szCs w:val="24"/>
        </w:rPr>
        <w:t>187、连队的行政例会包括</w:t>
      </w:r>
      <w:r>
        <w:rPr>
          <w:rFonts w:ascii="仿宋_GB2312" w:eastAsia="仿宋_GB2312" w:hint="eastAsia"/>
          <w:color w:val="000000"/>
          <w:sz w:val="24"/>
          <w:szCs w:val="24"/>
          <w:u w:val="single"/>
        </w:rPr>
        <w:t xml:space="preserve">ABCD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A、班务会   </w:t>
      </w:r>
      <w:r>
        <w:rPr>
          <w:rFonts w:ascii="宋体" w:hAnsi="宋体" w:hint="eastAsia"/>
          <w:color w:val="000000"/>
          <w:sz w:val="24"/>
          <w:szCs w:val="24"/>
        </w:rPr>
        <w:t>B</w:t>
      </w:r>
      <w:r>
        <w:rPr>
          <w:rFonts w:ascii="仿宋_GB2312" w:eastAsia="仿宋_GB2312" w:hint="eastAsia"/>
          <w:color w:val="000000"/>
          <w:sz w:val="24"/>
          <w:szCs w:val="24"/>
        </w:rPr>
        <w:t>、排</w:t>
      </w:r>
      <w:proofErr w:type="gramStart"/>
      <w:r>
        <w:rPr>
          <w:rFonts w:ascii="仿宋_GB2312" w:eastAsia="仿宋_GB2312" w:hint="eastAsia"/>
          <w:color w:val="000000"/>
          <w:sz w:val="24"/>
          <w:szCs w:val="24"/>
        </w:rPr>
        <w:t>务</w:t>
      </w:r>
      <w:proofErr w:type="gramEnd"/>
      <w:r>
        <w:rPr>
          <w:rFonts w:ascii="仿宋_GB2312" w:eastAsia="仿宋_GB2312" w:hint="eastAsia"/>
          <w:color w:val="000000"/>
          <w:sz w:val="24"/>
          <w:szCs w:val="24"/>
        </w:rPr>
        <w:t xml:space="preserve">会  </w:t>
      </w:r>
      <w:r>
        <w:rPr>
          <w:rFonts w:ascii="宋体" w:hAnsi="宋体" w:hint="eastAsia"/>
          <w:color w:val="000000"/>
          <w:sz w:val="24"/>
          <w:szCs w:val="24"/>
        </w:rPr>
        <w:t>C</w:t>
      </w:r>
      <w:r>
        <w:rPr>
          <w:rFonts w:ascii="仿宋_GB2312" w:eastAsia="仿宋_GB2312" w:hint="eastAsia"/>
          <w:color w:val="000000"/>
          <w:sz w:val="24"/>
          <w:szCs w:val="24"/>
        </w:rPr>
        <w:t xml:space="preserve">、连务会  </w:t>
      </w:r>
      <w:r>
        <w:rPr>
          <w:rFonts w:ascii="宋体" w:hAnsi="宋体" w:hint="eastAsia"/>
          <w:color w:val="000000"/>
          <w:sz w:val="24"/>
          <w:szCs w:val="24"/>
        </w:rPr>
        <w:t>D</w:t>
      </w:r>
      <w:r>
        <w:rPr>
          <w:rFonts w:ascii="仿宋_GB2312" w:eastAsia="仿宋_GB2312" w:hint="eastAsia"/>
          <w:color w:val="000000"/>
          <w:sz w:val="24"/>
          <w:szCs w:val="24"/>
        </w:rPr>
        <w:t>、连军人大会</w:t>
      </w:r>
      <w:r>
        <w:rPr>
          <w:rFonts w:ascii="宋体" w:hAnsi="宋体" w:hint="eastAsia"/>
          <w:color w:val="000000"/>
          <w:sz w:val="24"/>
          <w:szCs w:val="24"/>
        </w:rPr>
        <w:t>E</w:t>
      </w:r>
      <w:r>
        <w:rPr>
          <w:rFonts w:ascii="仿宋_GB2312" w:eastAsia="仿宋_GB2312" w:hint="eastAsia"/>
          <w:color w:val="000000"/>
          <w:sz w:val="24"/>
          <w:szCs w:val="24"/>
        </w:rPr>
        <w:t xml:space="preserve">、连全体党员大会  </w:t>
      </w:r>
      <w:r>
        <w:rPr>
          <w:rFonts w:ascii="宋体" w:hAnsi="宋体" w:hint="eastAsia"/>
          <w:color w:val="000000"/>
          <w:sz w:val="24"/>
          <w:szCs w:val="24"/>
        </w:rPr>
        <w:t>F</w:t>
      </w:r>
      <w:r>
        <w:rPr>
          <w:rFonts w:ascii="仿宋_GB2312" w:eastAsia="仿宋_GB2312" w:hint="eastAsia"/>
          <w:color w:val="000000"/>
          <w:sz w:val="24"/>
          <w:szCs w:val="24"/>
        </w:rPr>
        <w:t>、连组织生活会</w:t>
      </w:r>
    </w:p>
    <w:p w:rsidR="00F24407" w:rsidRDefault="00F24407" w:rsidP="00F24407">
      <w:pPr>
        <w:pStyle w:val="p0"/>
        <w:spacing w:line="380" w:lineRule="atLeast"/>
        <w:ind w:left="378"/>
        <w:rPr>
          <w:rFonts w:ascii="仿宋_GB2312" w:eastAsia="仿宋_GB2312"/>
          <w:color w:val="000000"/>
          <w:sz w:val="24"/>
          <w:szCs w:val="24"/>
          <w:u w:val="single"/>
        </w:rPr>
      </w:pPr>
      <w:r>
        <w:rPr>
          <w:rFonts w:ascii="仿宋_GB2312" w:eastAsia="仿宋_GB2312" w:hint="eastAsia"/>
          <w:color w:val="000000"/>
          <w:sz w:val="24"/>
          <w:szCs w:val="24"/>
        </w:rPr>
        <w:lastRenderedPageBreak/>
        <w:t>188、士兵要尊重军官，必须做到</w:t>
      </w:r>
      <w:r>
        <w:rPr>
          <w:rFonts w:ascii="仿宋_GB2312" w:eastAsia="仿宋_GB2312" w:hint="eastAsia"/>
          <w:color w:val="000000"/>
          <w:sz w:val="24"/>
          <w:szCs w:val="24"/>
          <w:u w:val="single"/>
        </w:rPr>
        <w:t xml:space="preserve">ABCDF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A、尊重军官和文职干部，服从领导和管理   </w:t>
      </w:r>
      <w:r>
        <w:rPr>
          <w:rFonts w:ascii="宋体" w:hAnsi="宋体" w:hint="eastAsia"/>
          <w:color w:val="000000"/>
          <w:sz w:val="24"/>
          <w:szCs w:val="24"/>
        </w:rPr>
        <w:t>B</w:t>
      </w:r>
      <w:r>
        <w:rPr>
          <w:rFonts w:ascii="仿宋_GB2312" w:eastAsia="仿宋_GB2312" w:hint="eastAsia"/>
          <w:color w:val="000000"/>
          <w:sz w:val="24"/>
          <w:szCs w:val="24"/>
        </w:rPr>
        <w:t>、忠诚老实，主动汇报思想</w:t>
      </w:r>
      <w:r>
        <w:rPr>
          <w:rFonts w:ascii="宋体" w:hAnsi="宋体" w:hint="eastAsia"/>
          <w:color w:val="000000"/>
          <w:sz w:val="24"/>
          <w:szCs w:val="24"/>
        </w:rPr>
        <w:t>C</w:t>
      </w:r>
      <w:r>
        <w:rPr>
          <w:rFonts w:ascii="仿宋_GB2312" w:eastAsia="仿宋_GB2312" w:hint="eastAsia"/>
          <w:color w:val="000000"/>
          <w:sz w:val="24"/>
          <w:szCs w:val="24"/>
        </w:rPr>
        <w:t xml:space="preserve">、虚心接受批评，坚决改正错误   </w:t>
      </w:r>
      <w:r>
        <w:rPr>
          <w:rFonts w:ascii="宋体" w:hAnsi="宋体" w:hint="eastAsia"/>
          <w:color w:val="000000"/>
          <w:sz w:val="24"/>
          <w:szCs w:val="24"/>
        </w:rPr>
        <w:t>D</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不</w:t>
      </w:r>
      <w:proofErr w:type="gramEnd"/>
      <w:r>
        <w:rPr>
          <w:rFonts w:ascii="仿宋_GB2312" w:eastAsia="仿宋_GB2312" w:hint="eastAsia"/>
          <w:color w:val="000000"/>
          <w:sz w:val="24"/>
          <w:szCs w:val="24"/>
        </w:rPr>
        <w:t>当面顶撞，</w:t>
      </w:r>
      <w:proofErr w:type="gramStart"/>
      <w:r>
        <w:rPr>
          <w:rFonts w:ascii="仿宋_GB2312" w:eastAsia="仿宋_GB2312" w:hint="eastAsia"/>
          <w:color w:val="000000"/>
          <w:sz w:val="24"/>
          <w:szCs w:val="24"/>
        </w:rPr>
        <w:t>不</w:t>
      </w:r>
      <w:proofErr w:type="gramEnd"/>
      <w:r>
        <w:rPr>
          <w:rFonts w:ascii="仿宋_GB2312" w:eastAsia="仿宋_GB2312" w:hint="eastAsia"/>
          <w:color w:val="000000"/>
          <w:sz w:val="24"/>
          <w:szCs w:val="24"/>
        </w:rPr>
        <w:t xml:space="preserve">背后议论，不搞极端民主化   </w:t>
      </w:r>
      <w:r>
        <w:rPr>
          <w:rFonts w:ascii="宋体" w:hAnsi="宋体" w:hint="eastAsia"/>
          <w:color w:val="000000"/>
          <w:sz w:val="24"/>
          <w:szCs w:val="24"/>
        </w:rPr>
        <w:t>F</w:t>
      </w:r>
      <w:r>
        <w:rPr>
          <w:rFonts w:ascii="仿宋_GB2312" w:eastAsia="仿宋_GB2312" w:hint="eastAsia"/>
          <w:color w:val="000000"/>
          <w:sz w:val="24"/>
          <w:szCs w:val="24"/>
        </w:rPr>
        <w:t>、照顾军官和文职干部，不搞绝对平均主义；</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    189、军人不敬礼的场合有</w:t>
      </w:r>
      <w:r>
        <w:rPr>
          <w:rFonts w:ascii="仿宋_GB2312" w:eastAsia="仿宋_GB2312" w:hint="eastAsia"/>
          <w:color w:val="000000"/>
          <w:sz w:val="24"/>
          <w:szCs w:val="24"/>
          <w:u w:val="single"/>
        </w:rPr>
        <w:t xml:space="preserve">ABCE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A、值班室  </w:t>
      </w:r>
      <w:r>
        <w:rPr>
          <w:rFonts w:ascii="宋体" w:hAnsi="宋体" w:hint="eastAsia"/>
          <w:color w:val="000000"/>
          <w:sz w:val="24"/>
          <w:szCs w:val="24"/>
        </w:rPr>
        <w:t>B</w:t>
      </w:r>
      <w:r>
        <w:rPr>
          <w:rFonts w:ascii="仿宋_GB2312" w:eastAsia="仿宋_GB2312" w:hint="eastAsia"/>
          <w:color w:val="000000"/>
          <w:sz w:val="24"/>
          <w:szCs w:val="24"/>
        </w:rPr>
        <w:t>、体力劳动时</w:t>
      </w:r>
      <w:r>
        <w:rPr>
          <w:rFonts w:ascii="宋体" w:hAnsi="宋体" w:hint="eastAsia"/>
          <w:color w:val="000000"/>
          <w:sz w:val="24"/>
          <w:szCs w:val="24"/>
        </w:rPr>
        <w:t>C</w:t>
      </w:r>
      <w:r>
        <w:rPr>
          <w:rFonts w:ascii="仿宋_GB2312" w:eastAsia="仿宋_GB2312" w:hint="eastAsia"/>
          <w:color w:val="000000"/>
          <w:sz w:val="24"/>
          <w:szCs w:val="24"/>
        </w:rPr>
        <w:t>、商店</w:t>
      </w:r>
      <w:r>
        <w:rPr>
          <w:rFonts w:ascii="宋体" w:hAnsi="宋体" w:hint="eastAsia"/>
          <w:color w:val="000000"/>
          <w:sz w:val="24"/>
          <w:szCs w:val="24"/>
        </w:rPr>
        <w:t>D</w:t>
      </w:r>
      <w:r>
        <w:rPr>
          <w:rFonts w:ascii="仿宋_GB2312" w:eastAsia="仿宋_GB2312" w:hint="eastAsia"/>
          <w:color w:val="000000"/>
          <w:sz w:val="24"/>
          <w:szCs w:val="24"/>
        </w:rPr>
        <w:t xml:space="preserve">、操场  </w:t>
      </w:r>
      <w:r>
        <w:rPr>
          <w:rFonts w:ascii="宋体" w:hAnsi="宋体" w:hint="eastAsia"/>
          <w:color w:val="000000"/>
          <w:sz w:val="24"/>
          <w:szCs w:val="24"/>
        </w:rPr>
        <w:t>E</w:t>
      </w:r>
      <w:r>
        <w:rPr>
          <w:rFonts w:ascii="仿宋_GB2312" w:eastAsia="仿宋_GB2312" w:hint="eastAsia"/>
          <w:color w:val="000000"/>
          <w:sz w:val="24"/>
          <w:szCs w:val="24"/>
        </w:rPr>
        <w:t xml:space="preserve">、餐厅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190、</w:t>
      </w:r>
      <w:proofErr w:type="gramStart"/>
      <w:r>
        <w:rPr>
          <w:rFonts w:ascii="仿宋_GB2312" w:eastAsia="仿宋_GB2312" w:hint="eastAsia"/>
          <w:color w:val="000000"/>
          <w:sz w:val="24"/>
          <w:szCs w:val="24"/>
        </w:rPr>
        <w:t>军人着</w:t>
      </w:r>
      <w:proofErr w:type="gramEnd"/>
      <w:r>
        <w:rPr>
          <w:rFonts w:ascii="仿宋_GB2312" w:eastAsia="仿宋_GB2312" w:hint="eastAsia"/>
          <w:color w:val="000000"/>
          <w:sz w:val="24"/>
          <w:szCs w:val="24"/>
        </w:rPr>
        <w:t>军服时</w:t>
      </w:r>
      <w:proofErr w:type="gramStart"/>
      <w:r>
        <w:rPr>
          <w:rFonts w:ascii="仿宋_GB2312" w:eastAsia="仿宋_GB2312" w:hint="eastAsia"/>
          <w:color w:val="000000"/>
          <w:sz w:val="24"/>
          <w:szCs w:val="24"/>
        </w:rPr>
        <w:t>不能着</w:t>
      </w:r>
      <w:proofErr w:type="gramEnd"/>
      <w:r>
        <w:rPr>
          <w:rFonts w:ascii="仿宋_GB2312" w:eastAsia="仿宋_GB2312" w:hint="eastAsia"/>
          <w:color w:val="000000"/>
          <w:sz w:val="24"/>
          <w:szCs w:val="24"/>
          <w:u w:val="single"/>
        </w:rPr>
        <w:t xml:space="preserve">ABF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A、黑色便鞋</w:t>
      </w:r>
      <w:r>
        <w:rPr>
          <w:rFonts w:ascii="宋体" w:hAnsi="宋体" w:hint="eastAsia"/>
          <w:color w:val="000000"/>
          <w:sz w:val="24"/>
          <w:szCs w:val="24"/>
        </w:rPr>
        <w:t>B</w:t>
      </w:r>
      <w:r>
        <w:rPr>
          <w:rFonts w:ascii="仿宋_GB2312" w:eastAsia="仿宋_GB2312" w:hint="eastAsia"/>
          <w:color w:val="000000"/>
          <w:sz w:val="24"/>
          <w:szCs w:val="24"/>
        </w:rPr>
        <w:t xml:space="preserve">、灰色便鞋  </w:t>
      </w:r>
      <w:r>
        <w:rPr>
          <w:rFonts w:ascii="宋体" w:hAnsi="宋体" w:hint="eastAsia"/>
          <w:color w:val="000000"/>
          <w:sz w:val="24"/>
          <w:szCs w:val="24"/>
        </w:rPr>
        <w:t>C</w:t>
      </w:r>
      <w:r>
        <w:rPr>
          <w:rFonts w:ascii="仿宋_GB2312" w:eastAsia="仿宋_GB2312" w:hint="eastAsia"/>
          <w:color w:val="000000"/>
          <w:sz w:val="24"/>
          <w:szCs w:val="24"/>
        </w:rPr>
        <w:t>、军鞋</w:t>
      </w:r>
      <w:r>
        <w:rPr>
          <w:rFonts w:ascii="宋体" w:hAnsi="宋体" w:hint="eastAsia"/>
          <w:color w:val="000000"/>
          <w:sz w:val="24"/>
          <w:szCs w:val="24"/>
        </w:rPr>
        <w:t>D</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作训鞋</w:t>
      </w:r>
      <w:proofErr w:type="gramEnd"/>
      <w:r>
        <w:rPr>
          <w:rFonts w:ascii="宋体" w:hAnsi="宋体" w:hint="eastAsia"/>
          <w:color w:val="000000"/>
          <w:sz w:val="24"/>
          <w:szCs w:val="24"/>
        </w:rPr>
        <w:t>E</w:t>
      </w:r>
      <w:r>
        <w:rPr>
          <w:rFonts w:ascii="仿宋_GB2312" w:eastAsia="仿宋_GB2312" w:hint="eastAsia"/>
          <w:color w:val="000000"/>
          <w:sz w:val="24"/>
          <w:szCs w:val="24"/>
        </w:rPr>
        <w:t>、</w:t>
      </w:r>
      <w:proofErr w:type="gramStart"/>
      <w:r>
        <w:rPr>
          <w:rFonts w:ascii="仿宋_GB2312" w:eastAsia="仿宋_GB2312" w:hint="eastAsia"/>
          <w:color w:val="000000"/>
          <w:sz w:val="24"/>
          <w:szCs w:val="24"/>
        </w:rPr>
        <w:t>作训靴</w:t>
      </w:r>
      <w:proofErr w:type="gramEnd"/>
      <w:r>
        <w:rPr>
          <w:rFonts w:ascii="宋体" w:hAnsi="宋体" w:hint="eastAsia"/>
          <w:color w:val="000000"/>
          <w:sz w:val="24"/>
          <w:szCs w:val="24"/>
        </w:rPr>
        <w:t>F</w:t>
      </w:r>
      <w:r>
        <w:rPr>
          <w:rFonts w:ascii="仿宋_GB2312" w:eastAsia="仿宋_GB2312" w:hint="eastAsia"/>
          <w:color w:val="000000"/>
          <w:sz w:val="24"/>
          <w:szCs w:val="24"/>
        </w:rPr>
        <w:t>、棕色皮鞋</w:t>
      </w:r>
    </w:p>
    <w:p w:rsidR="00F24407" w:rsidRDefault="00F24407" w:rsidP="00F24407">
      <w:pPr>
        <w:pStyle w:val="p0"/>
        <w:spacing w:line="380" w:lineRule="atLeast"/>
        <w:ind w:left="378"/>
        <w:rPr>
          <w:rFonts w:ascii="仿宋_GB2312" w:eastAsia="仿宋_GB2312"/>
          <w:color w:val="000000"/>
          <w:sz w:val="24"/>
          <w:szCs w:val="24"/>
          <w:u w:val="single"/>
        </w:rPr>
      </w:pPr>
      <w:r>
        <w:rPr>
          <w:rFonts w:ascii="仿宋_GB2312" w:eastAsia="仿宋_GB2312" w:hint="eastAsia"/>
          <w:color w:val="000000"/>
          <w:sz w:val="24"/>
          <w:szCs w:val="24"/>
        </w:rPr>
        <w:t>191、队列训练的目的在于培养</w:t>
      </w:r>
      <w:r>
        <w:rPr>
          <w:rFonts w:ascii="仿宋_GB2312" w:eastAsia="仿宋_GB2312" w:hint="eastAsia"/>
          <w:color w:val="000000"/>
          <w:sz w:val="24"/>
          <w:szCs w:val="24"/>
          <w:u w:val="single"/>
        </w:rPr>
        <w:t xml:space="preserve">ABCD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A、严整的警容</w:t>
      </w:r>
      <w:r>
        <w:rPr>
          <w:rFonts w:ascii="宋体" w:hAnsi="宋体" w:hint="eastAsia"/>
          <w:color w:val="000000"/>
          <w:sz w:val="24"/>
          <w:szCs w:val="24"/>
        </w:rPr>
        <w:t>B</w:t>
      </w:r>
      <w:r>
        <w:rPr>
          <w:rFonts w:ascii="仿宋_GB2312" w:eastAsia="仿宋_GB2312" w:hint="eastAsia"/>
          <w:color w:val="000000"/>
          <w:sz w:val="24"/>
          <w:szCs w:val="24"/>
        </w:rPr>
        <w:t>、协调一致、整齐划一的动作</w:t>
      </w:r>
      <w:r>
        <w:rPr>
          <w:rFonts w:ascii="宋体" w:hAnsi="宋体" w:hint="eastAsia"/>
          <w:color w:val="000000"/>
          <w:sz w:val="24"/>
          <w:szCs w:val="24"/>
        </w:rPr>
        <w:t>C</w:t>
      </w:r>
      <w:r>
        <w:rPr>
          <w:rFonts w:ascii="仿宋_GB2312" w:eastAsia="仿宋_GB2312" w:hint="eastAsia"/>
          <w:color w:val="000000"/>
          <w:sz w:val="24"/>
          <w:szCs w:val="24"/>
        </w:rPr>
        <w:t>、令行禁止、雷厉风行的作风</w:t>
      </w:r>
      <w:r>
        <w:rPr>
          <w:rFonts w:ascii="宋体" w:hAnsi="宋体" w:hint="eastAsia"/>
          <w:color w:val="000000"/>
          <w:sz w:val="24"/>
          <w:szCs w:val="24"/>
        </w:rPr>
        <w:t>D</w:t>
      </w:r>
      <w:r>
        <w:rPr>
          <w:rFonts w:ascii="仿宋_GB2312" w:eastAsia="仿宋_GB2312" w:hint="eastAsia"/>
          <w:color w:val="000000"/>
          <w:sz w:val="24"/>
          <w:szCs w:val="24"/>
        </w:rPr>
        <w:t xml:space="preserve">、严格的组织纪律观念 </w:t>
      </w:r>
    </w:p>
    <w:p w:rsidR="00F24407" w:rsidRDefault="00F24407" w:rsidP="00F24407">
      <w:pPr>
        <w:pStyle w:val="p0"/>
        <w:spacing w:line="380" w:lineRule="atLeast"/>
        <w:ind w:left="378"/>
        <w:rPr>
          <w:rFonts w:ascii="仿宋_GB2312" w:eastAsia="仿宋_GB2312"/>
          <w:color w:val="000000"/>
          <w:sz w:val="24"/>
          <w:szCs w:val="24"/>
          <w:u w:val="single"/>
        </w:rPr>
      </w:pPr>
      <w:r>
        <w:rPr>
          <w:rFonts w:ascii="仿宋_GB2312" w:eastAsia="仿宋_GB2312" w:hint="eastAsia"/>
          <w:color w:val="000000"/>
          <w:sz w:val="24"/>
          <w:szCs w:val="24"/>
        </w:rPr>
        <w:t>192、口令可分为</w:t>
      </w:r>
      <w:r>
        <w:rPr>
          <w:rFonts w:ascii="仿宋_GB2312" w:eastAsia="仿宋_GB2312" w:hint="eastAsia"/>
          <w:color w:val="000000"/>
          <w:sz w:val="24"/>
          <w:szCs w:val="24"/>
          <w:u w:val="single"/>
        </w:rPr>
        <w:t xml:space="preserve">ABCE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 xml:space="preserve">A、 短促口令  </w:t>
      </w:r>
      <w:r>
        <w:rPr>
          <w:rFonts w:ascii="宋体" w:hAnsi="宋体" w:hint="eastAsia"/>
          <w:color w:val="000000"/>
          <w:sz w:val="24"/>
          <w:szCs w:val="24"/>
        </w:rPr>
        <w:t>B</w:t>
      </w:r>
      <w:r>
        <w:rPr>
          <w:rFonts w:ascii="仿宋_GB2312" w:eastAsia="仿宋_GB2312" w:hint="eastAsia"/>
          <w:color w:val="000000"/>
          <w:sz w:val="24"/>
          <w:szCs w:val="24"/>
        </w:rPr>
        <w:t xml:space="preserve">、断续口令  </w:t>
      </w:r>
      <w:r>
        <w:rPr>
          <w:rFonts w:ascii="宋体" w:hAnsi="宋体" w:hint="eastAsia"/>
          <w:color w:val="000000"/>
          <w:sz w:val="24"/>
          <w:szCs w:val="24"/>
        </w:rPr>
        <w:t>C</w:t>
      </w:r>
      <w:r>
        <w:rPr>
          <w:rFonts w:ascii="仿宋_GB2312" w:eastAsia="仿宋_GB2312" w:hint="eastAsia"/>
          <w:color w:val="000000"/>
          <w:sz w:val="24"/>
          <w:szCs w:val="24"/>
        </w:rPr>
        <w:t xml:space="preserve">、连续口令  </w:t>
      </w:r>
      <w:r>
        <w:rPr>
          <w:rFonts w:ascii="宋体" w:hAnsi="宋体" w:hint="eastAsia"/>
          <w:color w:val="000000"/>
          <w:sz w:val="24"/>
          <w:szCs w:val="24"/>
        </w:rPr>
        <w:t>D</w:t>
      </w:r>
      <w:r>
        <w:rPr>
          <w:rFonts w:ascii="仿宋_GB2312" w:eastAsia="仿宋_GB2312" w:hint="eastAsia"/>
          <w:color w:val="000000"/>
          <w:sz w:val="24"/>
          <w:szCs w:val="24"/>
        </w:rPr>
        <w:t>、附加口令</w:t>
      </w:r>
      <w:r>
        <w:rPr>
          <w:rFonts w:ascii="宋体" w:hAnsi="宋体" w:hint="eastAsia"/>
          <w:color w:val="000000"/>
          <w:sz w:val="24"/>
          <w:szCs w:val="24"/>
        </w:rPr>
        <w:t>E</w:t>
      </w:r>
      <w:r>
        <w:rPr>
          <w:rFonts w:ascii="仿宋_GB2312" w:eastAsia="仿宋_GB2312" w:hint="eastAsia"/>
          <w:color w:val="000000"/>
          <w:sz w:val="24"/>
          <w:szCs w:val="24"/>
        </w:rPr>
        <w:t>、复合口令</w:t>
      </w:r>
      <w:r>
        <w:rPr>
          <w:rFonts w:ascii="宋体" w:hAnsi="宋体" w:hint="eastAsia"/>
          <w:color w:val="000000"/>
          <w:sz w:val="24"/>
          <w:szCs w:val="24"/>
        </w:rPr>
        <w:t>F</w:t>
      </w:r>
      <w:r>
        <w:rPr>
          <w:rFonts w:ascii="仿宋_GB2312" w:eastAsia="仿宋_GB2312" w:hint="eastAsia"/>
          <w:color w:val="000000"/>
          <w:sz w:val="24"/>
          <w:szCs w:val="24"/>
        </w:rPr>
        <w:t>、小口令</w:t>
      </w:r>
    </w:p>
    <w:p w:rsidR="00F24407" w:rsidRDefault="00F24407" w:rsidP="00F24407">
      <w:pPr>
        <w:pStyle w:val="p0"/>
        <w:spacing w:line="380" w:lineRule="atLeast"/>
        <w:ind w:left="378"/>
        <w:rPr>
          <w:rFonts w:ascii="仿宋_GB2312" w:eastAsia="仿宋_GB2312"/>
          <w:color w:val="000000"/>
          <w:sz w:val="24"/>
          <w:szCs w:val="24"/>
          <w:u w:val="single"/>
        </w:rPr>
      </w:pPr>
      <w:r>
        <w:rPr>
          <w:rFonts w:ascii="仿宋_GB2312" w:eastAsia="仿宋_GB2312" w:hint="eastAsia"/>
          <w:color w:val="000000"/>
          <w:sz w:val="24"/>
          <w:szCs w:val="24"/>
        </w:rPr>
        <w:t>193.法作为社会规范的一种，它有不同于其他社会规范的一些基本特征</w:t>
      </w:r>
      <w:r>
        <w:rPr>
          <w:rFonts w:ascii="仿宋_GB2312" w:eastAsia="仿宋_GB2312" w:hint="eastAsia"/>
          <w:color w:val="000000"/>
          <w:sz w:val="24"/>
          <w:szCs w:val="24"/>
          <w:u w:val="single"/>
        </w:rPr>
        <w:t xml:space="preserve">  ABC  </w:t>
      </w:r>
    </w:p>
    <w:p w:rsidR="00F24407" w:rsidRDefault="00F24407" w:rsidP="00F24407">
      <w:pPr>
        <w:pStyle w:val="p0"/>
        <w:spacing w:line="380" w:lineRule="atLeast"/>
        <w:ind w:left="378"/>
        <w:rPr>
          <w:rFonts w:ascii="仿宋_GB2312" w:eastAsia="仿宋_GB2312"/>
          <w:color w:val="000000"/>
          <w:sz w:val="24"/>
          <w:szCs w:val="24"/>
        </w:rPr>
      </w:pPr>
      <w:r>
        <w:rPr>
          <w:rFonts w:ascii="仿宋_GB2312" w:eastAsia="仿宋_GB2312" w:hint="eastAsia"/>
          <w:color w:val="000000"/>
          <w:sz w:val="24"/>
          <w:szCs w:val="24"/>
        </w:rPr>
        <w:t>A、特殊规范性</w:t>
      </w:r>
      <w:r>
        <w:rPr>
          <w:rFonts w:ascii="宋体" w:hAnsi="宋体" w:hint="eastAsia"/>
          <w:color w:val="000000"/>
          <w:sz w:val="24"/>
          <w:szCs w:val="24"/>
        </w:rPr>
        <w:t>B</w:t>
      </w:r>
      <w:r>
        <w:rPr>
          <w:rFonts w:ascii="仿宋_GB2312" w:eastAsia="仿宋_GB2312" w:hint="eastAsia"/>
          <w:color w:val="000000"/>
          <w:sz w:val="24"/>
          <w:szCs w:val="24"/>
        </w:rPr>
        <w:t>、普遍适用性</w:t>
      </w:r>
      <w:r>
        <w:rPr>
          <w:rFonts w:ascii="宋体" w:hAnsi="宋体" w:hint="eastAsia"/>
          <w:color w:val="000000"/>
          <w:sz w:val="24"/>
          <w:szCs w:val="24"/>
        </w:rPr>
        <w:t>C</w:t>
      </w:r>
      <w:r>
        <w:rPr>
          <w:rFonts w:ascii="仿宋_GB2312" w:eastAsia="仿宋_GB2312" w:hint="eastAsia"/>
          <w:color w:val="000000"/>
          <w:sz w:val="24"/>
          <w:szCs w:val="24"/>
        </w:rPr>
        <w:t>、国家强制性</w:t>
      </w:r>
      <w:r>
        <w:rPr>
          <w:rFonts w:ascii="宋体" w:hAnsi="宋体" w:hint="eastAsia"/>
          <w:color w:val="000000"/>
          <w:sz w:val="24"/>
          <w:szCs w:val="24"/>
        </w:rPr>
        <w:t>D</w:t>
      </w:r>
      <w:r>
        <w:rPr>
          <w:rFonts w:ascii="仿宋_GB2312" w:eastAsia="仿宋_GB2312" w:hint="eastAsia"/>
          <w:color w:val="000000"/>
          <w:sz w:val="24"/>
          <w:szCs w:val="24"/>
        </w:rPr>
        <w:t>、阶级性</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194、条令条例规定建立正规秩序包括</w:t>
      </w:r>
      <w:r>
        <w:rPr>
          <w:rFonts w:ascii="仿宋_GB2312" w:eastAsia="仿宋_GB2312" w:hint="eastAsia"/>
          <w:color w:val="000000"/>
          <w:sz w:val="24"/>
          <w:szCs w:val="24"/>
          <w:u w:val="single"/>
        </w:rPr>
        <w:t xml:space="preserve">ABCD </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A、执勤秩序   </w:t>
      </w:r>
      <w:r>
        <w:rPr>
          <w:rFonts w:ascii="宋体" w:hAnsi="宋体" w:hint="eastAsia"/>
          <w:color w:val="000000"/>
          <w:sz w:val="24"/>
          <w:szCs w:val="24"/>
        </w:rPr>
        <w:t>B</w:t>
      </w:r>
      <w:r>
        <w:rPr>
          <w:rFonts w:ascii="仿宋_GB2312" w:eastAsia="仿宋_GB2312" w:hint="eastAsia"/>
          <w:color w:val="000000"/>
          <w:sz w:val="24"/>
          <w:szCs w:val="24"/>
        </w:rPr>
        <w:t xml:space="preserve">、训练秩序   </w:t>
      </w:r>
      <w:r>
        <w:rPr>
          <w:rFonts w:ascii="宋体" w:hAnsi="宋体" w:hint="eastAsia"/>
          <w:color w:val="000000"/>
          <w:sz w:val="24"/>
          <w:szCs w:val="24"/>
        </w:rPr>
        <w:t>C</w:t>
      </w:r>
      <w:r>
        <w:rPr>
          <w:rFonts w:ascii="仿宋_GB2312" w:eastAsia="仿宋_GB2312" w:hint="eastAsia"/>
          <w:color w:val="000000"/>
          <w:sz w:val="24"/>
          <w:szCs w:val="24"/>
        </w:rPr>
        <w:t xml:space="preserve">、工作秩序   </w:t>
      </w:r>
      <w:r>
        <w:rPr>
          <w:rFonts w:ascii="宋体" w:hAnsi="宋体" w:hint="eastAsia"/>
          <w:color w:val="000000"/>
          <w:sz w:val="24"/>
          <w:szCs w:val="24"/>
        </w:rPr>
        <w:t>D</w:t>
      </w:r>
      <w:r>
        <w:rPr>
          <w:rFonts w:ascii="仿宋_GB2312" w:eastAsia="仿宋_GB2312" w:hint="eastAsia"/>
          <w:color w:val="000000"/>
          <w:sz w:val="24"/>
          <w:szCs w:val="24"/>
        </w:rPr>
        <w:t>、生活秩序</w:t>
      </w:r>
    </w:p>
    <w:p w:rsidR="00F24407" w:rsidRDefault="00F24407" w:rsidP="00F24407">
      <w:pPr>
        <w:pStyle w:val="p0"/>
        <w:spacing w:line="380" w:lineRule="atLeast"/>
        <w:ind w:firstLine="480"/>
        <w:rPr>
          <w:rFonts w:ascii="仿宋_GB2312" w:eastAsia="仿宋_GB2312"/>
          <w:color w:val="000000"/>
          <w:sz w:val="24"/>
          <w:szCs w:val="24"/>
          <w:u w:val="single"/>
        </w:rPr>
      </w:pPr>
      <w:r>
        <w:rPr>
          <w:rFonts w:ascii="仿宋_GB2312" w:eastAsia="仿宋_GB2312" w:hint="eastAsia"/>
          <w:color w:val="000000"/>
          <w:sz w:val="24"/>
          <w:szCs w:val="24"/>
        </w:rPr>
        <w:t>195、下面那些属于在班务会中的主要内容</w:t>
      </w:r>
      <w:r>
        <w:rPr>
          <w:rFonts w:ascii="仿宋_GB2312" w:eastAsia="仿宋_GB2312" w:hint="eastAsia"/>
          <w:color w:val="000000"/>
          <w:sz w:val="24"/>
          <w:szCs w:val="24"/>
          <w:u w:val="single"/>
        </w:rPr>
        <w:t xml:space="preserve">ABCD </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A、总结一周工作  </w:t>
      </w:r>
      <w:r>
        <w:rPr>
          <w:rFonts w:ascii="宋体" w:hAnsi="宋体" w:hint="eastAsia"/>
          <w:color w:val="000000"/>
          <w:sz w:val="24"/>
          <w:szCs w:val="24"/>
        </w:rPr>
        <w:t>B</w:t>
      </w:r>
      <w:r>
        <w:rPr>
          <w:rFonts w:ascii="仿宋_GB2312" w:eastAsia="仿宋_GB2312" w:hint="eastAsia"/>
          <w:color w:val="000000"/>
          <w:sz w:val="24"/>
          <w:szCs w:val="24"/>
        </w:rPr>
        <w:t xml:space="preserve">、布置任务  </w:t>
      </w:r>
      <w:r>
        <w:rPr>
          <w:rFonts w:ascii="宋体" w:hAnsi="宋体" w:hint="eastAsia"/>
          <w:color w:val="000000"/>
          <w:sz w:val="24"/>
          <w:szCs w:val="24"/>
        </w:rPr>
        <w:t>C</w:t>
      </w:r>
      <w:r>
        <w:rPr>
          <w:rFonts w:ascii="仿宋_GB2312" w:eastAsia="仿宋_GB2312" w:hint="eastAsia"/>
          <w:color w:val="000000"/>
          <w:sz w:val="24"/>
          <w:szCs w:val="24"/>
        </w:rPr>
        <w:t xml:space="preserve">、表扬好人好事  </w:t>
      </w:r>
      <w:r>
        <w:rPr>
          <w:rFonts w:ascii="宋体" w:hAnsi="宋体" w:hint="eastAsia"/>
          <w:color w:val="000000"/>
          <w:sz w:val="24"/>
          <w:szCs w:val="24"/>
        </w:rPr>
        <w:t>D</w:t>
      </w:r>
      <w:r>
        <w:rPr>
          <w:rFonts w:ascii="仿宋_GB2312" w:eastAsia="仿宋_GB2312" w:hint="eastAsia"/>
          <w:color w:val="000000"/>
          <w:sz w:val="24"/>
          <w:szCs w:val="24"/>
        </w:rPr>
        <w:t>、交流经验体会</w:t>
      </w:r>
    </w:p>
    <w:p w:rsidR="00F24407" w:rsidRDefault="00F24407" w:rsidP="00F24407">
      <w:pPr>
        <w:pStyle w:val="p0"/>
        <w:spacing w:line="380" w:lineRule="atLeast"/>
        <w:ind w:firstLine="480"/>
        <w:rPr>
          <w:rFonts w:ascii="仿宋_GB2312" w:eastAsia="仿宋_GB2312"/>
          <w:color w:val="000000"/>
          <w:sz w:val="24"/>
          <w:szCs w:val="24"/>
          <w:u w:val="single"/>
        </w:rPr>
      </w:pPr>
      <w:r>
        <w:rPr>
          <w:rFonts w:ascii="仿宋_GB2312" w:eastAsia="仿宋_GB2312" w:hint="eastAsia"/>
          <w:color w:val="000000"/>
          <w:sz w:val="24"/>
          <w:szCs w:val="24"/>
        </w:rPr>
        <w:t>196、下列哪些情况是班长带兵中不准出现的</w:t>
      </w:r>
      <w:r>
        <w:rPr>
          <w:rFonts w:ascii="仿宋_GB2312" w:eastAsia="仿宋_GB2312" w:hint="eastAsia"/>
          <w:color w:val="000000"/>
          <w:sz w:val="24"/>
          <w:szCs w:val="24"/>
          <w:u w:val="single"/>
        </w:rPr>
        <w:t xml:space="preserve">ACD </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A、打骂体罚战士  </w:t>
      </w:r>
      <w:r>
        <w:rPr>
          <w:rFonts w:ascii="宋体" w:hAnsi="宋体" w:hint="eastAsia"/>
          <w:color w:val="000000"/>
          <w:sz w:val="24"/>
          <w:szCs w:val="24"/>
        </w:rPr>
        <w:t>B</w:t>
      </w:r>
      <w:r>
        <w:rPr>
          <w:rFonts w:ascii="仿宋_GB2312" w:eastAsia="仿宋_GB2312" w:hint="eastAsia"/>
          <w:color w:val="000000"/>
          <w:sz w:val="24"/>
          <w:szCs w:val="24"/>
        </w:rPr>
        <w:t xml:space="preserve">、批评教育  </w:t>
      </w:r>
      <w:r>
        <w:rPr>
          <w:rFonts w:ascii="宋体" w:hAnsi="宋体" w:hint="eastAsia"/>
          <w:color w:val="000000"/>
          <w:sz w:val="24"/>
          <w:szCs w:val="24"/>
        </w:rPr>
        <w:t>C</w:t>
      </w:r>
      <w:r>
        <w:rPr>
          <w:rFonts w:ascii="仿宋_GB2312" w:eastAsia="仿宋_GB2312" w:hint="eastAsia"/>
          <w:color w:val="000000"/>
          <w:sz w:val="24"/>
          <w:szCs w:val="24"/>
        </w:rPr>
        <w:t xml:space="preserve">、对战士罚款  </w:t>
      </w:r>
      <w:r>
        <w:rPr>
          <w:rFonts w:ascii="宋体" w:hAnsi="宋体" w:hint="eastAsia"/>
          <w:color w:val="000000"/>
          <w:sz w:val="24"/>
          <w:szCs w:val="24"/>
        </w:rPr>
        <w:t>D</w:t>
      </w:r>
      <w:r>
        <w:rPr>
          <w:rFonts w:ascii="仿宋_GB2312" w:eastAsia="仿宋_GB2312" w:hint="eastAsia"/>
          <w:color w:val="000000"/>
          <w:sz w:val="24"/>
          <w:szCs w:val="24"/>
        </w:rPr>
        <w:t xml:space="preserve">、接受战士财物 </w:t>
      </w:r>
    </w:p>
    <w:p w:rsidR="00F24407" w:rsidRDefault="00F24407" w:rsidP="00F24407">
      <w:pPr>
        <w:pStyle w:val="p0"/>
        <w:spacing w:line="380" w:lineRule="atLeast"/>
        <w:ind w:firstLine="480"/>
        <w:rPr>
          <w:rFonts w:ascii="仿宋_GB2312" w:eastAsia="仿宋_GB2312"/>
          <w:color w:val="000000"/>
          <w:sz w:val="24"/>
          <w:szCs w:val="24"/>
          <w:u w:val="single"/>
        </w:rPr>
      </w:pPr>
      <w:r>
        <w:rPr>
          <w:rFonts w:ascii="仿宋_GB2312" w:eastAsia="仿宋_GB2312" w:hint="eastAsia"/>
          <w:color w:val="000000"/>
          <w:sz w:val="24"/>
          <w:szCs w:val="24"/>
        </w:rPr>
        <w:t>197、连队的例会包括</w:t>
      </w:r>
      <w:r>
        <w:rPr>
          <w:rFonts w:ascii="仿宋_GB2312" w:eastAsia="仿宋_GB2312" w:hint="eastAsia"/>
          <w:color w:val="000000"/>
          <w:sz w:val="24"/>
          <w:szCs w:val="24"/>
          <w:u w:val="single"/>
        </w:rPr>
        <w:t xml:space="preserve">ABCD </w:t>
      </w:r>
    </w:p>
    <w:p w:rsidR="00F24407" w:rsidRDefault="00F24407" w:rsidP="00F24407">
      <w:pPr>
        <w:pStyle w:val="p0"/>
        <w:spacing w:line="380" w:lineRule="atLeast"/>
        <w:ind w:firstLine="360"/>
        <w:rPr>
          <w:rFonts w:ascii="仿宋_GB2312" w:eastAsia="仿宋_GB2312"/>
          <w:color w:val="000000"/>
          <w:sz w:val="24"/>
          <w:szCs w:val="24"/>
        </w:rPr>
      </w:pPr>
      <w:r>
        <w:rPr>
          <w:rFonts w:ascii="仿宋_GB2312" w:eastAsia="仿宋_GB2312" w:hint="eastAsia"/>
          <w:color w:val="000000"/>
          <w:sz w:val="24"/>
          <w:szCs w:val="24"/>
        </w:rPr>
        <w:t>A、班务会；</w:t>
      </w:r>
      <w:r>
        <w:rPr>
          <w:rFonts w:ascii="宋体" w:hAnsi="宋体" w:hint="eastAsia"/>
          <w:color w:val="000000"/>
          <w:sz w:val="24"/>
          <w:szCs w:val="24"/>
        </w:rPr>
        <w:t>B</w:t>
      </w:r>
      <w:r>
        <w:rPr>
          <w:rFonts w:ascii="仿宋_GB2312" w:eastAsia="仿宋_GB2312" w:hint="eastAsia"/>
          <w:color w:val="000000"/>
          <w:sz w:val="24"/>
          <w:szCs w:val="24"/>
        </w:rPr>
        <w:t>、排</w:t>
      </w:r>
      <w:proofErr w:type="gramStart"/>
      <w:r>
        <w:rPr>
          <w:rFonts w:ascii="仿宋_GB2312" w:eastAsia="仿宋_GB2312" w:hint="eastAsia"/>
          <w:color w:val="000000"/>
          <w:sz w:val="24"/>
          <w:szCs w:val="24"/>
        </w:rPr>
        <w:t>务</w:t>
      </w:r>
      <w:proofErr w:type="gramEnd"/>
      <w:r>
        <w:rPr>
          <w:rFonts w:ascii="仿宋_GB2312" w:eastAsia="仿宋_GB2312" w:hint="eastAsia"/>
          <w:color w:val="000000"/>
          <w:sz w:val="24"/>
          <w:szCs w:val="24"/>
        </w:rPr>
        <w:t>会；</w:t>
      </w:r>
      <w:r>
        <w:rPr>
          <w:rFonts w:ascii="宋体" w:hAnsi="宋体" w:hint="eastAsia"/>
          <w:color w:val="000000"/>
          <w:sz w:val="24"/>
          <w:szCs w:val="24"/>
        </w:rPr>
        <w:t>C</w:t>
      </w:r>
      <w:r>
        <w:rPr>
          <w:rFonts w:ascii="仿宋_GB2312" w:eastAsia="仿宋_GB2312" w:hint="eastAsia"/>
          <w:color w:val="000000"/>
          <w:sz w:val="24"/>
          <w:szCs w:val="24"/>
        </w:rPr>
        <w:t>、连务会；</w:t>
      </w:r>
      <w:r>
        <w:rPr>
          <w:rFonts w:ascii="宋体" w:hAnsi="宋体" w:hint="eastAsia"/>
          <w:color w:val="000000"/>
          <w:sz w:val="24"/>
          <w:szCs w:val="24"/>
        </w:rPr>
        <w:t>D</w:t>
      </w:r>
      <w:r>
        <w:rPr>
          <w:rFonts w:ascii="仿宋_GB2312" w:eastAsia="仿宋_GB2312" w:hint="eastAsia"/>
          <w:color w:val="000000"/>
          <w:sz w:val="24"/>
          <w:szCs w:val="24"/>
        </w:rPr>
        <w:t>、连军人大会</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198、（  ）是中国人民解放军内务建设的基本依据，适用于中国人民解放军现役军人和单位</w:t>
      </w:r>
      <w:r>
        <w:rPr>
          <w:rFonts w:ascii="宋体" w:hAnsi="宋体" w:hint="eastAsia"/>
          <w:color w:val="000000"/>
          <w:sz w:val="24"/>
          <w:szCs w:val="24"/>
        </w:rPr>
        <w:t>(</w:t>
      </w:r>
      <w:r>
        <w:rPr>
          <w:rFonts w:ascii="仿宋_GB2312" w:eastAsia="仿宋_GB2312" w:hint="eastAsia"/>
          <w:color w:val="000000"/>
          <w:sz w:val="24"/>
          <w:szCs w:val="24"/>
        </w:rPr>
        <w:t>不含企事业单位</w:t>
      </w:r>
      <w:r>
        <w:rPr>
          <w:rFonts w:ascii="宋体" w:hAnsi="宋体" w:hint="eastAsia"/>
          <w:color w:val="000000"/>
          <w:sz w:val="24"/>
          <w:szCs w:val="24"/>
        </w:rPr>
        <w:t>)</w:t>
      </w:r>
      <w:r>
        <w:rPr>
          <w:rFonts w:ascii="仿宋_GB2312" w:eastAsia="仿宋_GB2312" w:hint="eastAsia"/>
          <w:color w:val="000000"/>
          <w:sz w:val="24"/>
          <w:szCs w:val="24"/>
        </w:rPr>
        <w:t>，以及参训的（  ）人员。（</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C</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A、队列条令    </w:t>
      </w:r>
      <w:r>
        <w:rPr>
          <w:rFonts w:ascii="宋体" w:hAnsi="宋体" w:hint="eastAsia"/>
          <w:color w:val="000000"/>
          <w:sz w:val="24"/>
          <w:szCs w:val="24"/>
        </w:rPr>
        <w:t>B</w:t>
      </w:r>
      <w:r>
        <w:rPr>
          <w:rFonts w:ascii="仿宋_GB2312" w:eastAsia="仿宋_GB2312" w:hint="eastAsia"/>
          <w:color w:val="000000"/>
          <w:sz w:val="24"/>
          <w:szCs w:val="24"/>
        </w:rPr>
        <w:t xml:space="preserve">、《内务条令》    </w:t>
      </w:r>
      <w:r>
        <w:rPr>
          <w:rFonts w:ascii="宋体" w:hAnsi="宋体" w:hint="eastAsia"/>
          <w:color w:val="000000"/>
          <w:sz w:val="24"/>
          <w:szCs w:val="24"/>
        </w:rPr>
        <w:t>C</w:t>
      </w:r>
      <w:r>
        <w:rPr>
          <w:rFonts w:ascii="仿宋_GB2312" w:eastAsia="仿宋_GB2312" w:hint="eastAsia"/>
          <w:color w:val="000000"/>
          <w:sz w:val="24"/>
          <w:szCs w:val="24"/>
        </w:rPr>
        <w:t xml:space="preserve">、预备役    </w:t>
      </w:r>
      <w:r>
        <w:rPr>
          <w:rFonts w:ascii="宋体" w:hAnsi="宋体" w:hint="eastAsia"/>
          <w:color w:val="000000"/>
          <w:sz w:val="24"/>
          <w:szCs w:val="24"/>
        </w:rPr>
        <w:t>D</w:t>
      </w:r>
      <w:r>
        <w:rPr>
          <w:rFonts w:ascii="仿宋_GB2312" w:eastAsia="仿宋_GB2312" w:hint="eastAsia"/>
          <w:color w:val="000000"/>
          <w:sz w:val="24"/>
          <w:szCs w:val="24"/>
        </w:rPr>
        <w:t>、民兵</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199、中国人民解放军是中国共产党缔造和领导的，用马克思列宁主义、毛泽东思想和邓小平理论、“三个代表”重要思想以及科学发展观等重大战略思想在内的中国特色社会主义理论体系武装起来的人民军队，是中华人民共和国的武装力量，是人民民主专政的坚强柱石，担负着（  ），（ ），（  ），保卫人民的和平劳动，参加国家建设事业的任务。（</w:t>
      </w:r>
      <w:r>
        <w:rPr>
          <w:rFonts w:ascii="宋体" w:hAnsi="宋体" w:hint="eastAsia"/>
          <w:color w:val="000000"/>
          <w:sz w:val="24"/>
          <w:szCs w:val="24"/>
        </w:rPr>
        <w:t>A</w:t>
      </w:r>
      <w:r>
        <w:rPr>
          <w:rFonts w:ascii="仿宋_GB2312" w:eastAsia="仿宋_GB2312" w:hint="eastAsia"/>
          <w:color w:val="000000"/>
          <w:sz w:val="24"/>
          <w:szCs w:val="24"/>
        </w:rPr>
        <w:t>、</w:t>
      </w:r>
      <w:r>
        <w:rPr>
          <w:rFonts w:ascii="宋体" w:hAnsi="宋体" w:hint="eastAsia"/>
          <w:color w:val="000000"/>
          <w:sz w:val="24"/>
          <w:szCs w:val="24"/>
        </w:rPr>
        <w:t>C</w:t>
      </w:r>
      <w:r>
        <w:rPr>
          <w:rFonts w:ascii="仿宋_GB2312" w:eastAsia="仿宋_GB2312" w:hint="eastAsia"/>
          <w:color w:val="000000"/>
          <w:sz w:val="24"/>
          <w:szCs w:val="24"/>
        </w:rPr>
        <w:t>、</w:t>
      </w:r>
      <w:r>
        <w:rPr>
          <w:rFonts w:ascii="宋体" w:hAnsi="宋体" w:hint="eastAsia"/>
          <w:color w:val="000000"/>
          <w:sz w:val="24"/>
          <w:szCs w:val="24"/>
        </w:rPr>
        <w:t>D</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 xml:space="preserve">A、巩固国防    </w:t>
      </w:r>
      <w:r>
        <w:rPr>
          <w:rFonts w:ascii="宋体" w:hAnsi="宋体" w:hint="eastAsia"/>
          <w:color w:val="000000"/>
          <w:sz w:val="24"/>
          <w:szCs w:val="24"/>
        </w:rPr>
        <w:t>B</w:t>
      </w:r>
      <w:r>
        <w:rPr>
          <w:rFonts w:ascii="仿宋_GB2312" w:eastAsia="仿宋_GB2312" w:hint="eastAsia"/>
          <w:color w:val="000000"/>
          <w:sz w:val="24"/>
          <w:szCs w:val="24"/>
        </w:rPr>
        <w:t xml:space="preserve">、巩固边防    </w:t>
      </w:r>
      <w:r>
        <w:rPr>
          <w:rFonts w:ascii="宋体" w:hAnsi="宋体" w:hint="eastAsia"/>
          <w:color w:val="000000"/>
          <w:sz w:val="24"/>
          <w:szCs w:val="24"/>
        </w:rPr>
        <w:t>C</w:t>
      </w:r>
      <w:r>
        <w:rPr>
          <w:rFonts w:ascii="仿宋_GB2312" w:eastAsia="仿宋_GB2312" w:hint="eastAsia"/>
          <w:color w:val="000000"/>
          <w:sz w:val="24"/>
          <w:szCs w:val="24"/>
        </w:rPr>
        <w:t xml:space="preserve">、抵抗侵略    </w:t>
      </w:r>
      <w:r>
        <w:rPr>
          <w:rFonts w:ascii="宋体" w:hAnsi="宋体" w:hint="eastAsia"/>
          <w:color w:val="000000"/>
          <w:sz w:val="24"/>
          <w:szCs w:val="24"/>
        </w:rPr>
        <w:t>D</w:t>
      </w:r>
      <w:r>
        <w:rPr>
          <w:rFonts w:ascii="仿宋_GB2312" w:eastAsia="仿宋_GB2312" w:hint="eastAsia"/>
          <w:color w:val="000000"/>
          <w:sz w:val="24"/>
          <w:szCs w:val="24"/>
        </w:rPr>
        <w:t>、保卫祖国</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t>200、中国人民解放军的内务建设，必须以毛泽东军事思想和邓小平新时期军队建设思想为指导，贯彻新时期军事战略方针，落实政治合格、（    ）的总要求，努力建设一支强大的现代化、正规化革命军队。（</w:t>
      </w:r>
      <w:r>
        <w:rPr>
          <w:rFonts w:ascii="宋体" w:hAnsi="宋体" w:hint="eastAsia"/>
          <w:color w:val="000000"/>
          <w:sz w:val="24"/>
          <w:szCs w:val="24"/>
        </w:rPr>
        <w:t>A</w:t>
      </w:r>
      <w:r>
        <w:rPr>
          <w:rFonts w:ascii="仿宋_GB2312" w:eastAsia="仿宋_GB2312" w:hint="eastAsia"/>
          <w:color w:val="000000"/>
          <w:sz w:val="24"/>
          <w:szCs w:val="24"/>
        </w:rPr>
        <w:t>、</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C</w:t>
      </w:r>
      <w:r>
        <w:rPr>
          <w:rFonts w:ascii="仿宋_GB2312" w:eastAsia="仿宋_GB2312" w:hint="eastAsia"/>
          <w:color w:val="000000"/>
          <w:sz w:val="24"/>
          <w:szCs w:val="24"/>
        </w:rPr>
        <w:t>、</w:t>
      </w:r>
      <w:r>
        <w:rPr>
          <w:rFonts w:ascii="宋体" w:hAnsi="宋体" w:hint="eastAsia"/>
          <w:color w:val="000000"/>
          <w:sz w:val="24"/>
          <w:szCs w:val="24"/>
        </w:rPr>
        <w:t>D</w:t>
      </w:r>
      <w:r>
        <w:rPr>
          <w:rFonts w:ascii="仿宋_GB2312" w:eastAsia="仿宋_GB2312" w:hint="eastAsia"/>
          <w:color w:val="000000"/>
          <w:sz w:val="24"/>
          <w:szCs w:val="24"/>
        </w:rPr>
        <w:t>）</w:t>
      </w:r>
    </w:p>
    <w:p w:rsidR="00F24407" w:rsidRDefault="00F24407" w:rsidP="00F24407">
      <w:pPr>
        <w:pStyle w:val="p0"/>
        <w:spacing w:line="380" w:lineRule="atLeast"/>
        <w:ind w:firstLine="480"/>
        <w:rPr>
          <w:rFonts w:ascii="仿宋_GB2312" w:eastAsia="仿宋_GB2312"/>
          <w:color w:val="000000"/>
          <w:sz w:val="24"/>
          <w:szCs w:val="24"/>
        </w:rPr>
      </w:pPr>
      <w:r>
        <w:rPr>
          <w:rFonts w:ascii="仿宋_GB2312" w:eastAsia="仿宋_GB2312" w:hint="eastAsia"/>
          <w:color w:val="000000"/>
          <w:sz w:val="24"/>
          <w:szCs w:val="24"/>
        </w:rPr>
        <w:lastRenderedPageBreak/>
        <w:t xml:space="preserve">A、军事过硬    </w:t>
      </w:r>
      <w:r>
        <w:rPr>
          <w:rFonts w:ascii="宋体" w:hAnsi="宋体" w:hint="eastAsia"/>
          <w:color w:val="000000"/>
          <w:sz w:val="24"/>
          <w:szCs w:val="24"/>
        </w:rPr>
        <w:t>B</w:t>
      </w:r>
      <w:r>
        <w:rPr>
          <w:rFonts w:ascii="仿宋_GB2312" w:eastAsia="仿宋_GB2312" w:hint="eastAsia"/>
          <w:color w:val="000000"/>
          <w:sz w:val="24"/>
          <w:szCs w:val="24"/>
        </w:rPr>
        <w:t xml:space="preserve">、作风优良    </w:t>
      </w:r>
      <w:r>
        <w:rPr>
          <w:rFonts w:ascii="宋体" w:hAnsi="宋体" w:hint="eastAsia"/>
          <w:color w:val="000000"/>
          <w:sz w:val="24"/>
          <w:szCs w:val="24"/>
        </w:rPr>
        <w:t>C</w:t>
      </w:r>
      <w:r>
        <w:rPr>
          <w:rFonts w:ascii="仿宋_GB2312" w:eastAsia="仿宋_GB2312" w:hint="eastAsia"/>
          <w:color w:val="000000"/>
          <w:sz w:val="24"/>
          <w:szCs w:val="24"/>
        </w:rPr>
        <w:t xml:space="preserve">、纪律严明    </w:t>
      </w:r>
      <w:r>
        <w:rPr>
          <w:rFonts w:ascii="宋体" w:hAnsi="宋体" w:hint="eastAsia"/>
          <w:color w:val="000000"/>
          <w:sz w:val="24"/>
          <w:szCs w:val="24"/>
        </w:rPr>
        <w:t>D</w:t>
      </w:r>
      <w:r>
        <w:rPr>
          <w:rFonts w:ascii="仿宋_GB2312" w:eastAsia="仿宋_GB2312" w:hint="eastAsia"/>
          <w:color w:val="000000"/>
          <w:sz w:val="24"/>
          <w:szCs w:val="24"/>
        </w:rPr>
        <w:t>、保障有力</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201、在林区作业和通行的机动车辆，应注意什么（ </w:t>
      </w:r>
      <w:r>
        <w:rPr>
          <w:rFonts w:ascii="宋体" w:hAnsi="宋体" w:hint="eastAsia"/>
          <w:color w:val="000000"/>
          <w:sz w:val="24"/>
          <w:szCs w:val="24"/>
        </w:rPr>
        <w:t xml:space="preserve">ABC </w:t>
      </w:r>
      <w:r>
        <w:rPr>
          <w:rFonts w:ascii="仿宋_GB2312" w:eastAsia="仿宋_GB2312" w:hint="eastAsia"/>
          <w:color w:val="000000"/>
          <w:sz w:val="24"/>
          <w:szCs w:val="24"/>
        </w:rPr>
        <w:t>）。</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A、必须安设防火装置          </w:t>
      </w:r>
      <w:r>
        <w:rPr>
          <w:rFonts w:ascii="宋体" w:hAnsi="宋体" w:hint="eastAsia"/>
          <w:color w:val="000000"/>
          <w:sz w:val="24"/>
          <w:szCs w:val="24"/>
        </w:rPr>
        <w:t>B</w:t>
      </w:r>
      <w:r>
        <w:rPr>
          <w:rFonts w:ascii="仿宋_GB2312" w:eastAsia="仿宋_GB2312" w:hint="eastAsia"/>
          <w:color w:val="000000"/>
          <w:sz w:val="24"/>
          <w:szCs w:val="24"/>
        </w:rPr>
        <w:t>、严防漏火、喷火</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C、机车闸瓦脱落引起火灾      </w:t>
      </w:r>
      <w:r>
        <w:rPr>
          <w:rFonts w:ascii="宋体" w:hAnsi="宋体" w:hint="eastAsia"/>
          <w:color w:val="000000"/>
          <w:sz w:val="24"/>
          <w:szCs w:val="24"/>
        </w:rPr>
        <w:t>D</w:t>
      </w:r>
      <w:r>
        <w:rPr>
          <w:rFonts w:ascii="仿宋_GB2312" w:eastAsia="仿宋_GB2312" w:hint="eastAsia"/>
          <w:color w:val="000000"/>
          <w:sz w:val="24"/>
          <w:szCs w:val="24"/>
        </w:rPr>
        <w:t>、关闭油门，下车推行</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202、学校公共场合最常用的灭火器有哪些</w:t>
      </w:r>
      <w:r>
        <w:rPr>
          <w:rFonts w:ascii="宋体" w:hAnsi="宋体" w:hint="eastAsia"/>
          <w:color w:val="000000"/>
          <w:sz w:val="24"/>
          <w:szCs w:val="24"/>
        </w:rPr>
        <w:t>( ABC )</w:t>
      </w:r>
      <w:r>
        <w:rPr>
          <w:rFonts w:ascii="仿宋_GB2312" w:eastAsia="仿宋_GB2312" w:hint="eastAsia"/>
          <w:color w:val="000000"/>
          <w:sz w:val="24"/>
          <w:szCs w:val="24"/>
        </w:rPr>
        <w:t>。</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A、干粉</w:t>
      </w:r>
      <w:r>
        <w:rPr>
          <w:rFonts w:ascii="宋体" w:hAnsi="宋体" w:hint="eastAsia"/>
          <w:color w:val="000000"/>
          <w:sz w:val="24"/>
          <w:szCs w:val="24"/>
        </w:rPr>
        <w:t>ABC    B</w:t>
      </w:r>
      <w:r>
        <w:rPr>
          <w:rFonts w:ascii="仿宋_GB2312" w:eastAsia="仿宋_GB2312" w:hint="eastAsia"/>
          <w:color w:val="000000"/>
          <w:sz w:val="24"/>
          <w:szCs w:val="24"/>
        </w:rPr>
        <w:t xml:space="preserve">、二氧化碳     </w:t>
      </w:r>
      <w:r>
        <w:rPr>
          <w:rFonts w:ascii="宋体" w:hAnsi="宋体" w:hint="eastAsia"/>
          <w:color w:val="000000"/>
          <w:sz w:val="24"/>
          <w:szCs w:val="24"/>
        </w:rPr>
        <w:t>C</w:t>
      </w:r>
      <w:r>
        <w:rPr>
          <w:rFonts w:ascii="仿宋_GB2312" w:eastAsia="仿宋_GB2312" w:hint="eastAsia"/>
          <w:color w:val="000000"/>
          <w:sz w:val="24"/>
          <w:szCs w:val="24"/>
        </w:rPr>
        <w:t>、</w:t>
      </w:r>
      <w:r>
        <w:rPr>
          <w:rFonts w:ascii="宋体" w:hAnsi="宋体" w:hint="eastAsia"/>
          <w:color w:val="000000"/>
          <w:sz w:val="24"/>
          <w:szCs w:val="24"/>
        </w:rPr>
        <w:t>BC</w:t>
      </w:r>
      <w:r>
        <w:rPr>
          <w:rFonts w:ascii="仿宋_GB2312" w:eastAsia="仿宋_GB2312" w:hint="eastAsia"/>
          <w:color w:val="000000"/>
          <w:sz w:val="24"/>
          <w:szCs w:val="24"/>
        </w:rPr>
        <w:t xml:space="preserve">灭火器     </w:t>
      </w:r>
      <w:r>
        <w:rPr>
          <w:rFonts w:ascii="宋体" w:hAnsi="宋体" w:hint="eastAsia"/>
          <w:color w:val="000000"/>
          <w:sz w:val="24"/>
          <w:szCs w:val="24"/>
        </w:rPr>
        <w:t>D</w:t>
      </w:r>
      <w:r>
        <w:rPr>
          <w:rFonts w:ascii="仿宋_GB2312" w:eastAsia="仿宋_GB2312" w:hint="eastAsia"/>
          <w:color w:val="000000"/>
          <w:sz w:val="24"/>
          <w:szCs w:val="24"/>
        </w:rPr>
        <w:t>、泡沫灭火器</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203、高层楼上发生火灾时，我们不应该做什么</w:t>
      </w:r>
      <w:r>
        <w:rPr>
          <w:rFonts w:ascii="宋体" w:hAnsi="宋体" w:hint="eastAsia"/>
          <w:color w:val="000000"/>
          <w:sz w:val="24"/>
          <w:szCs w:val="24"/>
        </w:rPr>
        <w:t>( AC )</w:t>
      </w:r>
      <w:r>
        <w:rPr>
          <w:rFonts w:ascii="仿宋_GB2312" w:eastAsia="仿宋_GB2312" w:hint="eastAsia"/>
          <w:color w:val="000000"/>
          <w:sz w:val="24"/>
          <w:szCs w:val="24"/>
        </w:rPr>
        <w:t>。</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A、乘坐电梯    </w:t>
      </w:r>
      <w:r>
        <w:rPr>
          <w:rFonts w:ascii="宋体" w:hAnsi="宋体" w:hint="eastAsia"/>
          <w:color w:val="000000"/>
          <w:sz w:val="24"/>
          <w:szCs w:val="24"/>
        </w:rPr>
        <w:t>B</w:t>
      </w:r>
      <w:r>
        <w:rPr>
          <w:rFonts w:ascii="仿宋_GB2312" w:eastAsia="仿宋_GB2312" w:hint="eastAsia"/>
          <w:color w:val="000000"/>
          <w:sz w:val="24"/>
          <w:szCs w:val="24"/>
        </w:rPr>
        <w:t xml:space="preserve">、从楼梯逃生    </w:t>
      </w:r>
      <w:r>
        <w:rPr>
          <w:rFonts w:ascii="宋体" w:hAnsi="宋体" w:hint="eastAsia"/>
          <w:color w:val="000000"/>
          <w:sz w:val="24"/>
          <w:szCs w:val="24"/>
        </w:rPr>
        <w:t>C</w:t>
      </w:r>
      <w:r>
        <w:rPr>
          <w:rFonts w:ascii="仿宋_GB2312" w:eastAsia="仿宋_GB2312" w:hint="eastAsia"/>
          <w:color w:val="000000"/>
          <w:sz w:val="24"/>
          <w:szCs w:val="24"/>
        </w:rPr>
        <w:t xml:space="preserve">、跳楼    </w:t>
      </w:r>
      <w:r>
        <w:rPr>
          <w:rFonts w:ascii="宋体" w:hAnsi="宋体" w:hint="eastAsia"/>
          <w:color w:val="000000"/>
          <w:sz w:val="24"/>
          <w:szCs w:val="24"/>
        </w:rPr>
        <w:t>D</w:t>
      </w:r>
      <w:r>
        <w:rPr>
          <w:rFonts w:ascii="仿宋_GB2312" w:eastAsia="仿宋_GB2312" w:hint="eastAsia"/>
          <w:color w:val="000000"/>
          <w:sz w:val="24"/>
          <w:szCs w:val="24"/>
        </w:rPr>
        <w:t>、到窗户呼救</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204、电器设备引起火灾的原因是</w:t>
      </w:r>
      <w:r>
        <w:rPr>
          <w:rFonts w:ascii="宋体" w:hAnsi="宋体" w:hint="eastAsia"/>
          <w:color w:val="000000"/>
          <w:sz w:val="24"/>
          <w:szCs w:val="24"/>
        </w:rPr>
        <w:t>( ACD )</w:t>
      </w:r>
      <w:r>
        <w:rPr>
          <w:rFonts w:ascii="仿宋_GB2312" w:eastAsia="仿宋_GB2312" w:hint="eastAsia"/>
          <w:color w:val="000000"/>
          <w:sz w:val="24"/>
          <w:szCs w:val="24"/>
        </w:rPr>
        <w:t>。</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A、短路       </w:t>
      </w:r>
      <w:r>
        <w:rPr>
          <w:rFonts w:ascii="宋体" w:hAnsi="宋体" w:hint="eastAsia"/>
          <w:color w:val="000000"/>
          <w:sz w:val="24"/>
          <w:szCs w:val="24"/>
        </w:rPr>
        <w:t>B</w:t>
      </w:r>
      <w:r>
        <w:rPr>
          <w:rFonts w:ascii="仿宋_GB2312" w:eastAsia="仿宋_GB2312" w:hint="eastAsia"/>
          <w:color w:val="000000"/>
          <w:sz w:val="24"/>
          <w:szCs w:val="24"/>
        </w:rPr>
        <w:t xml:space="preserve">、用电量小       </w:t>
      </w:r>
      <w:r>
        <w:rPr>
          <w:rFonts w:ascii="宋体" w:hAnsi="宋体" w:hint="eastAsia"/>
          <w:color w:val="000000"/>
          <w:sz w:val="24"/>
          <w:szCs w:val="24"/>
        </w:rPr>
        <w:t>C</w:t>
      </w:r>
      <w:r>
        <w:rPr>
          <w:rFonts w:ascii="仿宋_GB2312" w:eastAsia="仿宋_GB2312" w:hint="eastAsia"/>
          <w:color w:val="000000"/>
          <w:sz w:val="24"/>
          <w:szCs w:val="24"/>
        </w:rPr>
        <w:t xml:space="preserve">、超负荷       </w:t>
      </w:r>
      <w:r>
        <w:rPr>
          <w:rFonts w:ascii="宋体" w:hAnsi="宋体" w:hint="eastAsia"/>
          <w:color w:val="000000"/>
          <w:sz w:val="24"/>
          <w:szCs w:val="24"/>
        </w:rPr>
        <w:t>D</w:t>
      </w:r>
      <w:r>
        <w:rPr>
          <w:rFonts w:ascii="仿宋_GB2312" w:eastAsia="仿宋_GB2312" w:hint="eastAsia"/>
          <w:color w:val="000000"/>
          <w:sz w:val="24"/>
          <w:szCs w:val="24"/>
        </w:rPr>
        <w:t>、电线老化</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205、油锅着火后，最简单的两种灭火方法是</w:t>
      </w:r>
      <w:r>
        <w:rPr>
          <w:rFonts w:ascii="宋体" w:hAnsi="宋体" w:hint="eastAsia"/>
          <w:color w:val="000000"/>
          <w:sz w:val="24"/>
          <w:szCs w:val="24"/>
        </w:rPr>
        <w:t>(  BC  )</w:t>
      </w:r>
      <w:r>
        <w:rPr>
          <w:rFonts w:ascii="仿宋_GB2312" w:eastAsia="仿宋_GB2312" w:hint="eastAsia"/>
          <w:color w:val="000000"/>
          <w:sz w:val="24"/>
          <w:szCs w:val="24"/>
        </w:rPr>
        <w:t>。</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A、用水浇   </w:t>
      </w:r>
      <w:r>
        <w:rPr>
          <w:rFonts w:ascii="宋体" w:hAnsi="宋体" w:hint="eastAsia"/>
          <w:color w:val="000000"/>
          <w:sz w:val="24"/>
          <w:szCs w:val="24"/>
        </w:rPr>
        <w:t>B</w:t>
      </w:r>
      <w:r>
        <w:rPr>
          <w:rFonts w:ascii="仿宋_GB2312" w:eastAsia="仿宋_GB2312" w:hint="eastAsia"/>
          <w:color w:val="000000"/>
          <w:sz w:val="24"/>
          <w:szCs w:val="24"/>
        </w:rPr>
        <w:t xml:space="preserve">、把切好的蔬菜倒入锅中    </w:t>
      </w:r>
      <w:r>
        <w:rPr>
          <w:rFonts w:ascii="宋体" w:hAnsi="宋体" w:hint="eastAsia"/>
          <w:color w:val="000000"/>
          <w:sz w:val="24"/>
          <w:szCs w:val="24"/>
        </w:rPr>
        <w:t>C</w:t>
      </w:r>
      <w:r>
        <w:rPr>
          <w:rFonts w:ascii="仿宋_GB2312" w:eastAsia="仿宋_GB2312" w:hint="eastAsia"/>
          <w:color w:val="000000"/>
          <w:sz w:val="24"/>
          <w:szCs w:val="24"/>
        </w:rPr>
        <w:t xml:space="preserve">、直接盖锅盖     </w:t>
      </w:r>
      <w:r>
        <w:rPr>
          <w:rFonts w:ascii="宋体" w:hAnsi="宋体" w:hint="eastAsia"/>
          <w:color w:val="000000"/>
          <w:sz w:val="24"/>
          <w:szCs w:val="24"/>
        </w:rPr>
        <w:t>D</w:t>
      </w:r>
      <w:r>
        <w:rPr>
          <w:rFonts w:ascii="仿宋_GB2312" w:eastAsia="仿宋_GB2312" w:hint="eastAsia"/>
          <w:color w:val="000000"/>
          <w:sz w:val="24"/>
          <w:szCs w:val="24"/>
        </w:rPr>
        <w:t>、关掉煤气</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206、使用灭火器时，应注意以下哪几点</w:t>
      </w:r>
      <w:r>
        <w:rPr>
          <w:rFonts w:ascii="宋体" w:hAnsi="宋体" w:hint="eastAsia"/>
          <w:color w:val="000000"/>
          <w:sz w:val="24"/>
          <w:szCs w:val="24"/>
        </w:rPr>
        <w:t>(  AC  )</w:t>
      </w:r>
      <w:r>
        <w:rPr>
          <w:rFonts w:ascii="仿宋_GB2312" w:eastAsia="仿宋_GB2312" w:hint="eastAsia"/>
          <w:color w:val="000000"/>
          <w:sz w:val="24"/>
          <w:szCs w:val="24"/>
        </w:rPr>
        <w:t>。</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A、站在上风方向灭火           </w:t>
      </w:r>
      <w:r>
        <w:rPr>
          <w:rFonts w:ascii="宋体" w:hAnsi="宋体" w:hint="eastAsia"/>
          <w:color w:val="000000"/>
          <w:sz w:val="24"/>
          <w:szCs w:val="24"/>
        </w:rPr>
        <w:t>B</w:t>
      </w:r>
      <w:r>
        <w:rPr>
          <w:rFonts w:ascii="仿宋_GB2312" w:eastAsia="仿宋_GB2312" w:hint="eastAsia"/>
          <w:color w:val="000000"/>
          <w:sz w:val="24"/>
          <w:szCs w:val="24"/>
        </w:rPr>
        <w:t>、站在下风方向灭火</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C、对准燃烧点根部喷射         </w:t>
      </w:r>
      <w:r>
        <w:rPr>
          <w:rFonts w:ascii="宋体" w:hAnsi="宋体" w:hint="eastAsia"/>
          <w:color w:val="000000"/>
          <w:sz w:val="24"/>
          <w:szCs w:val="24"/>
        </w:rPr>
        <w:t>D</w:t>
      </w:r>
      <w:r>
        <w:rPr>
          <w:rFonts w:ascii="仿宋_GB2312" w:eastAsia="仿宋_GB2312" w:hint="eastAsia"/>
          <w:color w:val="000000"/>
          <w:sz w:val="24"/>
          <w:szCs w:val="24"/>
        </w:rPr>
        <w:t>、对准燃烧点上部喷射</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207、遭遇火险正确脱险方法有下面的哪几条 </w:t>
      </w:r>
      <w:r>
        <w:rPr>
          <w:rFonts w:ascii="宋体" w:hAnsi="宋体" w:hint="eastAsia"/>
          <w:color w:val="000000"/>
          <w:sz w:val="24"/>
          <w:szCs w:val="24"/>
        </w:rPr>
        <w:t>(  ABCD  )</w:t>
      </w:r>
      <w:r>
        <w:rPr>
          <w:rFonts w:ascii="仿宋_GB2312" w:eastAsia="仿宋_GB2312" w:hint="eastAsia"/>
          <w:color w:val="000000"/>
          <w:sz w:val="24"/>
          <w:szCs w:val="24"/>
        </w:rPr>
        <w:t>。</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A、用湿毛巾掩住口鼻，从安全通道匍匐前进</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B、披上浸湿的衣物，向安全出口方向逃生</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C、用床单、衣服等自制简易救生绳从楼上小心滑下</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D、身上着火，可就地打滚或用厚重的衣物压灭火苗</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208、报火警时，应注意以下哪几条</w:t>
      </w:r>
      <w:r>
        <w:rPr>
          <w:rFonts w:ascii="宋体" w:hAnsi="宋体" w:hint="eastAsia"/>
          <w:color w:val="000000"/>
          <w:sz w:val="24"/>
          <w:szCs w:val="24"/>
        </w:rPr>
        <w:t>(  ABCD  )</w:t>
      </w:r>
      <w:r>
        <w:rPr>
          <w:rFonts w:ascii="仿宋_GB2312" w:eastAsia="仿宋_GB2312" w:hint="eastAsia"/>
          <w:color w:val="000000"/>
          <w:sz w:val="24"/>
          <w:szCs w:val="24"/>
        </w:rPr>
        <w:t>。</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A、讲清着火的单位或地点     </w:t>
      </w:r>
      <w:r>
        <w:rPr>
          <w:rFonts w:ascii="宋体" w:hAnsi="宋体" w:hint="eastAsia"/>
          <w:color w:val="000000"/>
          <w:sz w:val="24"/>
          <w:szCs w:val="24"/>
        </w:rPr>
        <w:t>B</w:t>
      </w:r>
      <w:r>
        <w:rPr>
          <w:rFonts w:ascii="仿宋_GB2312" w:eastAsia="仿宋_GB2312" w:hint="eastAsia"/>
          <w:color w:val="000000"/>
          <w:sz w:val="24"/>
          <w:szCs w:val="24"/>
        </w:rPr>
        <w:t>、讲清火险所处的楼号、楼层</w:t>
      </w:r>
    </w:p>
    <w:p w:rsidR="00F24407" w:rsidRDefault="00F24407" w:rsidP="00F24407">
      <w:pPr>
        <w:pStyle w:val="p0"/>
        <w:spacing w:line="380" w:lineRule="atLeast"/>
        <w:rPr>
          <w:rFonts w:ascii="仿宋_GB2312" w:eastAsia="仿宋_GB2312"/>
          <w:color w:val="000000"/>
          <w:sz w:val="24"/>
          <w:szCs w:val="24"/>
        </w:rPr>
      </w:pPr>
      <w:r>
        <w:rPr>
          <w:rFonts w:ascii="仿宋_GB2312" w:eastAsia="仿宋_GB2312" w:hint="eastAsia"/>
          <w:color w:val="000000"/>
          <w:sz w:val="24"/>
          <w:szCs w:val="24"/>
        </w:rPr>
        <w:t xml:space="preserve">C、尽可能讲清着火物质       </w:t>
      </w:r>
      <w:r>
        <w:rPr>
          <w:rFonts w:ascii="宋体" w:hAnsi="宋体" w:hint="eastAsia"/>
          <w:color w:val="000000"/>
          <w:sz w:val="24"/>
          <w:szCs w:val="24"/>
        </w:rPr>
        <w:t>D</w:t>
      </w:r>
      <w:r>
        <w:rPr>
          <w:rFonts w:ascii="仿宋_GB2312" w:eastAsia="仿宋_GB2312" w:hint="eastAsia"/>
          <w:color w:val="000000"/>
          <w:sz w:val="24"/>
          <w:szCs w:val="24"/>
        </w:rPr>
        <w:t>、讲清报警人的姓名和电话</w:t>
      </w:r>
    </w:p>
    <w:p w:rsidR="00F24407" w:rsidRDefault="00F24407" w:rsidP="00F24407">
      <w:pPr>
        <w:pStyle w:val="p0"/>
        <w:spacing w:line="380" w:lineRule="atLeast"/>
        <w:rPr>
          <w:rFonts w:ascii="仿宋_GB2312" w:eastAsia="仿宋_GB2312"/>
          <w:color w:val="000000"/>
          <w:sz w:val="24"/>
          <w:szCs w:val="24"/>
        </w:rPr>
      </w:pPr>
    </w:p>
    <w:p w:rsidR="00F24407" w:rsidRDefault="00F24407" w:rsidP="00F24407">
      <w:pPr>
        <w:pStyle w:val="p0"/>
        <w:spacing w:line="420" w:lineRule="atLeast"/>
        <w:ind w:firstLine="480"/>
        <w:rPr>
          <w:rFonts w:ascii="仿宋_GB2312" w:eastAsia="仿宋_GB2312"/>
          <w:color w:val="000000"/>
          <w:sz w:val="24"/>
          <w:szCs w:val="24"/>
        </w:rPr>
      </w:pPr>
    </w:p>
    <w:p w:rsidR="00F24407" w:rsidRDefault="00F24407" w:rsidP="00F24407">
      <w:pPr>
        <w:pStyle w:val="p0"/>
        <w:spacing w:line="420" w:lineRule="atLeast"/>
        <w:ind w:firstLine="480"/>
        <w:rPr>
          <w:rFonts w:ascii="仿宋_GB2312" w:eastAsia="仿宋_GB2312"/>
          <w:color w:val="000000"/>
          <w:sz w:val="24"/>
          <w:szCs w:val="24"/>
        </w:rPr>
      </w:pPr>
    </w:p>
    <w:p w:rsidR="00F24407" w:rsidRDefault="00F24407" w:rsidP="00F24407">
      <w:pPr>
        <w:pStyle w:val="p0"/>
        <w:spacing w:line="420" w:lineRule="atLeast"/>
        <w:rPr>
          <w:rFonts w:ascii="仿宋_GB2312" w:eastAsia="仿宋_GB2312"/>
          <w:b/>
          <w:bCs/>
          <w:color w:val="000000"/>
          <w:sz w:val="36"/>
          <w:szCs w:val="36"/>
        </w:rPr>
      </w:pPr>
      <w:r>
        <w:rPr>
          <w:rFonts w:ascii="仿宋_GB2312" w:eastAsia="仿宋_GB2312" w:hint="eastAsia"/>
          <w:b/>
          <w:bCs/>
          <w:color w:val="000000"/>
          <w:sz w:val="36"/>
          <w:szCs w:val="36"/>
        </w:rPr>
        <w:t>三、判断题</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1、物质在燃烧时生成的气体、</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和固体物质称为燃烧产物。（√）</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2、烟雾主要是悬浮固体、液体粒子和气体的混合物。（√）</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3、可燃物的化学组成不同，燃烧供氧条件不同，火焰发出不同颜色。（√）</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4、在一定温度下，易燃、可燃液体表面上产生的</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，当与空气混合后，一遇火源就会发生一闪即灭的燃烧，这种现象叫做闪燃。（√）</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5、在消防工作中，以闪点高低作为评价液体火灾危险性的依据。（√）</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6、可燃物质开始持续燃烧所需要的最低温度叫燃点。（√）</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lastRenderedPageBreak/>
        <w:t>7、物质本身自燃和受热自燃，本质一样，只是热的来源不同，两者可以统称为自燃。（√）</w:t>
      </w:r>
    </w:p>
    <w:p w:rsidR="00F24407" w:rsidRDefault="00F24407" w:rsidP="00F24407">
      <w:pPr>
        <w:pStyle w:val="p0"/>
        <w:spacing w:line="400" w:lineRule="atLeast"/>
        <w:ind w:left="360" w:hanging="360"/>
        <w:rPr>
          <w:rFonts w:ascii="仿宋_GB2312" w:eastAsia="仿宋_GB2312"/>
          <w:color w:val="000000"/>
          <w:sz w:val="24"/>
          <w:szCs w:val="24"/>
        </w:rPr>
      </w:pPr>
      <w:r>
        <w:rPr>
          <w:rFonts w:ascii="仿宋_GB2312" w:eastAsia="仿宋_GB2312" w:hint="eastAsia"/>
          <w:color w:val="000000"/>
          <w:sz w:val="24"/>
          <w:szCs w:val="24"/>
        </w:rPr>
        <w:t>8、爆炸是物质从一种状态迅速转变成另一状态，并在瞬间放出大量热能，同时产生声响的现象。（√）</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9、按爆炸物质在爆炸过程中的变化，可分为化学爆炸、物理爆炸和核爆炸。（√）</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10、可燃气体和液体</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与空气的混合物，遇着火源能够发生爆炸的最低浓度叫做爆炸浓度下限。（√）</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11、液体的爆炸温度下限即为液体的闪点。（√）</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12、粉尘爆炸就是悬浮的可燃粉尘触及明火或电火花等火源时发生的爆炸现象。（√）</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13、扑救粉尘火灾时，不能用冲击力的灭火剂灭火。（√）</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14、凡在时间或空间上失去控制的燃烧所造成的灾害，都称为火灾。（√）</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15、发生火灾时，使用防烟、排烟等强制对流设施就能抑制烟气扩散和自然对流。（√）</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16、液体受高热后，受热部分因体积增大，比重减小而上升，温度较低，比重较大的部分则下降，通过这种运动进行热传递。（√）</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17、爆炸品系指外界作用下，能发生剧烈化学反应，瞬间产生大量气体和热量，导致周围压力急剧上升，发生爆炸，从而对周围环境造成破坏的物品。（√）</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18、凡遇火受热，撞击或与氧化性</w:t>
      </w:r>
      <w:proofErr w:type="gramStart"/>
      <w:r>
        <w:rPr>
          <w:rFonts w:ascii="仿宋_GB2312" w:eastAsia="仿宋_GB2312" w:hint="eastAsia"/>
          <w:color w:val="000000"/>
          <w:sz w:val="24"/>
          <w:szCs w:val="24"/>
        </w:rPr>
        <w:t>性</w:t>
      </w:r>
      <w:proofErr w:type="gramEnd"/>
      <w:r>
        <w:rPr>
          <w:rFonts w:ascii="仿宋_GB2312" w:eastAsia="仿宋_GB2312" w:hint="eastAsia"/>
          <w:color w:val="000000"/>
          <w:sz w:val="24"/>
          <w:szCs w:val="24"/>
        </w:rPr>
        <w:t>物质接触能着火的物质统称为燃烧物质。（√）</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19、遇水燃烧物质的类别多，遇水生成的可燃气体不同，其危险也有所不同。（√）</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20、遇水燃烧物质的危险性主要有遇水或遇酸燃烧性、自燃性、爆炸性、扩散性、带电性。（×）</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21、自燃物品是指自燃低，在空气中易于发生氧化反应，放出热量，而自行燃烧的物品。（√）</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22、遇水燃烧物质着火时，通常不能用水及泡沫灭火剂扑救。（√）</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23、有的遇水燃烧物质遇水作用的生成物（磷化物）除易燃性外，还有毒性。（√）</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24、过氧化钠、过氧化钾等活泼金属的过氧化物起火，不能用二氧化碳扑救。（√）</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25、毒害品的中毒主要途径是呼吸道、消化道和皮肤。（√）</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26、毒害品在水中的溶解度越大，越容易引起中毒。（√）</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27、毒害品的挥发速度越快，越容易引起中毒。（√）</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28、毒品的</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在空气中的浓度越大，越容易使人中毒。（√）</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29、人在一定浓度的有害气体中的时间越长、越容易中毒，且中毒程度越严重。（√）</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30、固体毒物的颗粒越小，越易使人中毒。（√）</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31、凡能自发地不断放出人们感觉器官不能觉察到的射线物品，称为放射性物品。（√）</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32、放射性物品除具有放射性外，多数具有易燃性。（√）</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33、腐蚀性物品能灼伤人体组织，并对金属等物品造成损坏的固体或液体。（√）</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lastRenderedPageBreak/>
        <w:t>34、腐蚀性物品与其他物质接触时发生化学变化。（√）</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35、灭火救援业务资料主要分为灭火救援准备和灭火救援作战资料两大类。（√）</w:t>
      </w:r>
    </w:p>
    <w:p w:rsidR="00F24407" w:rsidRDefault="00F24407" w:rsidP="00F24407">
      <w:pPr>
        <w:pStyle w:val="p0"/>
        <w:spacing w:line="400" w:lineRule="atLeast"/>
        <w:ind w:left="240" w:hanging="240"/>
        <w:rPr>
          <w:rFonts w:ascii="仿宋_GB2312" w:eastAsia="仿宋_GB2312"/>
          <w:color w:val="000000"/>
          <w:sz w:val="24"/>
          <w:szCs w:val="24"/>
        </w:rPr>
      </w:pPr>
      <w:r>
        <w:rPr>
          <w:rFonts w:ascii="仿宋_GB2312" w:eastAsia="仿宋_GB2312" w:hint="eastAsia"/>
          <w:color w:val="000000"/>
          <w:sz w:val="24"/>
          <w:szCs w:val="24"/>
        </w:rPr>
        <w:t>36、灭火救援准备资料，是指平时收集整理的为灭火救援行动提供依据的各种图表文字材料。（√）</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37、责任区消防水源图。主要反映人工水源和天然水源的分布、详细位置和储量，消火栓的 地下管网形状、直径、流量和分段压力等。（√）</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38、分类制定灭火救援预案目的在于：有针对性地分别研究各类灾害事故发生与发展的规律及其特点，以全面加强灭火救援的各项准备工作。（√）</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39、化工类预案是针对生产与储存具有一定爆炸危险性的化工产品单位，在可能发生爆炸、燃烧、有毒气体泄漏等灾害事故情况下所制定的灭火救援预案。（√）</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40、预案应用可分为平时应用和实战应用两方面。（√）</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41、消防制图中为了使图面层次分明，清晰易读，用不同颜色来区分地物的性质和分类。（√）</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42、消防水源通常分为人工水源和天然水源两大类。（√）</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43、室外消防栓是重要的消防给水设施。根据其设置方式分为</w:t>
      </w:r>
      <w:proofErr w:type="gramStart"/>
      <w:r>
        <w:rPr>
          <w:rFonts w:ascii="仿宋_GB2312" w:eastAsia="仿宋_GB2312" w:hint="eastAsia"/>
          <w:color w:val="000000"/>
          <w:sz w:val="24"/>
          <w:szCs w:val="24"/>
        </w:rPr>
        <w:t>地上式和地下式</w:t>
      </w:r>
      <w:proofErr w:type="gramEnd"/>
      <w:r>
        <w:rPr>
          <w:rFonts w:ascii="仿宋_GB2312" w:eastAsia="仿宋_GB2312" w:hint="eastAsia"/>
          <w:color w:val="000000"/>
          <w:sz w:val="24"/>
          <w:szCs w:val="24"/>
        </w:rPr>
        <w:t>两种。（√）</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44、市政消防火</w:t>
      </w:r>
      <w:proofErr w:type="gramStart"/>
      <w:r>
        <w:rPr>
          <w:rFonts w:ascii="仿宋_GB2312" w:eastAsia="仿宋_GB2312" w:hint="eastAsia"/>
          <w:color w:val="000000"/>
          <w:sz w:val="24"/>
          <w:szCs w:val="24"/>
        </w:rPr>
        <w:t>栓</w:t>
      </w:r>
      <w:proofErr w:type="gramEnd"/>
      <w:r>
        <w:rPr>
          <w:rFonts w:ascii="仿宋_GB2312" w:eastAsia="仿宋_GB2312" w:hint="eastAsia"/>
          <w:color w:val="000000"/>
          <w:sz w:val="24"/>
          <w:szCs w:val="24"/>
        </w:rPr>
        <w:t xml:space="preserve">是灭火救援专用设施，未经当地公安消防机构批准，任何单位或个人不准擅自运用。（√） </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45、发现责任区内市政消防水源擅自挪用、拆除、埋压、圈占，影响灭火救援使用时，要及时报告上级公安消防机构依照有关法规，对责任单位或责任人予以处罚，并责令其限期改正，恢复原状。（√）</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46、对可利用的各种天然水源，应督促有关部门建立便于消防车（泵）取水的设施。（√）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47、基层消防大队、中队制定的消防水源资料要呈报支队审核备案，并复制存档。（√）</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48、进入等级战备的命令由总队或者支队首长，报经上经领导批准后发布。（√）</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49、解除等级战备或者降低战备等级命令，由总队或者支队首长报经上级领导批准后发布。（√）</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 xml:space="preserve">50、消防部队的执勤力量不得用于灭火、训练、抢险救援以外的其它方面。特殊情况必须运用时，要报请上级批准。（√）   </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51、消防部队必须加强器材装备管理，使其经常保持完整好用，随时处于战备状态，适应灭火救援行动的需要。（√）</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52、消防指战员应进行器材装备的技术知识教育和专业技术训练，使之熟悉所使用的器材装备的性能，做会使用，会检查保养，会排除一般故障。（√）</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lastRenderedPageBreak/>
        <w:t>53、消防部队的执勤装备（执勤力量）不得用于灭火、训练、抢险救援以外的其他方面。特殊情况必须动用时，要报请上级批准。（力量包括人员）（√）</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54、灭火救援总结材料的存储与管理，属于档案管理，主要有原始资料储存，影像资料和计算机等三种储存方式。（√）</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55、灭火时搬离可燃物的方法是隔离法。（×）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56、灭火时冲入</w:t>
      </w:r>
      <w:r>
        <w:rPr>
          <w:rFonts w:ascii="宋体" w:hAnsi="宋体" w:hint="eastAsia"/>
          <w:color w:val="000000"/>
          <w:sz w:val="24"/>
          <w:szCs w:val="24"/>
        </w:rPr>
        <w:t xml:space="preserve">Co2 </w:t>
      </w:r>
      <w:r>
        <w:rPr>
          <w:rFonts w:ascii="仿宋_GB2312" w:eastAsia="仿宋_GB2312" w:hint="eastAsia"/>
          <w:color w:val="000000"/>
          <w:sz w:val="24"/>
          <w:szCs w:val="24"/>
        </w:rPr>
        <w:t xml:space="preserve">的方法是窒息法。（×）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57、灭火时用水降低燃烧物温度的方法是冷却法。（×）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58、灭火时用干粉灭火的方法是化学抑制法。（×）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59、当燃烧区的水蒸气浓度达到</w:t>
      </w:r>
      <w:r>
        <w:rPr>
          <w:rFonts w:ascii="宋体" w:hAnsi="宋体" w:hint="eastAsia"/>
          <w:color w:val="000000"/>
          <w:sz w:val="24"/>
          <w:szCs w:val="24"/>
        </w:rPr>
        <w:t>35%</w:t>
      </w:r>
      <w:r>
        <w:rPr>
          <w:rFonts w:ascii="仿宋_GB2312" w:eastAsia="仿宋_GB2312" w:hint="eastAsia"/>
          <w:color w:val="000000"/>
          <w:sz w:val="24"/>
          <w:szCs w:val="24"/>
        </w:rPr>
        <w:t>以上时，燃烧就会停止。（×）</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60、高倍数泡沫灭火剂：发泡倍数</w:t>
      </w:r>
      <w:r>
        <w:rPr>
          <w:rFonts w:ascii="宋体" w:hAnsi="宋体" w:hint="eastAsia"/>
          <w:color w:val="000000"/>
          <w:sz w:val="24"/>
          <w:szCs w:val="24"/>
        </w:rPr>
        <w:t>&gt;200</w:t>
      </w:r>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61、中倍数泡沫灭火剂：</w:t>
      </w:r>
      <w:r>
        <w:rPr>
          <w:rFonts w:ascii="宋体" w:hAnsi="宋体" w:hint="eastAsia"/>
          <w:color w:val="000000"/>
          <w:sz w:val="24"/>
          <w:szCs w:val="24"/>
        </w:rPr>
        <w:t>20&lt;</w:t>
      </w:r>
      <w:r>
        <w:rPr>
          <w:rFonts w:ascii="仿宋_GB2312" w:eastAsia="仿宋_GB2312" w:hint="eastAsia"/>
          <w:color w:val="000000"/>
          <w:sz w:val="24"/>
          <w:szCs w:val="24"/>
        </w:rPr>
        <w:t>发泡倍数</w:t>
      </w:r>
      <w:r>
        <w:rPr>
          <w:rFonts w:ascii="宋体" w:hAnsi="宋体" w:hint="eastAsia"/>
          <w:color w:val="000000"/>
          <w:sz w:val="24"/>
          <w:szCs w:val="24"/>
        </w:rPr>
        <w:t>&lt; 200</w:t>
      </w:r>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62、</w:t>
      </w:r>
      <w:proofErr w:type="gramStart"/>
      <w:r>
        <w:rPr>
          <w:rFonts w:ascii="仿宋_GB2312" w:eastAsia="仿宋_GB2312" w:hint="eastAsia"/>
          <w:color w:val="000000"/>
          <w:sz w:val="24"/>
          <w:szCs w:val="24"/>
        </w:rPr>
        <w:t>低倍数</w:t>
      </w:r>
      <w:proofErr w:type="gramEnd"/>
      <w:r>
        <w:rPr>
          <w:rFonts w:ascii="仿宋_GB2312" w:eastAsia="仿宋_GB2312" w:hint="eastAsia"/>
          <w:color w:val="000000"/>
          <w:sz w:val="24"/>
          <w:szCs w:val="24"/>
        </w:rPr>
        <w:t>泡沫灭火剂：发泡倍数</w:t>
      </w:r>
      <w:r>
        <w:rPr>
          <w:rFonts w:ascii="宋体" w:hAnsi="宋体" w:hint="eastAsia"/>
          <w:color w:val="000000"/>
          <w:sz w:val="24"/>
          <w:szCs w:val="24"/>
        </w:rPr>
        <w:t>&lt;20</w:t>
      </w:r>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63、火场上可以用于排烟的泡沫是高倍数泡沫。（×）</w:t>
      </w:r>
    </w:p>
    <w:p w:rsidR="00F24407" w:rsidRDefault="00F24407" w:rsidP="00F24407">
      <w:pPr>
        <w:pStyle w:val="p0"/>
        <w:spacing w:line="400" w:lineRule="atLeast"/>
        <w:ind w:left="240" w:hanging="240"/>
        <w:rPr>
          <w:rFonts w:ascii="仿宋_GB2312" w:eastAsia="仿宋_GB2312"/>
          <w:color w:val="000000"/>
          <w:sz w:val="24"/>
          <w:szCs w:val="24"/>
        </w:rPr>
      </w:pPr>
      <w:r>
        <w:rPr>
          <w:rFonts w:ascii="仿宋_GB2312" w:eastAsia="仿宋_GB2312" w:hint="eastAsia"/>
          <w:color w:val="000000"/>
          <w:sz w:val="24"/>
          <w:szCs w:val="24"/>
        </w:rPr>
        <w:t>64、当氧气的含量低于</w:t>
      </w:r>
      <w:r>
        <w:rPr>
          <w:rFonts w:ascii="宋体" w:hAnsi="宋体" w:hint="eastAsia"/>
          <w:color w:val="000000"/>
          <w:sz w:val="24"/>
          <w:szCs w:val="24"/>
        </w:rPr>
        <w:t>12%</w:t>
      </w:r>
      <w:r>
        <w:rPr>
          <w:rFonts w:ascii="仿宋_GB2312" w:eastAsia="仿宋_GB2312" w:hint="eastAsia"/>
          <w:color w:val="000000"/>
          <w:sz w:val="24"/>
          <w:szCs w:val="24"/>
        </w:rPr>
        <w:t>或二氧化碳的浓度达到</w:t>
      </w:r>
      <w:r>
        <w:rPr>
          <w:rFonts w:ascii="宋体" w:hAnsi="宋体" w:hint="eastAsia"/>
          <w:color w:val="000000"/>
          <w:sz w:val="24"/>
          <w:szCs w:val="24"/>
        </w:rPr>
        <w:t>30%--35%</w:t>
      </w:r>
      <w:r>
        <w:rPr>
          <w:rFonts w:ascii="仿宋_GB2312" w:eastAsia="仿宋_GB2312" w:hint="eastAsia"/>
          <w:color w:val="000000"/>
          <w:sz w:val="24"/>
          <w:szCs w:val="24"/>
        </w:rPr>
        <w:t>时，绝大多数的燃烧都会熄灭。（×）</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65、与干粉联用并且</w:t>
      </w:r>
      <w:proofErr w:type="gramStart"/>
      <w:r>
        <w:rPr>
          <w:rFonts w:ascii="仿宋_GB2312" w:eastAsia="仿宋_GB2312" w:hint="eastAsia"/>
          <w:color w:val="000000"/>
          <w:sz w:val="24"/>
          <w:szCs w:val="24"/>
        </w:rPr>
        <w:t>可用于液下</w:t>
      </w:r>
      <w:proofErr w:type="gramEnd"/>
      <w:r>
        <w:rPr>
          <w:rFonts w:ascii="仿宋_GB2312" w:eastAsia="仿宋_GB2312" w:hint="eastAsia"/>
          <w:color w:val="000000"/>
          <w:sz w:val="24"/>
          <w:szCs w:val="24"/>
        </w:rPr>
        <w:t>喷射泡沫的灭火剂是氟蛋白泡沫。（×）</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66、磷酸铵盐干粉适于扑救</w:t>
      </w:r>
      <w:r>
        <w:rPr>
          <w:rFonts w:ascii="宋体" w:hAnsi="宋体" w:hint="eastAsia"/>
          <w:color w:val="000000"/>
          <w:sz w:val="24"/>
          <w:szCs w:val="24"/>
        </w:rPr>
        <w:t>A</w:t>
      </w:r>
      <w:r>
        <w:rPr>
          <w:rFonts w:ascii="仿宋_GB2312" w:eastAsia="仿宋_GB2312" w:hint="eastAsia"/>
          <w:color w:val="000000"/>
          <w:sz w:val="24"/>
          <w:szCs w:val="24"/>
        </w:rPr>
        <w:t>、</w:t>
      </w:r>
      <w:r>
        <w:rPr>
          <w:rFonts w:ascii="宋体" w:hAnsi="宋体" w:hint="eastAsia"/>
          <w:color w:val="000000"/>
          <w:sz w:val="24"/>
          <w:szCs w:val="24"/>
        </w:rPr>
        <w:t>B</w:t>
      </w:r>
      <w:r>
        <w:rPr>
          <w:rFonts w:ascii="仿宋_GB2312" w:eastAsia="仿宋_GB2312" w:hint="eastAsia"/>
          <w:color w:val="000000"/>
          <w:sz w:val="24"/>
          <w:szCs w:val="24"/>
        </w:rPr>
        <w:t>、</w:t>
      </w:r>
      <w:r>
        <w:rPr>
          <w:rFonts w:ascii="宋体" w:hAnsi="宋体" w:hint="eastAsia"/>
          <w:color w:val="000000"/>
          <w:sz w:val="24"/>
          <w:szCs w:val="24"/>
        </w:rPr>
        <w:t>C</w:t>
      </w:r>
      <w:r>
        <w:rPr>
          <w:rFonts w:ascii="仿宋_GB2312" w:eastAsia="仿宋_GB2312" w:hint="eastAsia"/>
          <w:color w:val="000000"/>
          <w:sz w:val="24"/>
          <w:szCs w:val="24"/>
        </w:rPr>
        <w:t>类火灾。（×）</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67、卤代烷灭火剂的灭火作用是化学抑制法。（×）</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68、背负式脉冲式水枪的有效射程</w:t>
      </w:r>
      <w:r>
        <w:rPr>
          <w:rFonts w:ascii="宋体" w:hAnsi="宋体" w:hint="eastAsia"/>
          <w:color w:val="000000"/>
          <w:sz w:val="24"/>
          <w:szCs w:val="24"/>
        </w:rPr>
        <w:t>&gt;</w:t>
      </w:r>
      <w:smartTag w:uri="urn:schemas-microsoft-com:office:smarttags" w:element="chmetcnv">
        <w:smartTagPr>
          <w:attr w:name="TCSC" w:val="0"/>
          <w:attr w:name="NumberType" w:val="1"/>
          <w:attr w:name="Negative" w:val="False"/>
          <w:attr w:name="HasSpace" w:val="False"/>
          <w:attr w:name="SourceValue" w:val="10"/>
          <w:attr w:name="UnitName" w:val="m"/>
        </w:smartTagPr>
        <w:r>
          <w:rPr>
            <w:rFonts w:ascii="宋体" w:hAnsi="宋体" w:hint="eastAsia"/>
            <w:color w:val="000000"/>
            <w:sz w:val="24"/>
            <w:szCs w:val="24"/>
          </w:rPr>
          <w:t>10M</w:t>
        </w:r>
      </w:smartTag>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69、背负式脉冲式水枪的枪内压缩空气压力为</w:t>
      </w:r>
      <w:r>
        <w:rPr>
          <w:rFonts w:ascii="宋体" w:hAnsi="宋体" w:hint="eastAsia"/>
          <w:color w:val="000000"/>
          <w:sz w:val="24"/>
          <w:szCs w:val="24"/>
        </w:rPr>
        <w:t>25Bar</w:t>
      </w:r>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70、背负式脉冲式水枪的储水简压力为</w:t>
      </w:r>
      <w:r>
        <w:rPr>
          <w:rFonts w:ascii="宋体" w:hAnsi="宋体" w:hint="eastAsia"/>
          <w:color w:val="000000"/>
          <w:sz w:val="24"/>
          <w:szCs w:val="24"/>
        </w:rPr>
        <w:t>6Bar</w:t>
      </w:r>
      <w:r>
        <w:rPr>
          <w:rFonts w:ascii="仿宋_GB2312" w:eastAsia="仿宋_GB2312" w:hint="eastAsia"/>
          <w:color w:val="000000"/>
          <w:sz w:val="24"/>
          <w:szCs w:val="24"/>
        </w:rPr>
        <w:t>。（×）</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71、在芥子气浓度达到</w:t>
      </w:r>
      <w:r>
        <w:rPr>
          <w:rFonts w:ascii="宋体" w:hAnsi="宋体" w:hint="eastAsia"/>
          <w:color w:val="000000"/>
          <w:sz w:val="24"/>
          <w:szCs w:val="24"/>
        </w:rPr>
        <w:t>0.01</w:t>
      </w:r>
      <w:r>
        <w:rPr>
          <w:rFonts w:ascii="仿宋_GB2312" w:eastAsia="仿宋_GB2312" w:hint="eastAsia"/>
          <w:color w:val="000000"/>
          <w:sz w:val="24"/>
          <w:szCs w:val="24"/>
        </w:rPr>
        <w:t>千克</w:t>
      </w:r>
      <w:r>
        <w:rPr>
          <w:rFonts w:ascii="宋体" w:hAnsi="宋体" w:hint="eastAsia"/>
          <w:color w:val="000000"/>
          <w:sz w:val="24"/>
          <w:szCs w:val="24"/>
        </w:rPr>
        <w:t>/</w:t>
      </w:r>
      <w:r>
        <w:rPr>
          <w:rFonts w:ascii="仿宋_GB2312" w:eastAsia="仿宋_GB2312" w:hint="eastAsia"/>
          <w:color w:val="000000"/>
          <w:sz w:val="24"/>
          <w:szCs w:val="24"/>
        </w:rPr>
        <w:t>立方米的环境中，可以工作</w:t>
      </w:r>
      <w:r>
        <w:rPr>
          <w:rFonts w:ascii="宋体" w:hAnsi="宋体" w:hint="eastAsia"/>
          <w:color w:val="000000"/>
          <w:sz w:val="24"/>
          <w:szCs w:val="24"/>
        </w:rPr>
        <w:t>24</w:t>
      </w:r>
      <w:r>
        <w:rPr>
          <w:rFonts w:ascii="仿宋_GB2312" w:eastAsia="仿宋_GB2312" w:hint="eastAsia"/>
          <w:color w:val="000000"/>
          <w:sz w:val="24"/>
          <w:szCs w:val="24"/>
        </w:rPr>
        <w:t>小时以上的防护服是军用防化防护服。（×）</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72、</w:t>
      </w:r>
      <w:proofErr w:type="gramStart"/>
      <w:r>
        <w:rPr>
          <w:rFonts w:ascii="仿宋_GB2312" w:eastAsia="仿宋_GB2312" w:hint="eastAsia"/>
          <w:color w:val="000000"/>
          <w:sz w:val="24"/>
          <w:szCs w:val="24"/>
        </w:rPr>
        <w:t>避火服的</w:t>
      </w:r>
      <w:proofErr w:type="gramEnd"/>
      <w:r>
        <w:rPr>
          <w:rFonts w:ascii="仿宋_GB2312" w:eastAsia="仿宋_GB2312" w:hint="eastAsia"/>
          <w:color w:val="000000"/>
          <w:sz w:val="24"/>
          <w:szCs w:val="24"/>
        </w:rPr>
        <w:t>防火温度不低于</w:t>
      </w:r>
      <w:smartTag w:uri="urn:schemas-microsoft-com:office:smarttags" w:element="chmetcnv">
        <w:smartTagPr>
          <w:attr w:name="TCSC" w:val="0"/>
          <w:attr w:name="NumberType" w:val="1"/>
          <w:attr w:name="Negative" w:val="False"/>
          <w:attr w:name="HasSpace" w:val="False"/>
          <w:attr w:name="SourceValue" w:val="833"/>
          <w:attr w:name="UnitName" w:val="℃"/>
        </w:smartTagPr>
        <w:r>
          <w:rPr>
            <w:rFonts w:ascii="宋体" w:hAnsi="宋体" w:hint="eastAsia"/>
            <w:color w:val="000000"/>
            <w:sz w:val="24"/>
            <w:szCs w:val="24"/>
          </w:rPr>
          <w:t>833</w:t>
        </w:r>
        <w:r>
          <w:rPr>
            <w:rFonts w:ascii="仿宋_GB2312" w:eastAsia="仿宋_GB2312" w:hint="eastAsia"/>
            <w:color w:val="000000"/>
            <w:sz w:val="24"/>
            <w:szCs w:val="24"/>
          </w:rPr>
          <w:t>℃</w:t>
        </w:r>
      </w:smartTag>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73、正压式空气呼吸器的最高工作压力（兆帕）为</w:t>
      </w:r>
      <w:r>
        <w:rPr>
          <w:rFonts w:ascii="宋体" w:hAnsi="宋体" w:hint="eastAsia"/>
          <w:color w:val="000000"/>
          <w:sz w:val="24"/>
          <w:szCs w:val="24"/>
        </w:rPr>
        <w:t>30</w:t>
      </w:r>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74、</w:t>
      </w:r>
      <w:r>
        <w:rPr>
          <w:rFonts w:ascii="宋体" w:hAnsi="宋体" w:hint="eastAsia"/>
          <w:color w:val="000000"/>
          <w:sz w:val="24"/>
          <w:szCs w:val="24"/>
        </w:rPr>
        <w:t>AHK106</w:t>
      </w:r>
      <w:r>
        <w:rPr>
          <w:rFonts w:ascii="仿宋_GB2312" w:eastAsia="仿宋_GB2312" w:hint="eastAsia"/>
          <w:color w:val="000000"/>
          <w:sz w:val="24"/>
          <w:szCs w:val="24"/>
        </w:rPr>
        <w:t>空气呼吸器最大使用时间是</w:t>
      </w:r>
      <w:r>
        <w:rPr>
          <w:rFonts w:ascii="宋体" w:hAnsi="宋体" w:hint="eastAsia"/>
          <w:color w:val="000000"/>
          <w:sz w:val="24"/>
          <w:szCs w:val="24"/>
        </w:rPr>
        <w:t>60</w:t>
      </w:r>
      <w:r>
        <w:rPr>
          <w:rFonts w:ascii="仿宋_GB2312" w:eastAsia="仿宋_GB2312" w:hint="eastAsia"/>
          <w:color w:val="000000"/>
          <w:sz w:val="24"/>
          <w:szCs w:val="24"/>
        </w:rPr>
        <w:t>分钟。（×）</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75、移动式供气源在不中断供气的情况下，允许每次更换</w:t>
      </w:r>
      <w:r>
        <w:rPr>
          <w:rFonts w:ascii="宋体" w:hAnsi="宋体" w:hint="eastAsia"/>
          <w:color w:val="000000"/>
          <w:sz w:val="24"/>
          <w:szCs w:val="24"/>
        </w:rPr>
        <w:t>2</w:t>
      </w:r>
      <w:r>
        <w:rPr>
          <w:rFonts w:ascii="仿宋_GB2312" w:eastAsia="仿宋_GB2312" w:hint="eastAsia"/>
          <w:color w:val="000000"/>
          <w:sz w:val="24"/>
          <w:szCs w:val="24"/>
        </w:rPr>
        <w:t>个空瓶。（×）</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76、智能型水质分析仪是利用化学反应变色原理主要检测</w:t>
      </w:r>
      <w:r>
        <w:rPr>
          <w:rFonts w:ascii="宋体" w:hAnsi="宋体" w:hint="eastAsia"/>
          <w:color w:val="000000"/>
          <w:sz w:val="24"/>
          <w:szCs w:val="24"/>
        </w:rPr>
        <w:t>23</w:t>
      </w:r>
      <w:r>
        <w:rPr>
          <w:rFonts w:ascii="仿宋_GB2312" w:eastAsia="仿宋_GB2312" w:hint="eastAsia"/>
          <w:color w:val="000000"/>
          <w:sz w:val="24"/>
          <w:szCs w:val="24"/>
        </w:rPr>
        <w:t>种内容。（×）</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77、</w:t>
      </w:r>
      <w:proofErr w:type="gramStart"/>
      <w:r>
        <w:rPr>
          <w:rFonts w:ascii="仿宋_GB2312" w:eastAsia="仿宋_GB2312" w:hint="eastAsia"/>
          <w:color w:val="000000"/>
          <w:sz w:val="24"/>
          <w:szCs w:val="24"/>
        </w:rPr>
        <w:t>外封式堵漏</w:t>
      </w:r>
      <w:proofErr w:type="gramEnd"/>
      <w:r>
        <w:rPr>
          <w:rFonts w:ascii="仿宋_GB2312" w:eastAsia="仿宋_GB2312" w:hint="eastAsia"/>
          <w:color w:val="000000"/>
          <w:sz w:val="24"/>
          <w:szCs w:val="24"/>
        </w:rPr>
        <w:t>袋可堵塞管道、容器、油罐车或油糟车、桶与储罐的泄漏或直径</w:t>
      </w:r>
      <w:smartTag w:uri="urn:schemas-microsoft-com:office:smarttags" w:element="chmetcnv">
        <w:smartTagPr>
          <w:attr w:name="TCSC" w:val="0"/>
          <w:attr w:name="NumberType" w:val="1"/>
          <w:attr w:name="Negative" w:val="False"/>
          <w:attr w:name="HasSpace" w:val="False"/>
          <w:attr w:name="SourceValue" w:val="480"/>
          <w:attr w:name="UnitName" w:val="mm"/>
        </w:smartTagPr>
        <w:r>
          <w:rPr>
            <w:rFonts w:ascii="宋体" w:hAnsi="宋体" w:hint="eastAsia"/>
            <w:color w:val="000000"/>
            <w:sz w:val="24"/>
            <w:szCs w:val="24"/>
          </w:rPr>
          <w:t>480MM</w:t>
        </w:r>
      </w:smartTag>
      <w:r>
        <w:rPr>
          <w:rFonts w:ascii="仿宋_GB2312" w:eastAsia="仿宋_GB2312" w:hint="eastAsia"/>
          <w:color w:val="000000"/>
          <w:sz w:val="24"/>
          <w:szCs w:val="24"/>
        </w:rPr>
        <w:t>以上的裂缝堵漏。（×）</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78、电绝缘手套最高使用电压</w:t>
      </w:r>
      <w:r>
        <w:rPr>
          <w:rFonts w:ascii="宋体" w:hAnsi="宋体" w:hint="eastAsia"/>
          <w:color w:val="000000"/>
          <w:sz w:val="24"/>
          <w:szCs w:val="24"/>
        </w:rPr>
        <w:t>1000</w:t>
      </w:r>
      <w:r>
        <w:rPr>
          <w:rFonts w:ascii="仿宋_GB2312" w:eastAsia="仿宋_GB2312" w:hint="eastAsia"/>
          <w:color w:val="000000"/>
          <w:sz w:val="24"/>
          <w:szCs w:val="24"/>
        </w:rPr>
        <w:t>伏。（×）</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79、手提式婴儿呼吸袋在环境中氧气含量低于</w:t>
      </w:r>
      <w:r>
        <w:rPr>
          <w:rFonts w:ascii="宋体" w:hAnsi="宋体" w:hint="eastAsia"/>
          <w:color w:val="000000"/>
          <w:sz w:val="24"/>
          <w:szCs w:val="24"/>
        </w:rPr>
        <w:t>17%</w:t>
      </w:r>
      <w:r>
        <w:rPr>
          <w:rFonts w:ascii="仿宋_GB2312" w:eastAsia="仿宋_GB2312" w:hint="eastAsia"/>
          <w:color w:val="000000"/>
          <w:sz w:val="24"/>
          <w:szCs w:val="24"/>
        </w:rPr>
        <w:t>时不得使用。（×）</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80、救生气垫适用</w:t>
      </w:r>
      <w:smartTag w:uri="urn:schemas-microsoft-com:office:smarttags" w:element="chmetcnv">
        <w:smartTagPr>
          <w:attr w:name="TCSC" w:val="0"/>
          <w:attr w:name="NumberType" w:val="1"/>
          <w:attr w:name="Negative" w:val="False"/>
          <w:attr w:name="HasSpace" w:val="False"/>
          <w:attr w:name="SourceValue" w:val="10"/>
          <w:attr w:name="UnitName" w:val="米"/>
        </w:smartTagPr>
        <w:r>
          <w:rPr>
            <w:rFonts w:ascii="宋体" w:hAnsi="宋体" w:hint="eastAsia"/>
            <w:color w:val="000000"/>
            <w:sz w:val="24"/>
            <w:szCs w:val="24"/>
          </w:rPr>
          <w:t>10</w:t>
        </w:r>
        <w:r>
          <w:rPr>
            <w:rFonts w:ascii="仿宋_GB2312" w:eastAsia="仿宋_GB2312" w:hint="eastAsia"/>
            <w:color w:val="000000"/>
            <w:sz w:val="24"/>
            <w:szCs w:val="24"/>
          </w:rPr>
          <w:t>米</w:t>
        </w:r>
      </w:smartTag>
      <w:r>
        <w:rPr>
          <w:rFonts w:ascii="仿宋_GB2312" w:eastAsia="仿宋_GB2312" w:hint="eastAsia"/>
          <w:color w:val="000000"/>
          <w:sz w:val="24"/>
          <w:szCs w:val="24"/>
        </w:rPr>
        <w:t>以下的楼层下跳逃生。（×）</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81、单杠梯的工作高度为</w:t>
      </w:r>
      <w:smartTag w:uri="urn:schemas-microsoft-com:office:smarttags" w:element="chmetcnv">
        <w:smartTagPr>
          <w:attr w:name="TCSC" w:val="0"/>
          <w:attr w:name="NumberType" w:val="1"/>
          <w:attr w:name="Negative" w:val="False"/>
          <w:attr w:name="HasSpace" w:val="False"/>
          <w:attr w:name="SourceValue" w:val="3.1"/>
          <w:attr w:name="UnitName" w:val="米"/>
        </w:smartTagPr>
        <w:r>
          <w:rPr>
            <w:rFonts w:ascii="宋体" w:hAnsi="宋体" w:hint="eastAsia"/>
            <w:color w:val="000000"/>
            <w:sz w:val="24"/>
            <w:szCs w:val="24"/>
          </w:rPr>
          <w:t>3.1</w:t>
        </w:r>
        <w:r>
          <w:rPr>
            <w:rFonts w:ascii="仿宋_GB2312" w:eastAsia="仿宋_GB2312" w:hint="eastAsia"/>
            <w:color w:val="000000"/>
            <w:sz w:val="24"/>
            <w:szCs w:val="24"/>
          </w:rPr>
          <w:t>米</w:t>
        </w:r>
      </w:smartTag>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lastRenderedPageBreak/>
        <w:t>82、挂钩梯的工作高度为</w:t>
      </w:r>
      <w:smartTag w:uri="urn:schemas-microsoft-com:office:smarttags" w:element="chmetcnv">
        <w:smartTagPr>
          <w:attr w:name="TCSC" w:val="0"/>
          <w:attr w:name="NumberType" w:val="1"/>
          <w:attr w:name="Negative" w:val="False"/>
          <w:attr w:name="HasSpace" w:val="False"/>
          <w:attr w:name="SourceValue" w:val="4.1"/>
          <w:attr w:name="UnitName" w:val="米"/>
        </w:smartTagPr>
        <w:r>
          <w:rPr>
            <w:rFonts w:ascii="宋体" w:hAnsi="宋体" w:hint="eastAsia"/>
            <w:color w:val="000000"/>
            <w:sz w:val="24"/>
            <w:szCs w:val="24"/>
          </w:rPr>
          <w:t>4.1</w:t>
        </w:r>
        <w:r>
          <w:rPr>
            <w:rFonts w:ascii="仿宋_GB2312" w:eastAsia="仿宋_GB2312" w:hint="eastAsia"/>
            <w:color w:val="000000"/>
            <w:sz w:val="24"/>
            <w:szCs w:val="24"/>
          </w:rPr>
          <w:t>米</w:t>
        </w:r>
      </w:smartTag>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83、机动排烟机的最高使用温度为</w:t>
      </w:r>
      <w:smartTag w:uri="urn:schemas-microsoft-com:office:smarttags" w:element="chmetcnv">
        <w:smartTagPr>
          <w:attr w:name="TCSC" w:val="0"/>
          <w:attr w:name="NumberType" w:val="1"/>
          <w:attr w:name="Negative" w:val="False"/>
          <w:attr w:name="HasSpace" w:val="False"/>
          <w:attr w:name="SourceValue" w:val="80"/>
          <w:attr w:name="UnitName" w:val="℃"/>
        </w:smartTagPr>
        <w:r>
          <w:rPr>
            <w:rFonts w:ascii="宋体" w:hAnsi="宋体" w:hint="eastAsia"/>
            <w:color w:val="000000"/>
            <w:sz w:val="24"/>
            <w:szCs w:val="24"/>
          </w:rPr>
          <w:t>80</w:t>
        </w:r>
        <w:r>
          <w:rPr>
            <w:rFonts w:ascii="仿宋_GB2312" w:eastAsia="仿宋_GB2312" w:hint="eastAsia"/>
            <w:color w:val="000000"/>
            <w:sz w:val="24"/>
            <w:szCs w:val="24"/>
          </w:rPr>
          <w:t>℃</w:t>
        </w:r>
      </w:smartTag>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84、当燃烧区的水蒸气浓度达到</w:t>
      </w:r>
      <w:r>
        <w:rPr>
          <w:rFonts w:ascii="宋体" w:hAnsi="宋体" w:hint="eastAsia"/>
          <w:color w:val="000000"/>
          <w:sz w:val="24"/>
          <w:szCs w:val="24"/>
        </w:rPr>
        <w:t>35%</w:t>
      </w:r>
      <w:r>
        <w:rPr>
          <w:rFonts w:ascii="仿宋_GB2312" w:eastAsia="仿宋_GB2312" w:hint="eastAsia"/>
          <w:color w:val="000000"/>
          <w:sz w:val="24"/>
          <w:szCs w:val="24"/>
        </w:rPr>
        <w:t>以上时，燃烧就会停止。（√）</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85、背负式脉冲水枪的有效射程</w:t>
      </w:r>
      <w:r>
        <w:rPr>
          <w:rFonts w:ascii="宋体" w:hAnsi="宋体" w:hint="eastAsia"/>
          <w:color w:val="000000"/>
          <w:sz w:val="24"/>
          <w:szCs w:val="24"/>
        </w:rPr>
        <w:t>&gt;</w:t>
      </w:r>
      <w:smartTag w:uri="urn:schemas-microsoft-com:office:smarttags" w:element="chmetcnv">
        <w:smartTagPr>
          <w:attr w:name="TCSC" w:val="0"/>
          <w:attr w:name="NumberType" w:val="1"/>
          <w:attr w:name="Negative" w:val="False"/>
          <w:attr w:name="HasSpace" w:val="False"/>
          <w:attr w:name="SourceValue" w:val="10"/>
          <w:attr w:name="UnitName" w:val="m"/>
        </w:smartTagPr>
        <w:r>
          <w:rPr>
            <w:rFonts w:ascii="宋体" w:hAnsi="宋体" w:hint="eastAsia"/>
            <w:color w:val="000000"/>
            <w:sz w:val="24"/>
            <w:szCs w:val="24"/>
          </w:rPr>
          <w:t>10M</w:t>
        </w:r>
      </w:smartTag>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86、自救式缓降器不能往返使用。（√）</w:t>
      </w:r>
    </w:p>
    <w:p w:rsidR="00F24407" w:rsidRDefault="00F24407" w:rsidP="00F24407">
      <w:pPr>
        <w:pStyle w:val="p0"/>
        <w:spacing w:line="400" w:lineRule="atLeast"/>
        <w:ind w:left="240" w:hanging="240"/>
        <w:rPr>
          <w:rFonts w:ascii="仿宋_GB2312" w:eastAsia="仿宋_GB2312"/>
          <w:color w:val="000000"/>
          <w:sz w:val="24"/>
          <w:szCs w:val="24"/>
        </w:rPr>
      </w:pPr>
      <w:r>
        <w:rPr>
          <w:rFonts w:ascii="仿宋_GB2312" w:eastAsia="仿宋_GB2312" w:hint="eastAsia"/>
          <w:color w:val="000000"/>
          <w:sz w:val="24"/>
          <w:szCs w:val="24"/>
        </w:rPr>
        <w:t>87、</w:t>
      </w:r>
      <w:proofErr w:type="gramStart"/>
      <w:r>
        <w:rPr>
          <w:rFonts w:ascii="仿宋_GB2312" w:eastAsia="仿宋_GB2312" w:hint="eastAsia"/>
          <w:color w:val="000000"/>
          <w:sz w:val="24"/>
          <w:szCs w:val="24"/>
        </w:rPr>
        <w:t>过滤毒罐在</w:t>
      </w:r>
      <w:proofErr w:type="gramEnd"/>
      <w:r>
        <w:rPr>
          <w:rFonts w:ascii="仿宋_GB2312" w:eastAsia="仿宋_GB2312" w:hint="eastAsia"/>
          <w:color w:val="000000"/>
          <w:sz w:val="24"/>
          <w:szCs w:val="24"/>
        </w:rPr>
        <w:t>氧气含量不低于</w:t>
      </w:r>
      <w:r>
        <w:rPr>
          <w:rFonts w:ascii="宋体" w:hAnsi="宋体" w:hint="eastAsia"/>
          <w:color w:val="000000"/>
          <w:sz w:val="24"/>
          <w:szCs w:val="24"/>
        </w:rPr>
        <w:t>17%</w:t>
      </w:r>
      <w:r>
        <w:rPr>
          <w:rFonts w:ascii="仿宋_GB2312" w:eastAsia="仿宋_GB2312" w:hint="eastAsia"/>
          <w:color w:val="000000"/>
          <w:sz w:val="24"/>
          <w:szCs w:val="24"/>
        </w:rPr>
        <w:t>的情况下使用，尤其适合进入狭小通风条件不好的空间。（√）</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88、自动呼吸复苏器对更丧失自主呼吸能力的伤员进行供氧。（√）</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89、丙烷气体切割机用于</w:t>
      </w:r>
      <w:proofErr w:type="gramStart"/>
      <w:r>
        <w:rPr>
          <w:rFonts w:ascii="仿宋_GB2312" w:eastAsia="仿宋_GB2312" w:hint="eastAsia"/>
          <w:color w:val="000000"/>
          <w:sz w:val="24"/>
          <w:szCs w:val="24"/>
        </w:rPr>
        <w:t>破拆较坚固</w:t>
      </w:r>
      <w:proofErr w:type="gramEnd"/>
      <w:r>
        <w:rPr>
          <w:rFonts w:ascii="仿宋_GB2312" w:eastAsia="仿宋_GB2312" w:hint="eastAsia"/>
          <w:color w:val="000000"/>
          <w:sz w:val="24"/>
          <w:szCs w:val="24"/>
        </w:rPr>
        <w:t xml:space="preserve">、不易被手锯破拆的金属结构障碍物。（√）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90、无齿</w:t>
      </w:r>
      <w:proofErr w:type="gramStart"/>
      <w:r>
        <w:rPr>
          <w:rFonts w:ascii="仿宋_GB2312" w:eastAsia="仿宋_GB2312" w:hint="eastAsia"/>
          <w:color w:val="000000"/>
          <w:sz w:val="24"/>
          <w:szCs w:val="24"/>
        </w:rPr>
        <w:t>锯</w:t>
      </w:r>
      <w:proofErr w:type="gramEnd"/>
      <w:r>
        <w:rPr>
          <w:rFonts w:ascii="仿宋_GB2312" w:eastAsia="仿宋_GB2312" w:hint="eastAsia"/>
          <w:color w:val="000000"/>
          <w:sz w:val="24"/>
          <w:szCs w:val="24"/>
        </w:rPr>
        <w:t xml:space="preserve">切割物体时不能歪斜。（√）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91、起重气垫能够升举扶正倒翻车辆、重物起升。（√）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92、水驱动排烟机适用于有进风口和出风口的火场建筑物。（√）</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93、有毒物质密封</w:t>
      </w:r>
      <w:proofErr w:type="gramStart"/>
      <w:r>
        <w:rPr>
          <w:rFonts w:ascii="仿宋_GB2312" w:eastAsia="仿宋_GB2312" w:hint="eastAsia"/>
          <w:color w:val="000000"/>
          <w:sz w:val="24"/>
          <w:szCs w:val="24"/>
        </w:rPr>
        <w:t>桶主要</w:t>
      </w:r>
      <w:proofErr w:type="gramEnd"/>
      <w:r>
        <w:rPr>
          <w:rFonts w:ascii="仿宋_GB2312" w:eastAsia="仿宋_GB2312" w:hint="eastAsia"/>
          <w:color w:val="000000"/>
          <w:sz w:val="24"/>
          <w:szCs w:val="24"/>
        </w:rPr>
        <w:t>用于收集并转运有毒气体和污染严重的土壤。（√）</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94、多功能毒液</w:t>
      </w:r>
      <w:proofErr w:type="gramStart"/>
      <w:r>
        <w:rPr>
          <w:rFonts w:ascii="仿宋_GB2312" w:eastAsia="仿宋_GB2312" w:hint="eastAsia"/>
          <w:color w:val="000000"/>
          <w:sz w:val="24"/>
          <w:szCs w:val="24"/>
        </w:rPr>
        <w:t>抽吸示可迅速</w:t>
      </w:r>
      <w:proofErr w:type="gramEnd"/>
      <w:r>
        <w:rPr>
          <w:rFonts w:ascii="仿宋_GB2312" w:eastAsia="仿宋_GB2312" w:hint="eastAsia"/>
          <w:color w:val="000000"/>
          <w:sz w:val="24"/>
          <w:szCs w:val="24"/>
        </w:rPr>
        <w:t>抽取各种液体，特别是粘稠、有毒液体。（√）</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95、液体吸附垫可快速有效地吸附酸、碱和其他腐蚀性液体。（√）</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96、不同类型，不同直径水带并联供水时，不能采用流量平分法计算。（√）</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97、采用普通蛋白泡沫灭火，一次</w:t>
      </w:r>
      <w:proofErr w:type="gramStart"/>
      <w:r>
        <w:rPr>
          <w:rFonts w:ascii="仿宋_GB2312" w:eastAsia="仿宋_GB2312" w:hint="eastAsia"/>
          <w:color w:val="000000"/>
          <w:sz w:val="24"/>
          <w:szCs w:val="24"/>
        </w:rPr>
        <w:t>进攻按</w:t>
      </w:r>
      <w:proofErr w:type="gramEnd"/>
      <w:r>
        <w:rPr>
          <w:rFonts w:ascii="宋体" w:hAnsi="宋体" w:hint="eastAsia"/>
          <w:color w:val="000000"/>
          <w:sz w:val="24"/>
          <w:szCs w:val="24"/>
        </w:rPr>
        <w:t>5</w:t>
      </w:r>
      <w:r>
        <w:rPr>
          <w:rFonts w:ascii="仿宋_GB2312" w:eastAsia="仿宋_GB2312" w:hint="eastAsia"/>
          <w:color w:val="000000"/>
          <w:sz w:val="24"/>
          <w:szCs w:val="24"/>
        </w:rPr>
        <w:t>分钟计。（√）</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98、采用普通蛋白泡沫灭火，灭火用水常备量应为一次进攻用水量的</w:t>
      </w:r>
      <w:r>
        <w:rPr>
          <w:rFonts w:ascii="宋体" w:hAnsi="宋体" w:hint="eastAsia"/>
          <w:color w:val="000000"/>
          <w:sz w:val="24"/>
          <w:szCs w:val="24"/>
        </w:rPr>
        <w:t>6</w:t>
      </w:r>
      <w:r>
        <w:rPr>
          <w:rFonts w:ascii="仿宋_GB2312" w:eastAsia="仿宋_GB2312" w:hint="eastAsia"/>
          <w:color w:val="000000"/>
          <w:sz w:val="24"/>
          <w:szCs w:val="24"/>
        </w:rPr>
        <w:t>倍，即按</w:t>
      </w:r>
      <w:r>
        <w:rPr>
          <w:rFonts w:ascii="宋体" w:hAnsi="宋体" w:hint="eastAsia"/>
          <w:color w:val="000000"/>
          <w:sz w:val="24"/>
          <w:szCs w:val="24"/>
        </w:rPr>
        <w:t>30</w:t>
      </w:r>
      <w:r>
        <w:rPr>
          <w:rFonts w:ascii="仿宋_GB2312" w:eastAsia="仿宋_GB2312" w:hint="eastAsia"/>
          <w:color w:val="000000"/>
          <w:sz w:val="24"/>
          <w:szCs w:val="24"/>
        </w:rPr>
        <w:t>分钟考虑。（√）</w:t>
      </w:r>
    </w:p>
    <w:p w:rsidR="00F24407" w:rsidRDefault="00F24407" w:rsidP="00F24407">
      <w:pPr>
        <w:pStyle w:val="p0"/>
        <w:spacing w:line="400" w:lineRule="atLeast"/>
        <w:ind w:left="240" w:hanging="240"/>
        <w:rPr>
          <w:rFonts w:ascii="仿宋_GB2312" w:eastAsia="仿宋_GB2312"/>
          <w:color w:val="000000"/>
          <w:sz w:val="24"/>
          <w:szCs w:val="24"/>
        </w:rPr>
      </w:pPr>
      <w:r>
        <w:rPr>
          <w:rFonts w:ascii="仿宋_GB2312" w:eastAsia="仿宋_GB2312" w:hint="eastAsia"/>
          <w:color w:val="000000"/>
          <w:sz w:val="24"/>
          <w:szCs w:val="24"/>
        </w:rPr>
        <w:t>99、泡沫灭火一次进攻用水量</w:t>
      </w:r>
      <w:r>
        <w:rPr>
          <w:rFonts w:ascii="宋体" w:hAnsi="宋体" w:hint="eastAsia"/>
          <w:color w:val="000000"/>
          <w:sz w:val="24"/>
          <w:szCs w:val="24"/>
        </w:rPr>
        <w:t>=</w:t>
      </w:r>
      <w:r>
        <w:rPr>
          <w:rFonts w:ascii="仿宋_GB2312" w:eastAsia="仿宋_GB2312" w:hint="eastAsia"/>
          <w:color w:val="000000"/>
          <w:sz w:val="24"/>
          <w:szCs w:val="24"/>
        </w:rPr>
        <w:t>混合液中含水率</w:t>
      </w:r>
      <w:r>
        <w:rPr>
          <w:rFonts w:ascii="宋体" w:hAnsi="宋体" w:hint="eastAsia"/>
          <w:color w:val="000000"/>
          <w:sz w:val="24"/>
          <w:szCs w:val="24"/>
        </w:rPr>
        <w:t>X</w:t>
      </w:r>
      <w:r>
        <w:rPr>
          <w:rFonts w:ascii="仿宋_GB2312" w:eastAsia="仿宋_GB2312" w:hint="eastAsia"/>
          <w:color w:val="000000"/>
          <w:sz w:val="24"/>
          <w:szCs w:val="24"/>
        </w:rPr>
        <w:t>混合液供给强度</w:t>
      </w:r>
      <w:r>
        <w:rPr>
          <w:rFonts w:ascii="宋体" w:hAnsi="宋体" w:hint="eastAsia"/>
          <w:color w:val="000000"/>
          <w:sz w:val="24"/>
          <w:szCs w:val="24"/>
        </w:rPr>
        <w:t>X</w:t>
      </w:r>
      <w:r>
        <w:rPr>
          <w:rFonts w:ascii="仿宋_GB2312" w:eastAsia="仿宋_GB2312" w:hint="eastAsia"/>
          <w:color w:val="000000"/>
          <w:sz w:val="24"/>
          <w:szCs w:val="24"/>
        </w:rPr>
        <w:t>燃烧面积</w:t>
      </w:r>
      <w:r>
        <w:rPr>
          <w:rFonts w:ascii="宋体" w:hAnsi="宋体" w:hint="eastAsia"/>
          <w:color w:val="000000"/>
          <w:sz w:val="24"/>
          <w:szCs w:val="24"/>
        </w:rPr>
        <w:t>X</w:t>
      </w:r>
      <w:r>
        <w:rPr>
          <w:rFonts w:ascii="仿宋_GB2312" w:eastAsia="仿宋_GB2312" w:hint="eastAsia"/>
          <w:color w:val="000000"/>
          <w:sz w:val="24"/>
          <w:szCs w:val="24"/>
        </w:rPr>
        <w:t>供液时间。（√）</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100、为简化起见，泡沫灭火一次进攻用水量可按</w:t>
      </w:r>
      <w:r>
        <w:rPr>
          <w:rFonts w:ascii="宋体" w:hAnsi="宋体" w:hint="eastAsia"/>
          <w:color w:val="000000"/>
          <w:sz w:val="24"/>
          <w:szCs w:val="24"/>
        </w:rPr>
        <w:t>Q</w:t>
      </w:r>
      <w:r>
        <w:rPr>
          <w:rFonts w:ascii="仿宋_GB2312" w:eastAsia="仿宋_GB2312" w:hint="eastAsia"/>
          <w:color w:val="000000"/>
          <w:sz w:val="24"/>
          <w:szCs w:val="24"/>
        </w:rPr>
        <w:t>水</w:t>
      </w:r>
      <w:r>
        <w:rPr>
          <w:rFonts w:ascii="宋体" w:hAnsi="宋体"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50"/>
          <w:attr w:name="UnitName" w:val="a"/>
        </w:smartTagPr>
        <w:r>
          <w:rPr>
            <w:rFonts w:ascii="宋体" w:hAnsi="宋体" w:hint="eastAsia"/>
            <w:color w:val="000000"/>
            <w:sz w:val="24"/>
            <w:szCs w:val="24"/>
          </w:rPr>
          <w:t>50A</w:t>
        </w:r>
      </w:smartTag>
      <w:r>
        <w:rPr>
          <w:rFonts w:ascii="仿宋_GB2312" w:eastAsia="仿宋_GB2312" w:hint="eastAsia"/>
          <w:color w:val="000000"/>
          <w:sz w:val="24"/>
          <w:szCs w:val="24"/>
        </w:rPr>
        <w:t>进行估算。（√）</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101、当邻近</w:t>
      </w:r>
      <w:proofErr w:type="gramStart"/>
      <w:r>
        <w:rPr>
          <w:rFonts w:ascii="仿宋_GB2312" w:eastAsia="仿宋_GB2312" w:hint="eastAsia"/>
          <w:color w:val="000000"/>
          <w:sz w:val="24"/>
          <w:szCs w:val="24"/>
        </w:rPr>
        <w:t>罐采用</w:t>
      </w:r>
      <w:proofErr w:type="gramEnd"/>
      <w:r>
        <w:rPr>
          <w:rFonts w:ascii="仿宋_GB2312" w:eastAsia="仿宋_GB2312" w:hint="eastAsia"/>
          <w:color w:val="000000"/>
          <w:sz w:val="24"/>
          <w:szCs w:val="24"/>
        </w:rPr>
        <w:t>不燃材料进行保温时，其冷却水供给强度减少</w:t>
      </w:r>
      <w:r>
        <w:rPr>
          <w:rFonts w:ascii="宋体" w:hAnsi="宋体" w:hint="eastAsia"/>
          <w:color w:val="000000"/>
          <w:sz w:val="24"/>
          <w:szCs w:val="24"/>
        </w:rPr>
        <w:t>50%</w:t>
      </w:r>
      <w:r>
        <w:rPr>
          <w:rFonts w:ascii="仿宋_GB2312" w:eastAsia="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102、当着火油罐邻近</w:t>
      </w:r>
      <w:proofErr w:type="gramStart"/>
      <w:r>
        <w:rPr>
          <w:rFonts w:ascii="仿宋_GB2312" w:eastAsia="仿宋_GB2312" w:hint="eastAsia"/>
          <w:color w:val="000000"/>
          <w:sz w:val="24"/>
          <w:szCs w:val="24"/>
        </w:rPr>
        <w:t>罐超过</w:t>
      </w:r>
      <w:proofErr w:type="gramEnd"/>
      <w:r>
        <w:rPr>
          <w:rFonts w:ascii="宋体" w:hAnsi="宋体" w:hint="eastAsia"/>
          <w:color w:val="000000"/>
          <w:sz w:val="24"/>
          <w:szCs w:val="24"/>
        </w:rPr>
        <w:t>4</w:t>
      </w:r>
      <w:r>
        <w:rPr>
          <w:rFonts w:ascii="仿宋_GB2312" w:eastAsia="仿宋_GB2312" w:hint="eastAsia"/>
          <w:color w:val="000000"/>
          <w:sz w:val="24"/>
          <w:szCs w:val="24"/>
        </w:rPr>
        <w:t>个时，冷却用水量可按</w:t>
      </w:r>
      <w:r>
        <w:rPr>
          <w:rFonts w:ascii="宋体" w:hAnsi="宋体" w:hint="eastAsia"/>
          <w:color w:val="000000"/>
          <w:sz w:val="24"/>
          <w:szCs w:val="24"/>
        </w:rPr>
        <w:t>4</w:t>
      </w:r>
      <w:r>
        <w:rPr>
          <w:rFonts w:ascii="仿宋_GB2312" w:eastAsia="仿宋_GB2312" w:hint="eastAsia"/>
          <w:color w:val="000000"/>
          <w:sz w:val="24"/>
          <w:szCs w:val="24"/>
        </w:rPr>
        <w:t>个计算。（√）</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103、浮顶油罐的燃烧面积，按罐壁与</w:t>
      </w:r>
      <w:proofErr w:type="gramStart"/>
      <w:r>
        <w:rPr>
          <w:rFonts w:ascii="仿宋_GB2312" w:eastAsia="仿宋_GB2312" w:hint="eastAsia"/>
          <w:color w:val="000000"/>
          <w:sz w:val="24"/>
          <w:szCs w:val="24"/>
        </w:rPr>
        <w:t>泡沫堰板之间</w:t>
      </w:r>
      <w:proofErr w:type="gramEnd"/>
      <w:r>
        <w:rPr>
          <w:rFonts w:ascii="仿宋_GB2312" w:eastAsia="仿宋_GB2312" w:hint="eastAsia"/>
          <w:color w:val="000000"/>
          <w:sz w:val="24"/>
          <w:szCs w:val="24"/>
        </w:rPr>
        <w:t>的环行面积计算。（√）</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104、地上、地下以及地下无土覆盖的卧式罐的燃烧面积，按防火堤内的面积计算，当防火堤内的面积超过</w:t>
      </w:r>
      <w:r>
        <w:rPr>
          <w:rFonts w:ascii="宋体" w:hAnsi="宋体" w:hint="eastAsia"/>
          <w:color w:val="000000"/>
          <w:sz w:val="24"/>
          <w:szCs w:val="24"/>
        </w:rPr>
        <w:t>400</w:t>
      </w:r>
      <w:r>
        <w:rPr>
          <w:rFonts w:ascii="宋体" w:hAnsi="宋体" w:cs="宋体" w:hint="eastAsia"/>
          <w:color w:val="000000"/>
          <w:sz w:val="24"/>
          <w:szCs w:val="24"/>
        </w:rPr>
        <w:t>㎡</w:t>
      </w:r>
      <w:r>
        <w:rPr>
          <w:rFonts w:ascii="仿宋_GB2312" w:eastAsia="仿宋_GB2312" w:hAnsi="仿宋_GB2312" w:cs="仿宋_GB2312" w:hint="eastAsia"/>
          <w:color w:val="000000"/>
          <w:sz w:val="24"/>
          <w:szCs w:val="24"/>
        </w:rPr>
        <w:t>时，仍按</w:t>
      </w:r>
      <w:r>
        <w:rPr>
          <w:rFonts w:ascii="宋体" w:hAnsi="宋体" w:hint="eastAsia"/>
          <w:color w:val="000000"/>
          <w:sz w:val="24"/>
          <w:szCs w:val="24"/>
        </w:rPr>
        <w:t>400</w:t>
      </w:r>
      <w:r>
        <w:rPr>
          <w:rFonts w:ascii="宋体" w:hAnsi="宋体" w:cs="宋体" w:hint="eastAsia"/>
          <w:color w:val="000000"/>
          <w:sz w:val="24"/>
          <w:szCs w:val="24"/>
        </w:rPr>
        <w:t>㎡</w:t>
      </w:r>
      <w:r>
        <w:rPr>
          <w:rFonts w:ascii="仿宋_GB2312" w:eastAsia="仿宋_GB2312" w:hAnsi="仿宋_GB2312" w:cs="仿宋_GB2312" w:hint="eastAsia"/>
          <w:color w:val="000000"/>
          <w:sz w:val="24"/>
          <w:szCs w:val="24"/>
        </w:rPr>
        <w:t>计算。（√）</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105、在</w:t>
      </w:r>
      <w:proofErr w:type="gramStart"/>
      <w:r>
        <w:rPr>
          <w:rFonts w:ascii="仿宋_GB2312" w:eastAsia="仿宋_GB2312" w:hint="eastAsia"/>
          <w:color w:val="000000"/>
          <w:sz w:val="24"/>
          <w:szCs w:val="24"/>
        </w:rPr>
        <w:t>管压相同</w:t>
      </w:r>
      <w:proofErr w:type="gramEnd"/>
      <w:r>
        <w:rPr>
          <w:rFonts w:ascii="仿宋_GB2312" w:eastAsia="仿宋_GB2312" w:hint="eastAsia"/>
          <w:color w:val="000000"/>
          <w:sz w:val="24"/>
          <w:szCs w:val="24"/>
        </w:rPr>
        <w:t>的情况下，环状管网的供水能力大于枝状管网。（√）</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106、消防车停靠消火栓台数，若大于消火栓的供水能力时，影响供水。（√）</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107、水源距火场超过消防车供水距离时，可用消防车串联供水。（√）</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108、高压、中压、低压泵的流量是一样的。（√）</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109、利用移动式泡沫灭火器材扑救甲、乙类液体火灾时泡沫供给强度为</w:t>
      </w:r>
      <w:r>
        <w:rPr>
          <w:rFonts w:ascii="宋体" w:hAnsi="宋体" w:hint="eastAsia"/>
          <w:color w:val="000000"/>
          <w:sz w:val="24"/>
          <w:szCs w:val="24"/>
        </w:rPr>
        <w:t>11/s</w:t>
      </w:r>
      <w:r>
        <w:rPr>
          <w:rFonts w:ascii="宋体" w:hAnsi="宋体" w:cs="宋体" w:hint="eastAsia"/>
          <w:color w:val="000000"/>
          <w:sz w:val="24"/>
          <w:szCs w:val="24"/>
        </w:rPr>
        <w:t>㎡</w:t>
      </w:r>
      <w:r>
        <w:rPr>
          <w:rFonts w:ascii="仿宋_GB2312" w:eastAsia="仿宋_GB2312" w:hAnsi="仿宋_GB2312" w:cs="仿宋_GB2312" w:hint="eastAsia"/>
          <w:color w:val="000000"/>
          <w:sz w:val="24"/>
          <w:szCs w:val="24"/>
        </w:rPr>
        <w:t>。（√）</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110、水枪的控制周长与水枪的喷嘴口径、有效射程和灭火用水供给强度有关。（√）</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111、水枪控制周长还应满足消防人员使用的水枪控制角度（</w:t>
      </w:r>
      <w:r>
        <w:rPr>
          <w:rFonts w:ascii="宋体" w:hAnsi="宋体" w:hint="eastAsia"/>
          <w:color w:val="000000"/>
          <w:sz w:val="24"/>
          <w:szCs w:val="24"/>
        </w:rPr>
        <w:t>30-60</w:t>
      </w:r>
      <w:r>
        <w:rPr>
          <w:rFonts w:ascii="仿宋_GB2312" w:eastAsia="仿宋_GB2312" w:hint="eastAsia"/>
          <w:color w:val="000000"/>
          <w:sz w:val="24"/>
          <w:szCs w:val="24"/>
        </w:rPr>
        <w:t>）的要求。（√）</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lastRenderedPageBreak/>
        <w:t>112、空气泡沫枪的混合</w:t>
      </w:r>
      <w:proofErr w:type="gramStart"/>
      <w:r>
        <w:rPr>
          <w:rFonts w:ascii="仿宋_GB2312" w:eastAsia="仿宋_GB2312" w:hint="eastAsia"/>
          <w:color w:val="000000"/>
          <w:sz w:val="24"/>
          <w:szCs w:val="24"/>
        </w:rPr>
        <w:t>液进口</w:t>
      </w:r>
      <w:proofErr w:type="gramEnd"/>
      <w:r>
        <w:rPr>
          <w:rFonts w:ascii="仿宋_GB2312" w:eastAsia="仿宋_GB2312" w:hint="eastAsia"/>
          <w:color w:val="000000"/>
          <w:sz w:val="24"/>
          <w:szCs w:val="24"/>
        </w:rPr>
        <w:t>压力不应小于</w:t>
      </w:r>
      <w:r>
        <w:rPr>
          <w:rFonts w:ascii="宋体" w:hAnsi="宋体" w:hint="eastAsia"/>
          <w:color w:val="000000"/>
          <w:sz w:val="24"/>
          <w:szCs w:val="24"/>
        </w:rPr>
        <w:t>35</w:t>
      </w:r>
      <w:r>
        <w:rPr>
          <w:rFonts w:ascii="仿宋_GB2312" w:eastAsia="仿宋_GB2312" w:hint="eastAsia"/>
          <w:color w:val="000000"/>
          <w:sz w:val="24"/>
          <w:szCs w:val="24"/>
        </w:rPr>
        <w:t>×</w:t>
      </w:r>
      <w:r>
        <w:rPr>
          <w:rFonts w:ascii="宋体" w:hAnsi="宋体" w:hint="eastAsia"/>
          <w:color w:val="000000"/>
          <w:sz w:val="24"/>
          <w:szCs w:val="24"/>
        </w:rPr>
        <w:t>104pa</w:t>
      </w:r>
      <w:r>
        <w:rPr>
          <w:rFonts w:ascii="仿宋_GB2312" w:eastAsia="仿宋_GB2312" w:hint="eastAsia"/>
          <w:color w:val="000000"/>
          <w:sz w:val="24"/>
          <w:szCs w:val="24"/>
        </w:rPr>
        <w:t>，如小于</w:t>
      </w:r>
      <w:r>
        <w:rPr>
          <w:rFonts w:ascii="宋体" w:hAnsi="宋体" w:hint="eastAsia"/>
          <w:color w:val="000000"/>
          <w:sz w:val="24"/>
          <w:szCs w:val="24"/>
        </w:rPr>
        <w:t>35</w:t>
      </w:r>
      <w:r>
        <w:rPr>
          <w:rFonts w:ascii="仿宋_GB2312" w:eastAsia="仿宋_GB2312" w:hint="eastAsia"/>
          <w:color w:val="000000"/>
          <w:sz w:val="24"/>
          <w:szCs w:val="24"/>
        </w:rPr>
        <w:t>×</w:t>
      </w:r>
      <w:r>
        <w:rPr>
          <w:rFonts w:ascii="宋体" w:hAnsi="宋体" w:hint="eastAsia"/>
          <w:color w:val="000000"/>
          <w:sz w:val="24"/>
          <w:szCs w:val="24"/>
        </w:rPr>
        <w:t>104pa</w:t>
      </w:r>
      <w:r>
        <w:rPr>
          <w:rFonts w:ascii="仿宋_GB2312" w:eastAsia="仿宋_GB2312" w:hint="eastAsia"/>
          <w:color w:val="000000"/>
          <w:sz w:val="24"/>
          <w:szCs w:val="24"/>
        </w:rPr>
        <w:t>，泡沫混合液量少，产生的泡沫质量差。（√）</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113、当泡沫枪的进口压力大于</w:t>
      </w:r>
      <w:r>
        <w:rPr>
          <w:rFonts w:ascii="宋体" w:hAnsi="宋体" w:hint="eastAsia"/>
          <w:color w:val="000000"/>
          <w:sz w:val="24"/>
          <w:szCs w:val="24"/>
        </w:rPr>
        <w:t>35</w:t>
      </w:r>
      <w:r>
        <w:rPr>
          <w:rFonts w:ascii="仿宋_GB2312" w:eastAsia="仿宋_GB2312" w:hint="eastAsia"/>
          <w:color w:val="000000"/>
          <w:sz w:val="24"/>
          <w:szCs w:val="24"/>
        </w:rPr>
        <w:t>×</w:t>
      </w:r>
      <w:r>
        <w:rPr>
          <w:rFonts w:ascii="宋体" w:hAnsi="宋体" w:hint="eastAsia"/>
          <w:color w:val="000000"/>
          <w:sz w:val="24"/>
          <w:szCs w:val="24"/>
        </w:rPr>
        <w:t>104pa</w:t>
      </w:r>
      <w:r>
        <w:rPr>
          <w:rFonts w:ascii="仿宋_GB2312" w:eastAsia="仿宋_GB2312" w:hint="eastAsia"/>
          <w:color w:val="000000"/>
          <w:sz w:val="24"/>
          <w:szCs w:val="24"/>
        </w:rPr>
        <w:t>时，普通蛋白泡沫倍数可直接按</w:t>
      </w:r>
      <w:r>
        <w:rPr>
          <w:rFonts w:ascii="宋体" w:hAnsi="宋体" w:hint="eastAsia"/>
          <w:color w:val="000000"/>
          <w:sz w:val="24"/>
          <w:szCs w:val="24"/>
        </w:rPr>
        <w:t>6.25</w:t>
      </w:r>
      <w:r>
        <w:rPr>
          <w:rFonts w:ascii="仿宋_GB2312" w:eastAsia="仿宋_GB2312" w:hint="eastAsia"/>
          <w:color w:val="000000"/>
          <w:sz w:val="24"/>
          <w:szCs w:val="24"/>
        </w:rPr>
        <w:t>倍估算。（√）</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114、为便于应用和记忆，每支直径为</w:t>
      </w:r>
      <w:r>
        <w:rPr>
          <w:rFonts w:ascii="宋体" w:hAnsi="宋体" w:hint="eastAsia"/>
          <w:color w:val="000000"/>
          <w:sz w:val="24"/>
          <w:szCs w:val="24"/>
        </w:rPr>
        <w:t>19</w:t>
      </w:r>
      <w:r>
        <w:rPr>
          <w:rFonts w:ascii="宋体" w:hAnsi="宋体" w:cs="宋体" w:hint="eastAsia"/>
          <w:color w:val="000000"/>
          <w:sz w:val="24"/>
          <w:szCs w:val="24"/>
        </w:rPr>
        <w:t>㎜</w:t>
      </w:r>
      <w:r>
        <w:rPr>
          <w:rFonts w:ascii="仿宋_GB2312" w:eastAsia="仿宋_GB2312" w:hAnsi="仿宋_GB2312" w:cs="仿宋_GB2312" w:hint="eastAsia"/>
          <w:color w:val="000000"/>
          <w:sz w:val="24"/>
          <w:szCs w:val="24"/>
        </w:rPr>
        <w:t>水枪，当有效射程为</w:t>
      </w:r>
      <w:smartTag w:uri="urn:schemas-microsoft-com:office:smarttags" w:element="chmetcnv">
        <w:smartTagPr>
          <w:attr w:name="TCSC" w:val="0"/>
          <w:attr w:name="NumberType" w:val="1"/>
          <w:attr w:name="Negative" w:val="False"/>
          <w:attr w:name="HasSpace" w:val="False"/>
          <w:attr w:name="SourceValue" w:val="15"/>
          <w:attr w:name="UnitName" w:val="m"/>
        </w:smartTagPr>
        <w:r>
          <w:rPr>
            <w:rFonts w:ascii="宋体" w:hAnsi="宋体" w:hint="eastAsia"/>
            <w:color w:val="000000"/>
            <w:sz w:val="24"/>
            <w:szCs w:val="24"/>
          </w:rPr>
          <w:t>15M</w:t>
        </w:r>
      </w:smartTag>
      <w:r>
        <w:rPr>
          <w:rFonts w:ascii="仿宋_GB2312" w:eastAsia="仿宋_GB2312" w:hint="eastAsia"/>
          <w:color w:val="000000"/>
          <w:sz w:val="24"/>
          <w:szCs w:val="24"/>
        </w:rPr>
        <w:t>时，其控制周长可按</w:t>
      </w:r>
      <w:r>
        <w:rPr>
          <w:rFonts w:ascii="宋体" w:hAnsi="宋体" w:hint="eastAsia"/>
          <w:color w:val="000000"/>
          <w:sz w:val="24"/>
          <w:szCs w:val="24"/>
        </w:rPr>
        <w:t>10</w:t>
      </w:r>
      <w:smartTag w:uri="urn:schemas-microsoft-com:office:smarttags" w:element="chmetcnv">
        <w:smartTagPr>
          <w:attr w:name="TCSC" w:val="0"/>
          <w:attr w:name="NumberType" w:val="1"/>
          <w:attr w:name="Negative" w:val="True"/>
          <w:attr w:name="HasSpace" w:val="False"/>
          <w:attr w:name="SourceValue" w:val="15"/>
          <w:attr w:name="UnitName" w:val="m"/>
        </w:smartTagPr>
        <w:r>
          <w:rPr>
            <w:rFonts w:ascii="宋体" w:hAnsi="宋体" w:hint="eastAsia"/>
            <w:color w:val="000000"/>
            <w:sz w:val="24"/>
            <w:szCs w:val="24"/>
          </w:rPr>
          <w:t>-15M</w:t>
        </w:r>
      </w:smartTag>
      <w:r>
        <w:rPr>
          <w:rFonts w:ascii="仿宋_GB2312" w:eastAsia="仿宋_GB2312" w:hint="eastAsia"/>
          <w:color w:val="000000"/>
          <w:sz w:val="24"/>
          <w:szCs w:val="24"/>
        </w:rPr>
        <w:t>计算。</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115、集中兵力于火场是根据灭火预案和火场实际需要进行的。（√）</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116、集中于火场的兵力，应优先集中于火场主要方面。（√）</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117、先控制是指积极控制，消防队到达火场后，先把主要力量部署在火场上火势蔓延的主要方面，设兵堵截，对发展的火势实施有效控制。（√）</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118、灭火作战的组织指挥具体实施一般都要实行逐级指挥。（√）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119、火场的具体情况，临场确定灭火决策和战斗行动方案的指挥形式，称为临场指挥。（√）</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120、计划指挥先于临场指挥，但计划指挥不同于临场指挥。（√）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121、公安消防总队指挥是火场上最高灭火指挥机构。（√）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122、两个以上公安消防中队参加灭火战斗，上级指挥员没到达火场前实行属地指挥。（√）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123、消防指挥中心受理火警后，分别通知有关中队，为集中接警。（√）</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124、消防车赶赴火场时，可以使用其他车辆不可以通行的道路和空地。（√）</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125、执勤消防人员必须按有关</w:t>
      </w:r>
      <w:proofErr w:type="gramStart"/>
      <w:r>
        <w:rPr>
          <w:rFonts w:ascii="仿宋_GB2312" w:eastAsia="仿宋_GB2312" w:hint="eastAsia"/>
          <w:color w:val="000000"/>
          <w:sz w:val="24"/>
          <w:szCs w:val="24"/>
        </w:rPr>
        <w:t>规定作装登车</w:t>
      </w:r>
      <w:proofErr w:type="gramEnd"/>
      <w:r>
        <w:rPr>
          <w:rFonts w:ascii="仿宋_GB2312" w:eastAsia="仿宋_GB2312" w:hint="eastAsia"/>
          <w:color w:val="000000"/>
          <w:sz w:val="24"/>
          <w:szCs w:val="24"/>
        </w:rPr>
        <w:t xml:space="preserve">，行车途中应注意安全，不准坐在车厢外部。（√）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126、高层建筑内部侦察首先应通过消防控制中心。（√）</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127、实施火场警戒，一般情况下由消防部队独立实施即可，在受灾较为严重和必要时应尽早与交警、公安、武警部队、当地驻军联系，协助实施警戒任务。（√）</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128、垂直铺设水带时，在最高处水带折弯部位应用软枕或软物体铺垫，防止水带损坏。（√）</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129、沿楼梯</w:t>
      </w:r>
      <w:proofErr w:type="gramStart"/>
      <w:r>
        <w:rPr>
          <w:rFonts w:ascii="仿宋_GB2312" w:eastAsia="仿宋_GB2312" w:hint="eastAsia"/>
          <w:color w:val="000000"/>
          <w:sz w:val="24"/>
          <w:szCs w:val="24"/>
        </w:rPr>
        <w:t>蜿蜓</w:t>
      </w:r>
      <w:proofErr w:type="gramEnd"/>
      <w:r>
        <w:rPr>
          <w:rFonts w:ascii="仿宋_GB2312" w:eastAsia="仿宋_GB2312" w:hint="eastAsia"/>
          <w:color w:val="000000"/>
          <w:sz w:val="24"/>
          <w:szCs w:val="24"/>
        </w:rPr>
        <w:t>铺设水带，长度不宜超过</w:t>
      </w:r>
      <w:r>
        <w:rPr>
          <w:rFonts w:ascii="宋体" w:hAnsi="宋体" w:hint="eastAsia"/>
          <w:color w:val="000000"/>
          <w:sz w:val="24"/>
          <w:szCs w:val="24"/>
        </w:rPr>
        <w:t>2</w:t>
      </w:r>
      <w:r>
        <w:rPr>
          <w:rFonts w:ascii="仿宋_GB2312" w:eastAsia="仿宋_GB2312" w:hint="eastAsia"/>
          <w:color w:val="000000"/>
          <w:sz w:val="24"/>
          <w:szCs w:val="24"/>
        </w:rPr>
        <w:t>盘。（√）</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 xml:space="preserve">130、高层建筑、地下建筑及化工生产装置发生火灾，火场供水应尽量使用内部给水系统供水。（√）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131、铺设干线水带时应尽量使用直径</w:t>
      </w:r>
      <w:smartTag w:uri="urn:schemas-microsoft-com:office:smarttags" w:element="chmetcnv">
        <w:smartTagPr>
          <w:attr w:name="TCSC" w:val="0"/>
          <w:attr w:name="NumberType" w:val="1"/>
          <w:attr w:name="Negative" w:val="False"/>
          <w:attr w:name="HasSpace" w:val="False"/>
          <w:attr w:name="SourceValue" w:val="80"/>
          <w:attr w:name="UnitName" w:val="mm"/>
        </w:smartTagPr>
        <w:r>
          <w:rPr>
            <w:rFonts w:ascii="宋体" w:hAnsi="宋体" w:hint="eastAsia"/>
            <w:color w:val="000000"/>
            <w:sz w:val="24"/>
            <w:szCs w:val="24"/>
          </w:rPr>
          <w:t>80mm</w:t>
        </w:r>
      </w:smartTag>
      <w:r>
        <w:rPr>
          <w:rFonts w:ascii="仿宋_GB2312" w:eastAsia="仿宋_GB2312" w:hint="eastAsia"/>
          <w:color w:val="000000"/>
          <w:sz w:val="24"/>
          <w:szCs w:val="24"/>
        </w:rPr>
        <w:t>，</w:t>
      </w:r>
      <w:smartTag w:uri="urn:schemas-microsoft-com:office:smarttags" w:element="chmetcnv">
        <w:smartTagPr>
          <w:attr w:name="TCSC" w:val="0"/>
          <w:attr w:name="NumberType" w:val="1"/>
          <w:attr w:name="Negative" w:val="False"/>
          <w:attr w:name="HasSpace" w:val="False"/>
          <w:attr w:name="SourceValue" w:val="90"/>
          <w:attr w:name="UnitName" w:val="mm"/>
        </w:smartTagPr>
        <w:r>
          <w:rPr>
            <w:rFonts w:ascii="宋体" w:hAnsi="宋体" w:hint="eastAsia"/>
            <w:color w:val="000000"/>
            <w:sz w:val="24"/>
            <w:szCs w:val="24"/>
          </w:rPr>
          <w:t>90mm</w:t>
        </w:r>
      </w:smartTag>
      <w:r>
        <w:rPr>
          <w:rFonts w:ascii="仿宋_GB2312" w:eastAsia="仿宋_GB2312" w:hint="eastAsia"/>
          <w:color w:val="000000"/>
          <w:sz w:val="24"/>
          <w:szCs w:val="24"/>
        </w:rPr>
        <w:t>的水带。（√）</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132、高倍数泡沫在室内使用量小，水渍损失少，能同时起到排烟、降温和灭火的作用。（√）</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133、在有两个出入口时可以上风口为辅机送风口，下风口为主机排烟口排烟。</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lastRenderedPageBreak/>
        <w:t>134、石油、化工火灾要对燃烧区内的生产设备、</w:t>
      </w:r>
      <w:proofErr w:type="gramStart"/>
      <w:r>
        <w:rPr>
          <w:rFonts w:ascii="仿宋_GB2312" w:eastAsia="仿宋_GB2312" w:hint="eastAsia"/>
          <w:color w:val="000000"/>
          <w:sz w:val="24"/>
          <w:szCs w:val="24"/>
        </w:rPr>
        <w:t>釜</w:t>
      </w:r>
      <w:proofErr w:type="gramEnd"/>
      <w:r>
        <w:rPr>
          <w:rFonts w:ascii="仿宋_GB2312" w:eastAsia="仿宋_GB2312" w:hint="eastAsia"/>
          <w:color w:val="000000"/>
          <w:sz w:val="24"/>
          <w:szCs w:val="24"/>
        </w:rPr>
        <w:t>、塔、管、线、和容器进行检查，看是否有跑、冒、滴、漏现象。（√）</w:t>
      </w:r>
    </w:p>
    <w:p w:rsidR="00F24407" w:rsidRDefault="00F24407" w:rsidP="00F24407">
      <w:pPr>
        <w:pStyle w:val="p0"/>
        <w:spacing w:line="400" w:lineRule="atLeast"/>
        <w:ind w:left="240" w:hanging="240"/>
        <w:rPr>
          <w:rFonts w:ascii="仿宋_GB2312" w:eastAsia="仿宋_GB2312"/>
          <w:color w:val="000000"/>
          <w:sz w:val="24"/>
          <w:szCs w:val="24"/>
        </w:rPr>
      </w:pPr>
      <w:r>
        <w:rPr>
          <w:rFonts w:ascii="仿宋_GB2312" w:eastAsia="仿宋_GB2312" w:hint="eastAsia"/>
          <w:color w:val="000000"/>
          <w:sz w:val="24"/>
          <w:szCs w:val="24"/>
        </w:rPr>
        <w:t>135、简易通信是在中队与中队之间，本中队之间、战斗班前后方之间常用的重要通讯手段。（√）</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136、简易通信简便易行，但易受到地形、烟雾、噪音的影响。（√）</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137、当供水高度超过</w:t>
      </w:r>
      <w:smartTag w:uri="urn:schemas-microsoft-com:office:smarttags" w:element="chmetcnv">
        <w:smartTagPr>
          <w:attr w:name="TCSC" w:val="0"/>
          <w:attr w:name="NumberType" w:val="1"/>
          <w:attr w:name="Negative" w:val="False"/>
          <w:attr w:name="HasSpace" w:val="False"/>
          <w:attr w:name="SourceValue" w:val="50"/>
          <w:attr w:name="UnitName" w:val="m"/>
        </w:smartTagPr>
        <w:r>
          <w:rPr>
            <w:rFonts w:ascii="宋体" w:hAnsi="宋体" w:hint="eastAsia"/>
            <w:color w:val="000000"/>
            <w:sz w:val="24"/>
            <w:szCs w:val="24"/>
          </w:rPr>
          <w:t>50M</w:t>
        </w:r>
      </w:smartTag>
      <w:r>
        <w:rPr>
          <w:rFonts w:ascii="仿宋_GB2312" w:eastAsia="仿宋_GB2312" w:hint="eastAsia"/>
          <w:color w:val="000000"/>
          <w:sz w:val="24"/>
          <w:szCs w:val="24"/>
        </w:rPr>
        <w:t>时，可以单车单干线或双干线并联供水。（√）</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138、高层建筑按规定主体建筑至少留有</w:t>
      </w:r>
      <w:r>
        <w:rPr>
          <w:rFonts w:ascii="宋体" w:hAnsi="宋体" w:hint="eastAsia"/>
          <w:color w:val="000000"/>
          <w:sz w:val="24"/>
          <w:szCs w:val="24"/>
        </w:rPr>
        <w:t>1/4</w:t>
      </w:r>
      <w:r>
        <w:rPr>
          <w:rFonts w:ascii="仿宋_GB2312" w:eastAsia="仿宋_GB2312" w:hint="eastAsia"/>
          <w:color w:val="000000"/>
          <w:sz w:val="24"/>
          <w:szCs w:val="24"/>
        </w:rPr>
        <w:t>边不设裙房。（√）</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139、高层建筑火灾水枪阵地要依托防火、防烟区，且靠近火点或各种竖向管井开口部位（√）</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140、高层建筑火灾开通广播系统时，应先通知着火楼层和受烟、火威胁的上层人员。（√）</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141、砖木结构建筑火灾，当火势突破屋顶并威胁相邻建筑时，应保护相邻建筑，并从</w:t>
      </w:r>
      <w:proofErr w:type="gramStart"/>
      <w:r>
        <w:rPr>
          <w:rFonts w:ascii="仿宋_GB2312" w:eastAsia="仿宋_GB2312" w:hint="eastAsia"/>
          <w:color w:val="000000"/>
          <w:sz w:val="24"/>
          <w:szCs w:val="24"/>
        </w:rPr>
        <w:t>外部向</w:t>
      </w:r>
      <w:proofErr w:type="gramEnd"/>
      <w:r>
        <w:rPr>
          <w:rFonts w:ascii="仿宋_GB2312" w:eastAsia="仿宋_GB2312" w:hint="eastAsia"/>
          <w:color w:val="000000"/>
          <w:sz w:val="24"/>
          <w:szCs w:val="24"/>
        </w:rPr>
        <w:t>起火建筑射水灭火。（√）</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142、在扑救砖木结构建筑火灾中，</w:t>
      </w:r>
      <w:proofErr w:type="gramStart"/>
      <w:r>
        <w:rPr>
          <w:rFonts w:ascii="仿宋_GB2312" w:eastAsia="仿宋_GB2312" w:hint="eastAsia"/>
          <w:color w:val="000000"/>
          <w:sz w:val="24"/>
          <w:szCs w:val="24"/>
        </w:rPr>
        <w:t>不</w:t>
      </w:r>
      <w:proofErr w:type="gramEnd"/>
      <w:r>
        <w:rPr>
          <w:rFonts w:ascii="仿宋_GB2312" w:eastAsia="仿宋_GB2312" w:hint="eastAsia"/>
          <w:color w:val="000000"/>
          <w:sz w:val="24"/>
          <w:szCs w:val="24"/>
        </w:rPr>
        <w:t>可用大口径水枪直接冲击承重墙和梁、柱等，防止房屋倒塌。（√）</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143、对高大钢结构建筑火灾，要尽量使用大口径水枪或水炮冷却</w:t>
      </w:r>
      <w:proofErr w:type="gramStart"/>
      <w:r>
        <w:rPr>
          <w:rFonts w:ascii="仿宋_GB2312" w:eastAsia="仿宋_GB2312" w:hint="eastAsia"/>
          <w:color w:val="000000"/>
          <w:sz w:val="24"/>
          <w:szCs w:val="24"/>
        </w:rPr>
        <w:t>承重钢墙和</w:t>
      </w:r>
      <w:proofErr w:type="gramEnd"/>
      <w:r>
        <w:rPr>
          <w:rFonts w:ascii="仿宋_GB2312" w:eastAsia="仿宋_GB2312" w:hint="eastAsia"/>
          <w:color w:val="000000"/>
          <w:sz w:val="24"/>
          <w:szCs w:val="24"/>
        </w:rPr>
        <w:t>梁、柱等，防止建筑结构倒塌。（√）</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144、大型影剧院，满座时可达</w:t>
      </w:r>
      <w:r>
        <w:rPr>
          <w:rFonts w:ascii="宋体" w:hAnsi="宋体" w:hint="eastAsia"/>
          <w:color w:val="000000"/>
          <w:sz w:val="24"/>
          <w:szCs w:val="24"/>
        </w:rPr>
        <w:t>1000-2000</w:t>
      </w:r>
      <w:r>
        <w:rPr>
          <w:rFonts w:ascii="仿宋_GB2312" w:eastAsia="仿宋_GB2312" w:hint="eastAsia"/>
          <w:color w:val="000000"/>
          <w:sz w:val="24"/>
          <w:szCs w:val="24"/>
        </w:rPr>
        <w:t>人，个别可达</w:t>
      </w:r>
      <w:r>
        <w:rPr>
          <w:rFonts w:ascii="宋体" w:hAnsi="宋体" w:hint="eastAsia"/>
          <w:color w:val="000000"/>
          <w:sz w:val="24"/>
          <w:szCs w:val="24"/>
        </w:rPr>
        <w:t>3000</w:t>
      </w:r>
      <w:r>
        <w:rPr>
          <w:rFonts w:ascii="仿宋_GB2312" w:eastAsia="仿宋_GB2312" w:hint="eastAsia"/>
          <w:color w:val="000000"/>
          <w:sz w:val="24"/>
          <w:szCs w:val="24"/>
        </w:rPr>
        <w:t>人。（√）</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145、多层独立建筑的商场火灾水枪阵地设置，内部应以楼梯口或电梯口，外部通过消防梯、举高车以窗口作为水枪阵地，控制火势。（√）</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146、相互毗邻商场火灾和连片商业区的大面积火灾，力量</w:t>
      </w:r>
      <w:proofErr w:type="gramStart"/>
      <w:r>
        <w:rPr>
          <w:rFonts w:ascii="仿宋_GB2312" w:eastAsia="仿宋_GB2312" w:hint="eastAsia"/>
          <w:color w:val="000000"/>
          <w:sz w:val="24"/>
          <w:szCs w:val="24"/>
        </w:rPr>
        <w:t>布署应以下</w:t>
      </w:r>
      <w:proofErr w:type="gramEnd"/>
      <w:r>
        <w:rPr>
          <w:rFonts w:ascii="仿宋_GB2312" w:eastAsia="仿宋_GB2312" w:hint="eastAsia"/>
          <w:color w:val="000000"/>
          <w:sz w:val="24"/>
          <w:szCs w:val="24"/>
        </w:rPr>
        <w:t xml:space="preserve">风向为主并设立第二道防线 。（√）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147、担任控制和进攻的水枪，应以直流水枪为主。（√）</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148、商场火灾疏散物资应及时疏散、转移受火灾威胁或受水影响的商品，对不能转移的商品可用水打湿或用不燃物品遮盖加以保护。（√）</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149、地下建筑火灾确定救人进攻突破口，通常应选择在烟雾较少的区域或进风口。（√）</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150、地下建筑火灾在排烟时，要关闭通风、空调系统，并在排烟口部署力量设防。（√）</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151、地下建筑火灾</w:t>
      </w:r>
      <w:proofErr w:type="gramStart"/>
      <w:r>
        <w:rPr>
          <w:rFonts w:ascii="仿宋_GB2312" w:eastAsia="仿宋_GB2312" w:hint="eastAsia"/>
          <w:color w:val="000000"/>
          <w:sz w:val="24"/>
          <w:szCs w:val="24"/>
        </w:rPr>
        <w:t>在罐注高</w:t>
      </w:r>
      <w:proofErr w:type="gramEnd"/>
      <w:r>
        <w:rPr>
          <w:rFonts w:ascii="仿宋_GB2312" w:eastAsia="仿宋_GB2312" w:hint="eastAsia"/>
          <w:color w:val="000000"/>
          <w:sz w:val="24"/>
          <w:szCs w:val="24"/>
        </w:rPr>
        <w:t>倍数泡沫和封堵时，要在确定无人被困的情况下才能实施。（√）</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152、当隧道火灾处于燃烧猛烈阶段，隧道壁温度很高，水枪射流不宜直接射到墙上，以防热浪反扑伤人。（√）</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153、地下车库火灾内攻时，消防车不能直接开到地下车库。（√）</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lastRenderedPageBreak/>
        <w:t>154、对小型地下车库火灾，可</w:t>
      </w:r>
      <w:proofErr w:type="gramStart"/>
      <w:r>
        <w:rPr>
          <w:rFonts w:ascii="仿宋_GB2312" w:eastAsia="仿宋_GB2312" w:hint="eastAsia"/>
          <w:color w:val="000000"/>
          <w:sz w:val="24"/>
          <w:szCs w:val="24"/>
        </w:rPr>
        <w:t>采取罐注高</w:t>
      </w:r>
      <w:proofErr w:type="gramEnd"/>
      <w:r>
        <w:rPr>
          <w:rFonts w:ascii="仿宋_GB2312" w:eastAsia="仿宋_GB2312" w:hint="eastAsia"/>
          <w:color w:val="000000"/>
          <w:sz w:val="24"/>
          <w:szCs w:val="24"/>
        </w:rPr>
        <w:t>倍数泡沫或迅速封堵出入口窒息灭火。（√）</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155、化工火灾应充分利用水喷淋和泡沫、干粉、</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w:t>
      </w:r>
      <w:r>
        <w:rPr>
          <w:rFonts w:ascii="宋体" w:hAnsi="宋体" w:hint="eastAsia"/>
          <w:color w:val="000000"/>
          <w:sz w:val="24"/>
          <w:szCs w:val="24"/>
        </w:rPr>
        <w:t>1211</w:t>
      </w:r>
      <w:r>
        <w:rPr>
          <w:rFonts w:ascii="仿宋_GB2312" w:eastAsia="仿宋_GB2312" w:hint="eastAsia"/>
          <w:color w:val="000000"/>
          <w:sz w:val="24"/>
          <w:szCs w:val="24"/>
        </w:rPr>
        <w:t>等固定灭火设施冷却着火装置，消灭火灾。（√）</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156、在冷却灭火的同时，可在工程技术人员的配合下，利用关阀断料、降温、导流、停止供热、停炉吹扫管线等措施，实施工艺灭火。（√）</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157、对乙烯冷凝设备与管道火灾，一般不宜用水扑救。（√）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158、重质油品具有“热波特性”和一定的含水率，燃烧时易出现沸溢、喷溅现象。（√）</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159、在扑救露天堆场火灾中，不应轻易登垛，注意堆垛坍塌，防止人员伤亡。（√）</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160、遇水燃烧物质及轻金属火灾，应用干粉、干沙土、水泥及特殊灭火剂覆盖灭火。（√）</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161、粮食仓库火灾灭火的基本要求是坚持“堵截控制、灭火保粮”的原则。（√）</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162、消防部队除承担灭火任务外，在发生建筑物倒塌、化学危险物品泄漏等各种灾害时要实施抢险救援。（√）</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163、抢险救援是在当地政府和公安机关的统一领导下，公安消防部队积极参加。（√） </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 xml:space="preserve">164、消防部队参与处置突发事件时，一定要经当地人民政府和上级领导机关批准，接到当地人民政府和上级的命令明确受领任务后再出动。（√）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165、沉积飘浮的液化气气体，驱散稀释不准使用直流水枪，以免强水流冲击产生静电。（√）</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166、液化气泄漏现场气体扩散已达到一定范围，点燃很可能造成大能量爆燃，产生巨大冲击波，危及气体储罐，造成难以预料后果的，禁止采取点燃措施。（√）</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167、液化石油气泄漏事故处置，消防车要选择上风方向的入口、通道、停靠在上风方向的适当位置，使用上风方向的水源，在扩散区上风、侧上风方向选择进攻路线接近扩散区，并设立水枪阵地和现场指挥位置。（√）</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168、氯气泄漏处置的指挥部设置及救援车辆的停放，应设在上风方向。（√） </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169、对现场轻微中毒人员应立即转移到空气新鲜处，对接触氯气毒物的皮肤，面部可用水冲洗，症状严重者立即送医院诊治。（√）</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170、液氯的生产、储存装置发生泄漏，主要由事故单位负责处置，消防队协助，事故单位不能有效止漏时，公安消防应在单位工程技术人员的配合指导下行动。（√）</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171、沙林可以通过眼、皮肤吸收中毒。（√）</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172、沙林是神经性军用毒剂，反应强烈。（√）</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173、沙林毒剂事件的处置必须坚持“尽早发现、初期控制、快速疏散、及时抢救、消除毒源、全面洗消”的原则。（√）</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174、沙林事故的侦察检测由公安消防、刑侦和环保部门共同实施。（√） </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lastRenderedPageBreak/>
        <w:t>175、放射性物质是指某些具有不稳定原子核，当其衰变时会自发地放射出α、β、γ射线现象的物质。（√）</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176、放射性物质对生物、尤其对人体的效应，主要取决于接受辐射照射量的轻重程度。（√）</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 xml:space="preserve">177、燃烧是一种极复杂的化学反应，游离基的连锁反应是燃烧反应的实质，光和热是燃烧过程中发生的物理现象。（√）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178、管路、容器泄漏口发生的燃烧，天然气井口发生的井喷燃烧均属预混燃烧。（×）</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179、燃烧产物对灭火工作既有有利的方面，也有不利的方面。（√）</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 xml:space="preserve">180、气态可燃物火焰由焰心、内焰和外焰组成，而液态可燃物火焰则不同，它是由内焰和外焰组成，没有焰心。（×）         </w:t>
      </w:r>
    </w:p>
    <w:p w:rsidR="00F24407" w:rsidRDefault="00F24407" w:rsidP="00F24407">
      <w:pPr>
        <w:pStyle w:val="p0"/>
        <w:spacing w:line="400" w:lineRule="atLeast"/>
        <w:ind w:left="360" w:hanging="360"/>
        <w:rPr>
          <w:rFonts w:ascii="仿宋_GB2312" w:eastAsia="仿宋_GB2312"/>
          <w:color w:val="000000"/>
          <w:sz w:val="24"/>
          <w:szCs w:val="24"/>
        </w:rPr>
      </w:pPr>
      <w:r>
        <w:rPr>
          <w:rFonts w:ascii="仿宋_GB2312" w:eastAsia="仿宋_GB2312" w:hint="eastAsia"/>
          <w:color w:val="000000"/>
          <w:sz w:val="24"/>
          <w:szCs w:val="24"/>
        </w:rPr>
        <w:t>181、苯的闪点是－</w:t>
      </w:r>
      <w:smartTag w:uri="urn:schemas-microsoft-com:office:smarttags" w:element="chmetcnv">
        <w:smartTagPr>
          <w:attr w:name="TCSC" w:val="0"/>
          <w:attr w:name="NumberType" w:val="1"/>
          <w:attr w:name="Negative" w:val="False"/>
          <w:attr w:name="HasSpace" w:val="False"/>
          <w:attr w:name="SourceValue" w:val="14"/>
          <w:attr w:name="UnitName" w:val="℃"/>
        </w:smartTagPr>
        <w:r>
          <w:rPr>
            <w:rFonts w:ascii="宋体" w:hAnsi="宋体" w:hint="eastAsia"/>
            <w:color w:val="000000"/>
            <w:sz w:val="24"/>
            <w:szCs w:val="24"/>
          </w:rPr>
          <w:t>14</w:t>
        </w:r>
        <w:r>
          <w:rPr>
            <w:rFonts w:ascii="仿宋_GB2312" w:eastAsia="仿宋_GB2312" w:hint="eastAsia"/>
            <w:color w:val="000000"/>
            <w:sz w:val="24"/>
            <w:szCs w:val="24"/>
          </w:rPr>
          <w:t>℃</w:t>
        </w:r>
      </w:smartTag>
      <w:r>
        <w:rPr>
          <w:rFonts w:ascii="仿宋_GB2312" w:eastAsia="仿宋_GB2312" w:hint="eastAsia"/>
          <w:color w:val="000000"/>
          <w:sz w:val="24"/>
          <w:szCs w:val="24"/>
        </w:rPr>
        <w:t>，二硫化碳的闪点为－</w:t>
      </w:r>
      <w:smartTag w:uri="urn:schemas-microsoft-com:office:smarttags" w:element="chmetcnv">
        <w:smartTagPr>
          <w:attr w:name="TCSC" w:val="0"/>
          <w:attr w:name="NumberType" w:val="1"/>
          <w:attr w:name="Negative" w:val="False"/>
          <w:attr w:name="HasSpace" w:val="False"/>
          <w:attr w:name="SourceValue" w:val="45"/>
          <w:attr w:name="UnitName" w:val="℃"/>
        </w:smartTagPr>
        <w:r>
          <w:rPr>
            <w:rFonts w:ascii="宋体" w:hAnsi="宋体" w:hint="eastAsia"/>
            <w:color w:val="000000"/>
            <w:sz w:val="24"/>
            <w:szCs w:val="24"/>
          </w:rPr>
          <w:t>45</w:t>
        </w:r>
        <w:r>
          <w:rPr>
            <w:rFonts w:ascii="仿宋_GB2312" w:eastAsia="仿宋_GB2312" w:hint="eastAsia"/>
            <w:color w:val="000000"/>
            <w:sz w:val="24"/>
            <w:szCs w:val="24"/>
          </w:rPr>
          <w:t>℃</w:t>
        </w:r>
      </w:smartTag>
      <w:r>
        <w:rPr>
          <w:rFonts w:ascii="仿宋_GB2312" w:eastAsia="仿宋_GB2312" w:hint="eastAsia"/>
          <w:color w:val="000000"/>
          <w:sz w:val="24"/>
          <w:szCs w:val="24"/>
        </w:rPr>
        <w:t xml:space="preserve">，因此，苯的火灾危险大于二硫化碳。（×）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182、活性催化剂能降低物质的自燃点，钝性催化剂能提高物质的自燃点。（√）</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 xml:space="preserve">183、炸药、可燃气体、粉尘与空气的混合物发生的爆炸属于化学爆炸；蒸汽锅炉、压缩和液化气钢瓶的爆炸属于物理爆炸。（√）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184、液体的爆炸温度下限即为液体的闪点。（√）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185、凡在时间和空间上失去控制的燃烧都称为火灾。（×）</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 xml:space="preserve">186、受辐射物体与辐射热源之间的距离增加一倍，受到的辐射热减少到四分之一。（√）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187、</w:t>
      </w:r>
      <w:proofErr w:type="gramStart"/>
      <w:r>
        <w:rPr>
          <w:rFonts w:ascii="仿宋_GB2312" w:eastAsia="仿宋_GB2312" w:hint="eastAsia"/>
          <w:color w:val="000000"/>
          <w:sz w:val="24"/>
          <w:szCs w:val="24"/>
        </w:rPr>
        <w:t>回燃本质</w:t>
      </w:r>
      <w:proofErr w:type="gramEnd"/>
      <w:r>
        <w:rPr>
          <w:rFonts w:ascii="仿宋_GB2312" w:eastAsia="仿宋_GB2312" w:hint="eastAsia"/>
          <w:color w:val="000000"/>
          <w:sz w:val="24"/>
          <w:szCs w:val="24"/>
        </w:rPr>
        <w:t xml:space="preserve">上是烟气中的可燃组分再次燃烧的结果。（√） </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188、任何物体（气体、液体、固体）都能把热量以电磁波的形式辐射出去，但不能同时吸收别的物体辐射出来的热能。（×）</w:t>
      </w:r>
    </w:p>
    <w:p w:rsidR="00F24407" w:rsidRDefault="00F24407" w:rsidP="00F24407">
      <w:pPr>
        <w:pStyle w:val="p0"/>
        <w:spacing w:line="400" w:lineRule="atLeast"/>
        <w:ind w:left="480" w:hanging="480"/>
        <w:rPr>
          <w:rFonts w:ascii="仿宋_GB2312" w:eastAsia="仿宋_GB2312"/>
          <w:color w:val="000000"/>
          <w:sz w:val="24"/>
          <w:szCs w:val="24"/>
        </w:rPr>
      </w:pPr>
      <w:r>
        <w:rPr>
          <w:rFonts w:ascii="仿宋_GB2312" w:eastAsia="仿宋_GB2312" w:hint="eastAsia"/>
          <w:color w:val="000000"/>
          <w:sz w:val="24"/>
          <w:szCs w:val="24"/>
        </w:rPr>
        <w:t>189、在一定温度下，易燃、可燃液体表面上产生的</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 xml:space="preserve">，当与空气混合后，一遇火源就会发生一闪即灭的燃烧，这种现象叫做闪燃。（√） </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190、可燃物质开始持续燃烧所需要的温度叫燃点。（×）</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191、只要有氧气存在，燃烧一定会发生。（×）</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192、毒害品中毒的主要途径是呼吸道和消化道，而人的皮肤还会中毒。（×）</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193、毒害品在水中的溶解度越大，越不容易引起中毒。（×）</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194、毒害品的挥发速度越快，越容易引起中毒。（√）</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195、毒品的</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在空气中的浓度越大，越容易使人中毒。（√）</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196、固体毒物的颗粒度越小，越易使人中毒。（√）</w:t>
      </w:r>
    </w:p>
    <w:p w:rsidR="00F24407" w:rsidRDefault="00F24407" w:rsidP="00F24407">
      <w:pPr>
        <w:pStyle w:val="p0"/>
        <w:spacing w:line="400" w:lineRule="atLeast"/>
        <w:ind w:left="240" w:hanging="240"/>
        <w:rPr>
          <w:rFonts w:ascii="仿宋_GB2312" w:eastAsia="仿宋_GB2312"/>
          <w:color w:val="000000"/>
          <w:sz w:val="24"/>
          <w:szCs w:val="24"/>
        </w:rPr>
      </w:pPr>
      <w:r>
        <w:rPr>
          <w:rFonts w:ascii="仿宋_GB2312" w:eastAsia="仿宋_GB2312" w:hint="eastAsia"/>
          <w:color w:val="000000"/>
          <w:sz w:val="24"/>
          <w:szCs w:val="24"/>
        </w:rPr>
        <w:t>197、腐蚀性物品能灼伤人体组织，并对动物、植物体、纤维制品、金属等物品造成损坏。（√）</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t>198、腐蚀性物品与其他物质接触时的腐蚀是物理变化。（×）</w:t>
      </w:r>
    </w:p>
    <w:p w:rsidR="00F24407" w:rsidRDefault="00F24407" w:rsidP="00F24407">
      <w:pPr>
        <w:pStyle w:val="p0"/>
        <w:spacing w:line="400" w:lineRule="atLeast"/>
        <w:rPr>
          <w:rFonts w:ascii="仿宋_GB2312" w:eastAsia="仿宋_GB2312"/>
          <w:color w:val="000000"/>
          <w:sz w:val="24"/>
          <w:szCs w:val="24"/>
        </w:rPr>
      </w:pPr>
      <w:r>
        <w:rPr>
          <w:rFonts w:ascii="仿宋_GB2312" w:eastAsia="仿宋_GB2312" w:hint="eastAsia"/>
          <w:color w:val="000000"/>
          <w:sz w:val="24"/>
          <w:szCs w:val="24"/>
        </w:rPr>
        <w:lastRenderedPageBreak/>
        <w:t>199、</w:t>
      </w:r>
      <w:proofErr w:type="gramStart"/>
      <w:r>
        <w:rPr>
          <w:rFonts w:ascii="仿宋_GB2312" w:eastAsia="仿宋_GB2312" w:hint="eastAsia"/>
          <w:color w:val="000000"/>
          <w:sz w:val="24"/>
          <w:szCs w:val="24"/>
        </w:rPr>
        <w:t>萘</w:t>
      </w:r>
      <w:proofErr w:type="gramEnd"/>
      <w:r>
        <w:rPr>
          <w:rFonts w:ascii="仿宋_GB2312" w:eastAsia="仿宋_GB2312" w:hint="eastAsia"/>
          <w:color w:val="000000"/>
          <w:sz w:val="24"/>
          <w:szCs w:val="24"/>
        </w:rPr>
        <w:t>和樟脑这些固体物质受热后，先熔融，然后</w:t>
      </w:r>
      <w:proofErr w:type="gramStart"/>
      <w:r>
        <w:rPr>
          <w:rFonts w:ascii="仿宋_GB2312" w:eastAsia="仿宋_GB2312" w:hint="eastAsia"/>
          <w:color w:val="000000"/>
          <w:sz w:val="24"/>
          <w:szCs w:val="24"/>
        </w:rPr>
        <w:t>象</w:t>
      </w:r>
      <w:proofErr w:type="gramEnd"/>
      <w:r>
        <w:rPr>
          <w:rFonts w:ascii="仿宋_GB2312" w:eastAsia="仿宋_GB2312" w:hint="eastAsia"/>
          <w:color w:val="000000"/>
          <w:sz w:val="24"/>
          <w:szCs w:val="24"/>
        </w:rPr>
        <w:t>可燃液体一样蒸发成</w:t>
      </w:r>
      <w:proofErr w:type="gramStart"/>
      <w:r>
        <w:rPr>
          <w:rFonts w:ascii="仿宋_GB2312" w:eastAsia="仿宋_GB2312" w:hint="eastAsia"/>
          <w:color w:val="000000"/>
          <w:sz w:val="24"/>
          <w:szCs w:val="24"/>
        </w:rPr>
        <w:t>蒸气</w:t>
      </w:r>
      <w:proofErr w:type="gramEnd"/>
      <w:r>
        <w:rPr>
          <w:rFonts w:ascii="仿宋_GB2312" w:eastAsia="仿宋_GB2312" w:hint="eastAsia"/>
          <w:color w:val="000000"/>
          <w:sz w:val="24"/>
          <w:szCs w:val="24"/>
        </w:rPr>
        <w:t>而燃烧。（×）</w:t>
      </w:r>
    </w:p>
    <w:p w:rsidR="00F24407" w:rsidRPr="00AA0EB7" w:rsidRDefault="00F24407" w:rsidP="00F24407">
      <w:pPr>
        <w:pStyle w:val="p0"/>
        <w:spacing w:line="400" w:lineRule="atLeast"/>
        <w:rPr>
          <w:rFonts w:ascii="仿宋_GB2312" w:eastAsia="仿宋_GB2312"/>
          <w:color w:val="000000"/>
          <w:sz w:val="24"/>
          <w:szCs w:val="24"/>
        </w:rPr>
      </w:pPr>
      <w:r w:rsidRPr="00AA0EB7">
        <w:rPr>
          <w:rFonts w:ascii="仿宋_GB2312" w:eastAsia="仿宋_GB2312" w:hint="eastAsia"/>
          <w:color w:val="000000"/>
          <w:sz w:val="24"/>
          <w:szCs w:val="24"/>
        </w:rPr>
        <w:t xml:space="preserve">200、灭火救援业务资料主要分为灭火救援准备资料和灭火救援作战资料两大类。（√） </w:t>
      </w:r>
    </w:p>
    <w:p w:rsidR="00F24407" w:rsidRPr="008A2890" w:rsidRDefault="00F24407" w:rsidP="00F24407"/>
    <w:p w:rsidR="002158A2" w:rsidRDefault="002158A2"/>
    <w:sectPr w:rsidR="002158A2" w:rsidSect="008A2890">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5F9" w:rsidRDefault="00C725F9" w:rsidP="00F24407">
      <w:r>
        <w:separator/>
      </w:r>
    </w:p>
  </w:endnote>
  <w:endnote w:type="continuationSeparator" w:id="0">
    <w:p w:rsidR="00C725F9" w:rsidRDefault="00C725F9" w:rsidP="00F2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文鼎小标宋简">
    <w:altName w:val="宋体"/>
    <w:charset w:val="86"/>
    <w:family w:val="modern"/>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5F9" w:rsidRDefault="00C725F9" w:rsidP="00F24407">
      <w:r>
        <w:separator/>
      </w:r>
    </w:p>
  </w:footnote>
  <w:footnote w:type="continuationSeparator" w:id="0">
    <w:p w:rsidR="00C725F9" w:rsidRDefault="00C725F9" w:rsidP="00F244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start w:val="1"/>
      <w:numFmt w:val="upperLetter"/>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0000016"/>
    <w:multiLevelType w:val="multilevel"/>
    <w:tmpl w:val="000000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60E2434"/>
    <w:multiLevelType w:val="hybridMultilevel"/>
    <w:tmpl w:val="F1B694B0"/>
    <w:lvl w:ilvl="0" w:tplc="2B6E5FA6">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219"/>
    <w:rsid w:val="002158A2"/>
    <w:rsid w:val="00461219"/>
    <w:rsid w:val="00C725F9"/>
    <w:rsid w:val="00F24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407"/>
    <w:pPr>
      <w:widowControl w:val="0"/>
      <w:jc w:val="both"/>
    </w:pPr>
    <w:rPr>
      <w:rFonts w:ascii="Times New Roman" w:eastAsia="仿宋_GB2312" w:hAnsi="Times New Roman" w:cs="Times New Roman"/>
      <w:sz w:val="32"/>
      <w:szCs w:val="20"/>
    </w:rPr>
  </w:style>
  <w:style w:type="paragraph" w:styleId="1">
    <w:name w:val="heading 1"/>
    <w:basedOn w:val="a"/>
    <w:next w:val="a"/>
    <w:link w:val="1Char"/>
    <w:qFormat/>
    <w:rsid w:val="00F24407"/>
    <w:pPr>
      <w:keepNext/>
      <w:keepLines/>
      <w:adjustRightInd w:val="0"/>
      <w:jc w:val="distribute"/>
      <w:outlineLvl w:val="0"/>
    </w:pPr>
    <w:rPr>
      <w:rFonts w:eastAsia="文鼎小标宋简"/>
      <w:b/>
      <w:vanish/>
      <w:color w:val="FF0000"/>
      <w:kern w:val="44"/>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244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4407"/>
    <w:rPr>
      <w:sz w:val="18"/>
      <w:szCs w:val="18"/>
    </w:rPr>
  </w:style>
  <w:style w:type="paragraph" w:styleId="a4">
    <w:name w:val="footer"/>
    <w:basedOn w:val="a"/>
    <w:link w:val="Char0"/>
    <w:unhideWhenUsed/>
    <w:rsid w:val="00F24407"/>
    <w:pPr>
      <w:tabs>
        <w:tab w:val="center" w:pos="4153"/>
        <w:tab w:val="right" w:pos="8306"/>
      </w:tabs>
      <w:snapToGrid w:val="0"/>
      <w:jc w:val="left"/>
    </w:pPr>
    <w:rPr>
      <w:sz w:val="18"/>
      <w:szCs w:val="18"/>
    </w:rPr>
  </w:style>
  <w:style w:type="character" w:customStyle="1" w:styleId="Char0">
    <w:name w:val="页脚 Char"/>
    <w:basedOn w:val="a0"/>
    <w:link w:val="a4"/>
    <w:rsid w:val="00F24407"/>
    <w:rPr>
      <w:sz w:val="18"/>
      <w:szCs w:val="18"/>
    </w:rPr>
  </w:style>
  <w:style w:type="character" w:customStyle="1" w:styleId="1Char">
    <w:name w:val="标题 1 Char"/>
    <w:basedOn w:val="a0"/>
    <w:link w:val="1"/>
    <w:rsid w:val="00F24407"/>
    <w:rPr>
      <w:rFonts w:ascii="Times New Roman" w:eastAsia="文鼎小标宋简" w:hAnsi="Times New Roman" w:cs="Times New Roman"/>
      <w:b/>
      <w:vanish/>
      <w:color w:val="FF0000"/>
      <w:kern w:val="44"/>
      <w:sz w:val="48"/>
      <w:szCs w:val="20"/>
    </w:rPr>
  </w:style>
  <w:style w:type="paragraph" w:customStyle="1" w:styleId="p0">
    <w:name w:val="p0"/>
    <w:basedOn w:val="a"/>
    <w:rsid w:val="00F24407"/>
    <w:pPr>
      <w:widowControl/>
    </w:pPr>
    <w:rPr>
      <w:rFonts w:eastAsia="宋体"/>
      <w:kern w:val="0"/>
      <w:szCs w:val="32"/>
    </w:rPr>
  </w:style>
  <w:style w:type="paragraph" w:customStyle="1" w:styleId="p16">
    <w:name w:val="p16"/>
    <w:basedOn w:val="a"/>
    <w:rsid w:val="00F24407"/>
    <w:pPr>
      <w:widowControl/>
      <w:ind w:firstLine="420"/>
    </w:pPr>
    <w:rPr>
      <w:rFonts w:eastAsia="宋体"/>
      <w:kern w:val="0"/>
      <w:szCs w:val="32"/>
    </w:rPr>
  </w:style>
  <w:style w:type="character" w:styleId="a5">
    <w:name w:val="Hyperlink"/>
    <w:basedOn w:val="a0"/>
    <w:unhideWhenUsed/>
    <w:rsid w:val="00F24407"/>
    <w:rPr>
      <w:color w:val="0000FF"/>
      <w:u w:val="single"/>
    </w:rPr>
  </w:style>
  <w:style w:type="character" w:styleId="a6">
    <w:name w:val="page number"/>
    <w:basedOn w:val="a0"/>
    <w:rsid w:val="00F24407"/>
  </w:style>
  <w:style w:type="paragraph" w:styleId="a7">
    <w:name w:val="Balloon Text"/>
    <w:basedOn w:val="a"/>
    <w:link w:val="Char1"/>
    <w:rsid w:val="00F24407"/>
    <w:rPr>
      <w:sz w:val="18"/>
      <w:szCs w:val="18"/>
    </w:rPr>
  </w:style>
  <w:style w:type="character" w:customStyle="1" w:styleId="Char1">
    <w:name w:val="批注框文本 Char"/>
    <w:basedOn w:val="a0"/>
    <w:link w:val="a7"/>
    <w:rsid w:val="00F24407"/>
    <w:rPr>
      <w:rFonts w:ascii="Times New Roman" w:eastAsia="仿宋_GB2312" w:hAnsi="Times New Roman" w:cs="Times New Roman"/>
      <w:sz w:val="18"/>
      <w:szCs w:val="18"/>
    </w:rPr>
  </w:style>
  <w:style w:type="paragraph" w:styleId="a8">
    <w:name w:val="Body Text Indent"/>
    <w:basedOn w:val="a"/>
    <w:link w:val="Char2"/>
    <w:rsid w:val="00F24407"/>
    <w:pPr>
      <w:ind w:firstLineChars="200" w:firstLine="640"/>
    </w:pPr>
  </w:style>
  <w:style w:type="character" w:customStyle="1" w:styleId="Char2">
    <w:name w:val="正文文本缩进 Char"/>
    <w:basedOn w:val="a0"/>
    <w:link w:val="a8"/>
    <w:rsid w:val="00F24407"/>
    <w:rPr>
      <w:rFonts w:ascii="Times New Roman" w:eastAsia="仿宋_GB2312" w:hAnsi="Times New Roman" w:cs="Times New Roman"/>
      <w:sz w:val="32"/>
      <w:szCs w:val="20"/>
    </w:rPr>
  </w:style>
  <w:style w:type="paragraph" w:styleId="2">
    <w:name w:val="Body Text Indent 2"/>
    <w:basedOn w:val="a"/>
    <w:link w:val="2Char"/>
    <w:rsid w:val="00F24407"/>
    <w:pPr>
      <w:ind w:firstLineChars="200" w:firstLine="640"/>
    </w:pPr>
  </w:style>
  <w:style w:type="character" w:customStyle="1" w:styleId="2Char">
    <w:name w:val="正文文本缩进 2 Char"/>
    <w:basedOn w:val="a0"/>
    <w:link w:val="2"/>
    <w:rsid w:val="00F24407"/>
    <w:rPr>
      <w:rFonts w:ascii="Times New Roman" w:eastAsia="仿宋_GB2312" w:hAnsi="Times New Roman" w:cs="Times New Roman"/>
      <w:sz w:val="32"/>
      <w:szCs w:val="20"/>
    </w:rPr>
  </w:style>
  <w:style w:type="paragraph" w:customStyle="1" w:styleId="a9">
    <w:name w:val="抄送"/>
    <w:basedOn w:val="aa"/>
    <w:rsid w:val="00F24407"/>
    <w:pPr>
      <w:ind w:left="0" w:firstLine="0"/>
    </w:pPr>
    <w:rPr>
      <w:rFonts w:eastAsia="仿宋_GB2312"/>
    </w:rPr>
  </w:style>
  <w:style w:type="paragraph" w:customStyle="1" w:styleId="aa">
    <w:name w:val="主题词"/>
    <w:basedOn w:val="a"/>
    <w:rsid w:val="00F24407"/>
    <w:pPr>
      <w:ind w:left="1246" w:hanging="1246"/>
    </w:pPr>
    <w:rPr>
      <w:rFonts w:eastAsia="文鼎小标宋简"/>
    </w:rPr>
  </w:style>
  <w:style w:type="paragraph" w:customStyle="1" w:styleId="CharCharCharCharCharCharCharCharCharCharCharCharCharCharCharChar">
    <w:name w:val="Char Char Char Char Char Char Char Char Char Char Char Char Char Char Char Char"/>
    <w:basedOn w:val="a"/>
    <w:rsid w:val="00F24407"/>
    <w:pPr>
      <w:tabs>
        <w:tab w:val="left" w:pos="360"/>
      </w:tabs>
    </w:pPr>
    <w:rPr>
      <w:rFonts w:eastAsia="宋体"/>
      <w:sz w:val="21"/>
    </w:rPr>
  </w:style>
  <w:style w:type="paragraph" w:customStyle="1" w:styleId="ab">
    <w:name w:val="秘密紧急"/>
    <w:basedOn w:val="a"/>
    <w:rsid w:val="00F24407"/>
    <w:pPr>
      <w:jc w:val="right"/>
    </w:pPr>
    <w:rPr>
      <w:rFonts w:ascii="黑体" w:eastAsia="黑体"/>
    </w:rPr>
  </w:style>
  <w:style w:type="paragraph" w:styleId="3">
    <w:name w:val="Body Text Indent 3"/>
    <w:basedOn w:val="a"/>
    <w:link w:val="3Char"/>
    <w:rsid w:val="00F24407"/>
    <w:pPr>
      <w:ind w:right="-42" w:firstLineChars="168" w:firstLine="538"/>
    </w:pPr>
  </w:style>
  <w:style w:type="character" w:customStyle="1" w:styleId="3Char">
    <w:name w:val="正文文本缩进 3 Char"/>
    <w:basedOn w:val="a0"/>
    <w:link w:val="3"/>
    <w:rsid w:val="00F24407"/>
    <w:rPr>
      <w:rFonts w:ascii="Times New Roman" w:eastAsia="仿宋_GB2312" w:hAnsi="Times New Roman" w:cs="Times New Roman"/>
      <w:sz w:val="32"/>
      <w:szCs w:val="20"/>
    </w:rPr>
  </w:style>
  <w:style w:type="paragraph" w:styleId="ac">
    <w:name w:val="Body Text"/>
    <w:basedOn w:val="a"/>
    <w:link w:val="Char3"/>
    <w:rsid w:val="00F24407"/>
    <w:pPr>
      <w:spacing w:after="120"/>
    </w:pPr>
    <w:rPr>
      <w:rFonts w:eastAsia="宋体"/>
      <w:sz w:val="21"/>
      <w:szCs w:val="24"/>
    </w:rPr>
  </w:style>
  <w:style w:type="character" w:customStyle="1" w:styleId="Char3">
    <w:name w:val="正文文本 Char"/>
    <w:basedOn w:val="a0"/>
    <w:link w:val="ac"/>
    <w:rsid w:val="00F24407"/>
    <w:rPr>
      <w:rFonts w:ascii="Times New Roman" w:eastAsia="宋体" w:hAnsi="Times New Roman" w:cs="Times New Roman"/>
      <w:szCs w:val="24"/>
    </w:rPr>
  </w:style>
  <w:style w:type="paragraph" w:styleId="20">
    <w:name w:val="Body Text 2"/>
    <w:basedOn w:val="a"/>
    <w:link w:val="2Char0"/>
    <w:rsid w:val="00F24407"/>
    <w:pPr>
      <w:spacing w:after="120" w:line="480" w:lineRule="auto"/>
    </w:pPr>
    <w:rPr>
      <w:rFonts w:eastAsia="宋体"/>
      <w:sz w:val="21"/>
    </w:rPr>
  </w:style>
  <w:style w:type="character" w:customStyle="1" w:styleId="2Char0">
    <w:name w:val="正文文本 2 Char"/>
    <w:basedOn w:val="a0"/>
    <w:link w:val="20"/>
    <w:rsid w:val="00F24407"/>
    <w:rPr>
      <w:rFonts w:ascii="Times New Roman" w:eastAsia="宋体" w:hAnsi="Times New Roman" w:cs="Times New Roman"/>
      <w:szCs w:val="20"/>
    </w:rPr>
  </w:style>
  <w:style w:type="paragraph" w:customStyle="1" w:styleId="p19">
    <w:name w:val="p19"/>
    <w:basedOn w:val="a"/>
    <w:rsid w:val="00F24407"/>
    <w:pPr>
      <w:widowControl/>
      <w:spacing w:after="120"/>
    </w:pPr>
    <w:rPr>
      <w:rFonts w:eastAsia="宋体"/>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407"/>
    <w:pPr>
      <w:widowControl w:val="0"/>
      <w:jc w:val="both"/>
    </w:pPr>
    <w:rPr>
      <w:rFonts w:ascii="Times New Roman" w:eastAsia="仿宋_GB2312" w:hAnsi="Times New Roman" w:cs="Times New Roman"/>
      <w:sz w:val="32"/>
      <w:szCs w:val="20"/>
    </w:rPr>
  </w:style>
  <w:style w:type="paragraph" w:styleId="1">
    <w:name w:val="heading 1"/>
    <w:basedOn w:val="a"/>
    <w:next w:val="a"/>
    <w:link w:val="1Char"/>
    <w:qFormat/>
    <w:rsid w:val="00F24407"/>
    <w:pPr>
      <w:keepNext/>
      <w:keepLines/>
      <w:adjustRightInd w:val="0"/>
      <w:jc w:val="distribute"/>
      <w:outlineLvl w:val="0"/>
    </w:pPr>
    <w:rPr>
      <w:rFonts w:eastAsia="文鼎小标宋简"/>
      <w:b/>
      <w:vanish/>
      <w:color w:val="FF0000"/>
      <w:kern w:val="44"/>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244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4407"/>
    <w:rPr>
      <w:sz w:val="18"/>
      <w:szCs w:val="18"/>
    </w:rPr>
  </w:style>
  <w:style w:type="paragraph" w:styleId="a4">
    <w:name w:val="footer"/>
    <w:basedOn w:val="a"/>
    <w:link w:val="Char0"/>
    <w:unhideWhenUsed/>
    <w:rsid w:val="00F24407"/>
    <w:pPr>
      <w:tabs>
        <w:tab w:val="center" w:pos="4153"/>
        <w:tab w:val="right" w:pos="8306"/>
      </w:tabs>
      <w:snapToGrid w:val="0"/>
      <w:jc w:val="left"/>
    </w:pPr>
    <w:rPr>
      <w:sz w:val="18"/>
      <w:szCs w:val="18"/>
    </w:rPr>
  </w:style>
  <w:style w:type="character" w:customStyle="1" w:styleId="Char0">
    <w:name w:val="页脚 Char"/>
    <w:basedOn w:val="a0"/>
    <w:link w:val="a4"/>
    <w:rsid w:val="00F24407"/>
    <w:rPr>
      <w:sz w:val="18"/>
      <w:szCs w:val="18"/>
    </w:rPr>
  </w:style>
  <w:style w:type="character" w:customStyle="1" w:styleId="1Char">
    <w:name w:val="标题 1 Char"/>
    <w:basedOn w:val="a0"/>
    <w:link w:val="1"/>
    <w:rsid w:val="00F24407"/>
    <w:rPr>
      <w:rFonts w:ascii="Times New Roman" w:eastAsia="文鼎小标宋简" w:hAnsi="Times New Roman" w:cs="Times New Roman"/>
      <w:b/>
      <w:vanish/>
      <w:color w:val="FF0000"/>
      <w:kern w:val="44"/>
      <w:sz w:val="48"/>
      <w:szCs w:val="20"/>
    </w:rPr>
  </w:style>
  <w:style w:type="paragraph" w:customStyle="1" w:styleId="p0">
    <w:name w:val="p0"/>
    <w:basedOn w:val="a"/>
    <w:rsid w:val="00F24407"/>
    <w:pPr>
      <w:widowControl/>
    </w:pPr>
    <w:rPr>
      <w:rFonts w:eastAsia="宋体"/>
      <w:kern w:val="0"/>
      <w:szCs w:val="32"/>
    </w:rPr>
  </w:style>
  <w:style w:type="paragraph" w:customStyle="1" w:styleId="p16">
    <w:name w:val="p16"/>
    <w:basedOn w:val="a"/>
    <w:rsid w:val="00F24407"/>
    <w:pPr>
      <w:widowControl/>
      <w:ind w:firstLine="420"/>
    </w:pPr>
    <w:rPr>
      <w:rFonts w:eastAsia="宋体"/>
      <w:kern w:val="0"/>
      <w:szCs w:val="32"/>
    </w:rPr>
  </w:style>
  <w:style w:type="character" w:styleId="a5">
    <w:name w:val="Hyperlink"/>
    <w:basedOn w:val="a0"/>
    <w:unhideWhenUsed/>
    <w:rsid w:val="00F24407"/>
    <w:rPr>
      <w:color w:val="0000FF"/>
      <w:u w:val="single"/>
    </w:rPr>
  </w:style>
  <w:style w:type="character" w:styleId="a6">
    <w:name w:val="page number"/>
    <w:basedOn w:val="a0"/>
    <w:rsid w:val="00F24407"/>
  </w:style>
  <w:style w:type="paragraph" w:styleId="a7">
    <w:name w:val="Balloon Text"/>
    <w:basedOn w:val="a"/>
    <w:link w:val="Char1"/>
    <w:rsid w:val="00F24407"/>
    <w:rPr>
      <w:sz w:val="18"/>
      <w:szCs w:val="18"/>
    </w:rPr>
  </w:style>
  <w:style w:type="character" w:customStyle="1" w:styleId="Char1">
    <w:name w:val="批注框文本 Char"/>
    <w:basedOn w:val="a0"/>
    <w:link w:val="a7"/>
    <w:rsid w:val="00F24407"/>
    <w:rPr>
      <w:rFonts w:ascii="Times New Roman" w:eastAsia="仿宋_GB2312" w:hAnsi="Times New Roman" w:cs="Times New Roman"/>
      <w:sz w:val="18"/>
      <w:szCs w:val="18"/>
    </w:rPr>
  </w:style>
  <w:style w:type="paragraph" w:styleId="a8">
    <w:name w:val="Body Text Indent"/>
    <w:basedOn w:val="a"/>
    <w:link w:val="Char2"/>
    <w:rsid w:val="00F24407"/>
    <w:pPr>
      <w:ind w:firstLineChars="200" w:firstLine="640"/>
    </w:pPr>
  </w:style>
  <w:style w:type="character" w:customStyle="1" w:styleId="Char2">
    <w:name w:val="正文文本缩进 Char"/>
    <w:basedOn w:val="a0"/>
    <w:link w:val="a8"/>
    <w:rsid w:val="00F24407"/>
    <w:rPr>
      <w:rFonts w:ascii="Times New Roman" w:eastAsia="仿宋_GB2312" w:hAnsi="Times New Roman" w:cs="Times New Roman"/>
      <w:sz w:val="32"/>
      <w:szCs w:val="20"/>
    </w:rPr>
  </w:style>
  <w:style w:type="paragraph" w:styleId="2">
    <w:name w:val="Body Text Indent 2"/>
    <w:basedOn w:val="a"/>
    <w:link w:val="2Char"/>
    <w:rsid w:val="00F24407"/>
    <w:pPr>
      <w:ind w:firstLineChars="200" w:firstLine="640"/>
    </w:pPr>
  </w:style>
  <w:style w:type="character" w:customStyle="1" w:styleId="2Char">
    <w:name w:val="正文文本缩进 2 Char"/>
    <w:basedOn w:val="a0"/>
    <w:link w:val="2"/>
    <w:rsid w:val="00F24407"/>
    <w:rPr>
      <w:rFonts w:ascii="Times New Roman" w:eastAsia="仿宋_GB2312" w:hAnsi="Times New Roman" w:cs="Times New Roman"/>
      <w:sz w:val="32"/>
      <w:szCs w:val="20"/>
    </w:rPr>
  </w:style>
  <w:style w:type="paragraph" w:customStyle="1" w:styleId="a9">
    <w:name w:val="抄送"/>
    <w:basedOn w:val="aa"/>
    <w:rsid w:val="00F24407"/>
    <w:pPr>
      <w:ind w:left="0" w:firstLine="0"/>
    </w:pPr>
    <w:rPr>
      <w:rFonts w:eastAsia="仿宋_GB2312"/>
    </w:rPr>
  </w:style>
  <w:style w:type="paragraph" w:customStyle="1" w:styleId="aa">
    <w:name w:val="主题词"/>
    <w:basedOn w:val="a"/>
    <w:rsid w:val="00F24407"/>
    <w:pPr>
      <w:ind w:left="1246" w:hanging="1246"/>
    </w:pPr>
    <w:rPr>
      <w:rFonts w:eastAsia="文鼎小标宋简"/>
    </w:rPr>
  </w:style>
  <w:style w:type="paragraph" w:customStyle="1" w:styleId="CharCharCharCharCharCharCharCharCharCharCharCharCharCharCharChar">
    <w:name w:val="Char Char Char Char Char Char Char Char Char Char Char Char Char Char Char Char"/>
    <w:basedOn w:val="a"/>
    <w:rsid w:val="00F24407"/>
    <w:pPr>
      <w:tabs>
        <w:tab w:val="left" w:pos="360"/>
      </w:tabs>
    </w:pPr>
    <w:rPr>
      <w:rFonts w:eastAsia="宋体"/>
      <w:sz w:val="21"/>
    </w:rPr>
  </w:style>
  <w:style w:type="paragraph" w:customStyle="1" w:styleId="ab">
    <w:name w:val="秘密紧急"/>
    <w:basedOn w:val="a"/>
    <w:rsid w:val="00F24407"/>
    <w:pPr>
      <w:jc w:val="right"/>
    </w:pPr>
    <w:rPr>
      <w:rFonts w:ascii="黑体" w:eastAsia="黑体"/>
    </w:rPr>
  </w:style>
  <w:style w:type="paragraph" w:styleId="3">
    <w:name w:val="Body Text Indent 3"/>
    <w:basedOn w:val="a"/>
    <w:link w:val="3Char"/>
    <w:rsid w:val="00F24407"/>
    <w:pPr>
      <w:ind w:right="-42" w:firstLineChars="168" w:firstLine="538"/>
    </w:pPr>
  </w:style>
  <w:style w:type="character" w:customStyle="1" w:styleId="3Char">
    <w:name w:val="正文文本缩进 3 Char"/>
    <w:basedOn w:val="a0"/>
    <w:link w:val="3"/>
    <w:rsid w:val="00F24407"/>
    <w:rPr>
      <w:rFonts w:ascii="Times New Roman" w:eastAsia="仿宋_GB2312" w:hAnsi="Times New Roman" w:cs="Times New Roman"/>
      <w:sz w:val="32"/>
      <w:szCs w:val="20"/>
    </w:rPr>
  </w:style>
  <w:style w:type="paragraph" w:styleId="ac">
    <w:name w:val="Body Text"/>
    <w:basedOn w:val="a"/>
    <w:link w:val="Char3"/>
    <w:rsid w:val="00F24407"/>
    <w:pPr>
      <w:spacing w:after="120"/>
    </w:pPr>
    <w:rPr>
      <w:rFonts w:eastAsia="宋体"/>
      <w:sz w:val="21"/>
      <w:szCs w:val="24"/>
    </w:rPr>
  </w:style>
  <w:style w:type="character" w:customStyle="1" w:styleId="Char3">
    <w:name w:val="正文文本 Char"/>
    <w:basedOn w:val="a0"/>
    <w:link w:val="ac"/>
    <w:rsid w:val="00F24407"/>
    <w:rPr>
      <w:rFonts w:ascii="Times New Roman" w:eastAsia="宋体" w:hAnsi="Times New Roman" w:cs="Times New Roman"/>
      <w:szCs w:val="24"/>
    </w:rPr>
  </w:style>
  <w:style w:type="paragraph" w:styleId="20">
    <w:name w:val="Body Text 2"/>
    <w:basedOn w:val="a"/>
    <w:link w:val="2Char0"/>
    <w:rsid w:val="00F24407"/>
    <w:pPr>
      <w:spacing w:after="120" w:line="480" w:lineRule="auto"/>
    </w:pPr>
    <w:rPr>
      <w:rFonts w:eastAsia="宋体"/>
      <w:sz w:val="21"/>
    </w:rPr>
  </w:style>
  <w:style w:type="character" w:customStyle="1" w:styleId="2Char0">
    <w:name w:val="正文文本 2 Char"/>
    <w:basedOn w:val="a0"/>
    <w:link w:val="20"/>
    <w:rsid w:val="00F24407"/>
    <w:rPr>
      <w:rFonts w:ascii="Times New Roman" w:eastAsia="宋体" w:hAnsi="Times New Roman" w:cs="Times New Roman"/>
      <w:szCs w:val="20"/>
    </w:rPr>
  </w:style>
  <w:style w:type="paragraph" w:customStyle="1" w:styleId="p19">
    <w:name w:val="p19"/>
    <w:basedOn w:val="a"/>
    <w:rsid w:val="00F24407"/>
    <w:pPr>
      <w:widowControl/>
      <w:spacing w:after="120"/>
    </w:pPr>
    <w:rPr>
      <w:rFonts w:eastAsia="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6463</Words>
  <Characters>36840</Characters>
  <Application>Microsoft Office Word</Application>
  <DocSecurity>0</DocSecurity>
  <Lines>307</Lines>
  <Paragraphs>86</Paragraphs>
  <ScaleCrop>false</ScaleCrop>
  <Company>CHINA</Company>
  <LinksUpToDate>false</LinksUpToDate>
  <CharactersWithSpaces>43217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2017-06-27T02:32:00Z</dcterms:created>
  <dcterms:modified xsi:type="dcterms:W3CDTF">2017-06-27T02:32:00Z</dcterms:modified>
</cp:coreProperties>
</file>