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61" w:rsidRPr="00104A5E" w:rsidRDefault="00EA7661" w:rsidP="00DC469E">
      <w:pPr>
        <w:spacing w:line="220" w:lineRule="atLeast"/>
        <w:rPr>
          <w:rFonts w:ascii="楷体_GB2312" w:eastAsia="楷体_GB2312" w:hAnsi="黑体"/>
          <w:sz w:val="24"/>
          <w:szCs w:val="24"/>
        </w:rPr>
      </w:pPr>
      <w:r w:rsidRPr="00104A5E">
        <w:rPr>
          <w:rFonts w:ascii="楷体_GB2312" w:eastAsia="楷体_GB2312" w:hAnsi="黑体" w:hint="eastAsia"/>
          <w:sz w:val="24"/>
          <w:szCs w:val="24"/>
        </w:rPr>
        <w:t>附件</w:t>
      </w:r>
      <w:r w:rsidRPr="00104A5E">
        <w:rPr>
          <w:rFonts w:ascii="楷体_GB2312" w:eastAsia="楷体_GB2312" w:hAnsi="黑体"/>
          <w:sz w:val="24"/>
          <w:szCs w:val="24"/>
        </w:rPr>
        <w:t>1</w:t>
      </w:r>
    </w:p>
    <w:p w:rsidR="00EA7661" w:rsidRPr="00D012C0" w:rsidRDefault="00EA7661" w:rsidP="00872E1E">
      <w:pPr>
        <w:spacing w:line="220" w:lineRule="atLeast"/>
        <w:jc w:val="center"/>
        <w:rPr>
          <w:rFonts w:ascii="方正小标宋简体" w:eastAsia="方正小标宋简体" w:hAnsi="黑体"/>
          <w:sz w:val="32"/>
          <w:szCs w:val="32"/>
        </w:rPr>
      </w:pPr>
      <w:r w:rsidRPr="00D012C0">
        <w:rPr>
          <w:rFonts w:ascii="方正小标宋简体" w:eastAsia="方正小标宋简体" w:hAnsi="黑体"/>
          <w:sz w:val="36"/>
          <w:szCs w:val="36"/>
        </w:rPr>
        <w:t>2017</w:t>
      </w:r>
      <w:r w:rsidRPr="00D012C0">
        <w:rPr>
          <w:rFonts w:ascii="方正小标宋简体" w:eastAsia="方正小标宋简体" w:hAnsi="黑体" w:hint="eastAsia"/>
          <w:sz w:val="36"/>
          <w:szCs w:val="36"/>
        </w:rPr>
        <w:t>年度公开招聘全县事业单位工作人员汇总表</w:t>
      </w:r>
    </w:p>
    <w:tbl>
      <w:tblPr>
        <w:tblW w:w="10485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900"/>
        <w:gridCol w:w="720"/>
        <w:gridCol w:w="720"/>
        <w:gridCol w:w="900"/>
        <w:gridCol w:w="900"/>
        <w:gridCol w:w="720"/>
        <w:gridCol w:w="540"/>
        <w:gridCol w:w="423"/>
        <w:gridCol w:w="851"/>
        <w:gridCol w:w="1606"/>
        <w:gridCol w:w="540"/>
        <w:gridCol w:w="540"/>
        <w:gridCol w:w="720"/>
      </w:tblGrid>
      <w:tr w:rsidR="00EA7661" w:rsidRPr="00EC1A5A" w:rsidTr="00622A30">
        <w:trPr>
          <w:trHeight w:val="421"/>
        </w:trPr>
        <w:tc>
          <w:tcPr>
            <w:tcW w:w="405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序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号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招聘单位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主管部门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单位性质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机构层次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招聘岗位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招聘人数</w:t>
            </w:r>
          </w:p>
        </w:tc>
        <w:tc>
          <w:tcPr>
            <w:tcW w:w="3960" w:type="dxa"/>
            <w:gridSpan w:val="5"/>
            <w:vAlign w:val="center"/>
          </w:tcPr>
          <w:p w:rsidR="00EA7661" w:rsidRPr="00EC1A5A" w:rsidRDefault="00EA7661" w:rsidP="00EA7661">
            <w:pPr>
              <w:spacing w:after="0" w:line="220" w:lineRule="atLeast"/>
              <w:ind w:firstLineChars="1000" w:firstLine="31680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资格条件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最低服务年限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备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注</w:t>
            </w:r>
          </w:p>
        </w:tc>
      </w:tr>
      <w:tr w:rsidR="00EA7661" w:rsidRPr="00EC1A5A" w:rsidTr="00622A30">
        <w:trPr>
          <w:cantSplit/>
          <w:trHeight w:val="1122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540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龄</w:t>
            </w:r>
          </w:p>
        </w:tc>
        <w:tc>
          <w:tcPr>
            <w:tcW w:w="423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性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别</w:t>
            </w:r>
          </w:p>
        </w:tc>
        <w:tc>
          <w:tcPr>
            <w:tcW w:w="851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学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历</w:t>
            </w:r>
          </w:p>
        </w:tc>
        <w:tc>
          <w:tcPr>
            <w:tcW w:w="1606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专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业</w:t>
            </w:r>
          </w:p>
        </w:tc>
        <w:tc>
          <w:tcPr>
            <w:tcW w:w="540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54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</w:tr>
      <w:tr w:rsidR="00EA7661" w:rsidRPr="00EC1A5A" w:rsidTr="00622A30">
        <w:trPr>
          <w:cantSplit/>
          <w:trHeight w:val="1443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FA3BE8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房县固定资产投资审计局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房县审计局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财务会计岗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B74FDB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财务会计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类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263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职工服务中心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房县总工会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职工服务中心综合岗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A56ADE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中国语言文学类</w:t>
            </w:r>
          </w:p>
        </w:tc>
        <w:tc>
          <w:tcPr>
            <w:tcW w:w="540" w:type="dxa"/>
            <w:vAlign w:val="center"/>
          </w:tcPr>
          <w:p w:rsidR="00EA7661" w:rsidRPr="00FA3BE8" w:rsidRDefault="00EA7661" w:rsidP="00FA3BE8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A3BE8">
              <w:rPr>
                <w:rFonts w:ascii="黑体" w:eastAsia="黑体" w:hAnsi="黑体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553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县产品质量检验检测中心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县政府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检验检测专业技术工作人员</w:t>
            </w:r>
          </w:p>
        </w:tc>
        <w:tc>
          <w:tcPr>
            <w:tcW w:w="720" w:type="dxa"/>
            <w:vAlign w:val="center"/>
          </w:tcPr>
          <w:p w:rsidR="00EA7661" w:rsidRPr="00476150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2361C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食品工程类</w:t>
            </w:r>
          </w:p>
        </w:tc>
        <w:tc>
          <w:tcPr>
            <w:tcW w:w="540" w:type="dxa"/>
            <w:vAlign w:val="center"/>
          </w:tcPr>
          <w:p w:rsidR="00EA7661" w:rsidRPr="00FA3BE8" w:rsidRDefault="00EA7661" w:rsidP="00FA3BE8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A3BE8">
              <w:rPr>
                <w:rFonts w:ascii="黑体" w:eastAsia="黑体" w:hAnsi="黑体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360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4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公路管理局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交通运输局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自收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自支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财务会计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岗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大专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B74FDB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财务会计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类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467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</w:p>
          <w:p w:rsidR="00EA7661" w:rsidRPr="00EC1A5A" w:rsidRDefault="00EA7661" w:rsidP="00EA7661">
            <w:pPr>
              <w:spacing w:after="0" w:line="240" w:lineRule="exact"/>
              <w:ind w:firstLineChars="100" w:firstLine="3168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公路管理局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交通运输局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自收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自支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工程股专业技术人员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B74FDB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土木类、交通运输类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FA3BE8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289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公路管理局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交通运输局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自收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自支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行政执法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B74FDB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法学类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577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地方海事局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交通运输局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海事局工作人员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海洋工程类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22A30">
        <w:trPr>
          <w:trHeight w:val="1702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地方海事局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交通运输局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海事局工作人员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3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中国语言文学类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4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</w:tbl>
    <w:p w:rsidR="00EA7661" w:rsidRDefault="00EA7661">
      <w:pPr>
        <w:adjustRightInd/>
        <w:snapToGrid/>
        <w:spacing w:line="220" w:lineRule="atLeast"/>
        <w:rPr>
          <w:sz w:val="18"/>
          <w:szCs w:val="18"/>
        </w:rPr>
      </w:pPr>
    </w:p>
    <w:p w:rsidR="00EA7661" w:rsidRPr="007A0F50" w:rsidRDefault="00EA7661" w:rsidP="00D31D50">
      <w:pPr>
        <w:spacing w:line="220" w:lineRule="atLeast"/>
        <w:rPr>
          <w:sz w:val="18"/>
          <w:szCs w:val="18"/>
        </w:rPr>
      </w:pPr>
    </w:p>
    <w:tbl>
      <w:tblPr>
        <w:tblW w:w="10443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900"/>
        <w:gridCol w:w="720"/>
        <w:gridCol w:w="720"/>
        <w:gridCol w:w="900"/>
        <w:gridCol w:w="900"/>
        <w:gridCol w:w="369"/>
        <w:gridCol w:w="709"/>
        <w:gridCol w:w="567"/>
        <w:gridCol w:w="425"/>
        <w:gridCol w:w="709"/>
        <w:gridCol w:w="1418"/>
        <w:gridCol w:w="567"/>
        <w:gridCol w:w="425"/>
        <w:gridCol w:w="709"/>
      </w:tblGrid>
      <w:tr w:rsidR="00EA7661" w:rsidRPr="00EC1A5A" w:rsidTr="00DC3108">
        <w:trPr>
          <w:trHeight w:val="421"/>
        </w:trPr>
        <w:tc>
          <w:tcPr>
            <w:tcW w:w="405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序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号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招聘单位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主管部门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单位性质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机构层次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招聘岗位</w:t>
            </w:r>
          </w:p>
        </w:tc>
        <w:tc>
          <w:tcPr>
            <w:tcW w:w="1078" w:type="dxa"/>
            <w:gridSpan w:val="2"/>
            <w:vMerge w:val="restart"/>
            <w:textDirection w:val="tbRlV"/>
            <w:vAlign w:val="center"/>
          </w:tcPr>
          <w:p w:rsidR="00EA7661" w:rsidRPr="00EC1A5A" w:rsidRDefault="00EA7661" w:rsidP="0080450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招聘人数</w:t>
            </w:r>
          </w:p>
        </w:tc>
        <w:tc>
          <w:tcPr>
            <w:tcW w:w="3686" w:type="dxa"/>
            <w:gridSpan w:val="5"/>
            <w:vAlign w:val="center"/>
          </w:tcPr>
          <w:p w:rsidR="00EA7661" w:rsidRPr="00EC1A5A" w:rsidRDefault="00EA7661" w:rsidP="00EA7661">
            <w:pPr>
              <w:spacing w:after="0" w:line="220" w:lineRule="atLeast"/>
              <w:ind w:firstLineChars="1000" w:firstLine="31680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资格条件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最低服务年限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备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注</w:t>
            </w:r>
          </w:p>
        </w:tc>
      </w:tr>
      <w:tr w:rsidR="00EA7661" w:rsidRPr="00EC1A5A" w:rsidTr="00DC3108">
        <w:trPr>
          <w:cantSplit/>
          <w:trHeight w:val="1122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1078" w:type="dxa"/>
            <w:gridSpan w:val="2"/>
            <w:vMerge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龄</w:t>
            </w:r>
          </w:p>
        </w:tc>
        <w:tc>
          <w:tcPr>
            <w:tcW w:w="425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性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别</w:t>
            </w:r>
          </w:p>
        </w:tc>
        <w:tc>
          <w:tcPr>
            <w:tcW w:w="709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学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历</w:t>
            </w:r>
          </w:p>
        </w:tc>
        <w:tc>
          <w:tcPr>
            <w:tcW w:w="1418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专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业</w:t>
            </w:r>
          </w:p>
        </w:tc>
        <w:tc>
          <w:tcPr>
            <w:tcW w:w="567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</w:tr>
      <w:tr w:rsidR="00EA7661" w:rsidRPr="00EC1A5A" w:rsidTr="00DC3108">
        <w:trPr>
          <w:cantSplit/>
          <w:trHeight w:val="1270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 xml:space="preserve"> 9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农村公路管理局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交通运输局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农村公路管理工作人员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B74FDB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土木类、交通运输类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1263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房县水利水电工程质量监督站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房县水务局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工程质量管理岗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B74FDB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水利类、土木类、建筑类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1412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房县农村供水管理局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房县水务局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办公室文字综合岗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1360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房县农村供水管理局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房县水务局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工程建设管理岗位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环境科学与工程类、水利类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1616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房县乡镇水利管理站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房县水务局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乡镇水利管理岗位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大专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水利类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1255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房县社情民意调查中心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房县统计局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审计岗位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统计类、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财务会计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1371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房县公共资源交易中心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房县公共资源交易监督管理局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公共资源招标投标交易业务岗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80450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土木类、建筑类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460"/>
        </w:trPr>
        <w:tc>
          <w:tcPr>
            <w:tcW w:w="405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20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个乡镇人社服务中心</w:t>
            </w:r>
          </w:p>
        </w:tc>
        <w:tc>
          <w:tcPr>
            <w:tcW w:w="720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房县人社局</w:t>
            </w:r>
          </w:p>
        </w:tc>
        <w:tc>
          <w:tcPr>
            <w:tcW w:w="720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乡镇</w:t>
            </w:r>
          </w:p>
        </w:tc>
        <w:tc>
          <w:tcPr>
            <w:tcW w:w="900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基层人社</w:t>
            </w:r>
          </w:p>
        </w:tc>
        <w:tc>
          <w:tcPr>
            <w:tcW w:w="369" w:type="dxa"/>
            <w:vMerge w:val="restart"/>
            <w:vAlign w:val="center"/>
          </w:tcPr>
          <w:p w:rsidR="00EA7661" w:rsidRPr="00EC1A5A" w:rsidRDefault="00EA7661" w:rsidP="0080450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5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九道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425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vMerge w:val="restart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396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中坝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525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姚坪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513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沙河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DC3108">
        <w:trPr>
          <w:trHeight w:val="363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ind w:left="113" w:right="113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万峪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</w:tbl>
    <w:p w:rsidR="00EA7661" w:rsidRDefault="00EA7661">
      <w:pPr>
        <w:adjustRightInd/>
        <w:snapToGrid/>
        <w:spacing w:line="220" w:lineRule="atLeast"/>
      </w:pPr>
    </w:p>
    <w:tbl>
      <w:tblPr>
        <w:tblW w:w="10443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900"/>
        <w:gridCol w:w="720"/>
        <w:gridCol w:w="720"/>
        <w:gridCol w:w="900"/>
        <w:gridCol w:w="892"/>
        <w:gridCol w:w="708"/>
        <w:gridCol w:w="560"/>
        <w:gridCol w:w="360"/>
        <w:gridCol w:w="900"/>
        <w:gridCol w:w="1620"/>
        <w:gridCol w:w="482"/>
        <w:gridCol w:w="598"/>
        <w:gridCol w:w="678"/>
      </w:tblGrid>
      <w:tr w:rsidR="00EA7661" w:rsidRPr="00EC1A5A" w:rsidTr="006B4932">
        <w:trPr>
          <w:trHeight w:val="421"/>
        </w:trPr>
        <w:tc>
          <w:tcPr>
            <w:tcW w:w="405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序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号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招聘单位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主管部门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单位性质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机构层次</w:t>
            </w:r>
          </w:p>
        </w:tc>
        <w:tc>
          <w:tcPr>
            <w:tcW w:w="892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招聘岗位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招聘人数</w:t>
            </w:r>
          </w:p>
        </w:tc>
        <w:tc>
          <w:tcPr>
            <w:tcW w:w="3922" w:type="dxa"/>
            <w:gridSpan w:val="5"/>
            <w:vAlign w:val="center"/>
          </w:tcPr>
          <w:p w:rsidR="00EA7661" w:rsidRPr="00EC1A5A" w:rsidRDefault="00EA7661" w:rsidP="00EA7661">
            <w:pPr>
              <w:spacing w:after="0" w:line="220" w:lineRule="atLeast"/>
              <w:ind w:firstLineChars="1000" w:firstLine="31680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资格条件</w:t>
            </w:r>
          </w:p>
        </w:tc>
        <w:tc>
          <w:tcPr>
            <w:tcW w:w="598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最低服务年限</w:t>
            </w:r>
          </w:p>
        </w:tc>
        <w:tc>
          <w:tcPr>
            <w:tcW w:w="678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备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注</w:t>
            </w:r>
          </w:p>
        </w:tc>
      </w:tr>
      <w:tr w:rsidR="00EA7661" w:rsidRPr="00EC1A5A" w:rsidTr="006B4932">
        <w:trPr>
          <w:cantSplit/>
          <w:trHeight w:val="1122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892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560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龄</w:t>
            </w:r>
          </w:p>
        </w:tc>
        <w:tc>
          <w:tcPr>
            <w:tcW w:w="360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性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别</w:t>
            </w:r>
          </w:p>
        </w:tc>
        <w:tc>
          <w:tcPr>
            <w:tcW w:w="900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学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历</w:t>
            </w:r>
          </w:p>
        </w:tc>
        <w:tc>
          <w:tcPr>
            <w:tcW w:w="1620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专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业</w:t>
            </w:r>
          </w:p>
        </w:tc>
        <w:tc>
          <w:tcPr>
            <w:tcW w:w="482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598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678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</w:tr>
      <w:tr w:rsidR="00EA7661" w:rsidRPr="00EC1A5A" w:rsidTr="006B4932">
        <w:trPr>
          <w:cantSplit/>
          <w:trHeight w:val="1548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房县生产力促进中心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房县科技局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科技项目申报业务岗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工程技术类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B4932">
        <w:trPr>
          <w:trHeight w:val="1221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房县黄酒和发酵产业局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微生物发酵、酿造工艺管理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A7661">
            <w:pPr>
              <w:spacing w:after="0" w:line="240" w:lineRule="exact"/>
              <w:ind w:left="31680" w:hangingChars="50" w:firstLine="3168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食品工程类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B4932">
        <w:trPr>
          <w:trHeight w:val="1660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房县黄酒和发酵产业局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财务统计岗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大专及以上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财务会计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6B4932">
        <w:trPr>
          <w:trHeight w:val="1680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房县黄酒和发酵产业局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培育、发展糯稻和</w:t>
            </w:r>
            <w:r w:rsidRPr="009427FD">
              <w:rPr>
                <w:rFonts w:ascii="仿宋_GB2312" w:eastAsia="仿宋_GB2312" w:hAnsi="仿宋" w:hint="eastAsia"/>
                <w:sz w:val="18"/>
                <w:szCs w:val="18"/>
              </w:rPr>
              <w:t>蓼草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植物生产类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013A0D">
        <w:trPr>
          <w:trHeight w:val="2121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房县生物医药产业局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办公室文字综合岗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公共管理类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013A0D">
        <w:trPr>
          <w:trHeight w:val="1875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房县生物医药产业局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财务统计岗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大专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财务会计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013A0D">
        <w:trPr>
          <w:trHeight w:val="2123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房县生物医药产业局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89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企业技术指导服务</w:t>
            </w:r>
          </w:p>
        </w:tc>
        <w:tc>
          <w:tcPr>
            <w:tcW w:w="70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560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36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6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药学类</w:t>
            </w:r>
          </w:p>
        </w:tc>
        <w:tc>
          <w:tcPr>
            <w:tcW w:w="482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9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678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</w:tbl>
    <w:p w:rsidR="00EA7661" w:rsidRPr="007A0F50" w:rsidRDefault="00EA7661" w:rsidP="00D31D50">
      <w:pPr>
        <w:spacing w:line="220" w:lineRule="atLeast"/>
        <w:rPr>
          <w:sz w:val="18"/>
          <w:szCs w:val="18"/>
        </w:rPr>
      </w:pPr>
    </w:p>
    <w:p w:rsidR="00EA7661" w:rsidRDefault="00EA7661">
      <w:pPr>
        <w:adjustRightInd/>
        <w:snapToGrid/>
        <w:spacing w:line="220" w:lineRule="atLeast"/>
      </w:pPr>
    </w:p>
    <w:tbl>
      <w:tblPr>
        <w:tblW w:w="10584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900"/>
        <w:gridCol w:w="720"/>
        <w:gridCol w:w="720"/>
        <w:gridCol w:w="900"/>
        <w:gridCol w:w="900"/>
        <w:gridCol w:w="369"/>
        <w:gridCol w:w="709"/>
        <w:gridCol w:w="851"/>
        <w:gridCol w:w="425"/>
        <w:gridCol w:w="709"/>
        <w:gridCol w:w="1275"/>
        <w:gridCol w:w="567"/>
        <w:gridCol w:w="567"/>
        <w:gridCol w:w="567"/>
      </w:tblGrid>
      <w:tr w:rsidR="00EA7661" w:rsidRPr="00EC1A5A" w:rsidTr="00476150">
        <w:trPr>
          <w:trHeight w:val="527"/>
        </w:trPr>
        <w:tc>
          <w:tcPr>
            <w:tcW w:w="405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序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号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招聘单位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主管部门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单位性质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机构层次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招聘岗位</w:t>
            </w:r>
          </w:p>
        </w:tc>
        <w:tc>
          <w:tcPr>
            <w:tcW w:w="1078" w:type="dxa"/>
            <w:gridSpan w:val="2"/>
            <w:vMerge w:val="restart"/>
            <w:textDirection w:val="tbRlV"/>
            <w:vAlign w:val="center"/>
          </w:tcPr>
          <w:p w:rsidR="00EA7661" w:rsidRPr="00EC1A5A" w:rsidRDefault="00EA7661" w:rsidP="00476150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招聘人数</w:t>
            </w:r>
          </w:p>
        </w:tc>
        <w:tc>
          <w:tcPr>
            <w:tcW w:w="3827" w:type="dxa"/>
            <w:gridSpan w:val="5"/>
            <w:vAlign w:val="center"/>
          </w:tcPr>
          <w:p w:rsidR="00EA7661" w:rsidRPr="00EC1A5A" w:rsidRDefault="00EA7661" w:rsidP="00EA7661">
            <w:pPr>
              <w:spacing w:after="0" w:line="220" w:lineRule="atLeast"/>
              <w:ind w:firstLineChars="1050" w:firstLine="31680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资格条件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最低服务年限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A7661" w:rsidRPr="00EC1A5A" w:rsidRDefault="00EA7661" w:rsidP="00EC1A5A">
            <w:pPr>
              <w:spacing w:after="0" w:line="220" w:lineRule="atLeast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备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注</w:t>
            </w:r>
          </w:p>
        </w:tc>
      </w:tr>
      <w:tr w:rsidR="00EA7661" w:rsidRPr="00EC1A5A" w:rsidTr="00476150">
        <w:trPr>
          <w:cantSplit/>
          <w:trHeight w:val="1115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1078" w:type="dxa"/>
            <w:gridSpan w:val="2"/>
            <w:vMerge/>
            <w:vAlign w:val="center"/>
          </w:tcPr>
          <w:p w:rsidR="00EA7661" w:rsidRPr="00EC1A5A" w:rsidRDefault="00EA7661" w:rsidP="00476150">
            <w:pPr>
              <w:spacing w:after="0" w:line="220" w:lineRule="atLeast"/>
              <w:jc w:val="center"/>
            </w:pPr>
          </w:p>
        </w:tc>
        <w:tc>
          <w:tcPr>
            <w:tcW w:w="851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龄</w:t>
            </w:r>
          </w:p>
        </w:tc>
        <w:tc>
          <w:tcPr>
            <w:tcW w:w="425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性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别</w:t>
            </w:r>
          </w:p>
        </w:tc>
        <w:tc>
          <w:tcPr>
            <w:tcW w:w="709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学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历</w:t>
            </w:r>
          </w:p>
        </w:tc>
        <w:tc>
          <w:tcPr>
            <w:tcW w:w="1275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专</w:t>
            </w:r>
            <w:r w:rsidRPr="00EC1A5A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C1A5A">
              <w:rPr>
                <w:rFonts w:ascii="黑体" w:eastAsia="黑体" w:hAnsi="黑体" w:hint="eastAsia"/>
                <w:sz w:val="18"/>
                <w:szCs w:val="18"/>
              </w:rPr>
              <w:t>业</w:t>
            </w:r>
          </w:p>
        </w:tc>
        <w:tc>
          <w:tcPr>
            <w:tcW w:w="567" w:type="dxa"/>
            <w:textDirection w:val="tbRlV"/>
            <w:vAlign w:val="center"/>
          </w:tcPr>
          <w:p w:rsidR="00EA7661" w:rsidRPr="00EC1A5A" w:rsidRDefault="00EA7661" w:rsidP="00EC1A5A">
            <w:pPr>
              <w:spacing w:after="0"/>
              <w:ind w:left="113" w:right="113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C1A5A"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20" w:lineRule="atLeast"/>
              <w:jc w:val="center"/>
            </w:pPr>
          </w:p>
        </w:tc>
      </w:tr>
      <w:tr w:rsidR="00EA7661" w:rsidRPr="00EC1A5A" w:rsidTr="00476150">
        <w:trPr>
          <w:cantSplit/>
          <w:trHeight w:val="1592"/>
        </w:trPr>
        <w:tc>
          <w:tcPr>
            <w:tcW w:w="405" w:type="dxa"/>
            <w:vAlign w:val="center"/>
          </w:tcPr>
          <w:p w:rsidR="00EA7661" w:rsidRPr="00EC1A5A" w:rsidRDefault="00EA7661" w:rsidP="00013A0D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房县生物医药产业局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房县经信局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基地种植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植物生产类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1402"/>
        </w:trPr>
        <w:tc>
          <w:tcPr>
            <w:tcW w:w="405" w:type="dxa"/>
            <w:vAlign w:val="center"/>
          </w:tcPr>
          <w:p w:rsidR="00EA7661" w:rsidRPr="00EC1A5A" w:rsidRDefault="00EA7661" w:rsidP="00013A0D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劳动就业管理局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县人社局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1B6A2C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办公室综合岗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1B6A2C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35</w:t>
            </w:r>
          </w:p>
          <w:p w:rsidR="00EA7661" w:rsidRPr="00EC1A5A" w:rsidRDefault="00EA7661" w:rsidP="001B6A2C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322"/>
        </w:trPr>
        <w:tc>
          <w:tcPr>
            <w:tcW w:w="405" w:type="dxa"/>
            <w:vMerge w:val="restart"/>
            <w:vAlign w:val="center"/>
          </w:tcPr>
          <w:p w:rsidR="00EA7661" w:rsidRPr="00EC1A5A" w:rsidRDefault="00EA7661" w:rsidP="00013A0D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医疗保险管理局</w:t>
            </w:r>
          </w:p>
        </w:tc>
        <w:tc>
          <w:tcPr>
            <w:tcW w:w="720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县人社局</w:t>
            </w:r>
          </w:p>
        </w:tc>
        <w:tc>
          <w:tcPr>
            <w:tcW w:w="720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乡镇医疗保险服务中心管理岗位</w:t>
            </w:r>
          </w:p>
        </w:tc>
        <w:tc>
          <w:tcPr>
            <w:tcW w:w="369" w:type="dxa"/>
            <w:vMerge w:val="restart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5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上龛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40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周岁及以下</w:t>
            </w:r>
          </w:p>
        </w:tc>
        <w:tc>
          <w:tcPr>
            <w:tcW w:w="425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大专及以上</w:t>
            </w:r>
          </w:p>
        </w:tc>
        <w:tc>
          <w:tcPr>
            <w:tcW w:w="1275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Merge w:val="restart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434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门古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357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大木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418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尹吉甫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525"/>
        </w:trPr>
        <w:tc>
          <w:tcPr>
            <w:tcW w:w="40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369" w:type="dxa"/>
            <w:vMerge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窑淮</w:t>
            </w: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1234"/>
        </w:trPr>
        <w:tc>
          <w:tcPr>
            <w:tcW w:w="405" w:type="dxa"/>
            <w:vAlign w:val="center"/>
          </w:tcPr>
          <w:p w:rsidR="00EA7661" w:rsidRPr="00EC1A5A" w:rsidRDefault="00EA7661" w:rsidP="00013A0D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房县建设投资管理办公室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县政府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办公室综合岗位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1537"/>
        </w:trPr>
        <w:tc>
          <w:tcPr>
            <w:tcW w:w="405" w:type="dxa"/>
            <w:vAlign w:val="center"/>
          </w:tcPr>
          <w:p w:rsidR="00EA7661" w:rsidRPr="00EC1A5A" w:rsidRDefault="00EA7661" w:rsidP="00013A0D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2</w:t>
            </w:r>
            <w:r>
              <w:rPr>
                <w:rFonts w:ascii="仿宋_GB2312" w:eastAsia="仿宋_GB2312" w:hAnsi="仿宋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房县建设投资管理办公室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县政府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项目管理岗位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1416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事业单位登记管理局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县编办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县（乡）级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事业单位登记管理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本科及以上</w:t>
            </w: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中国语言文学类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2259"/>
        </w:trPr>
        <w:tc>
          <w:tcPr>
            <w:tcW w:w="405" w:type="dxa"/>
            <w:vAlign w:val="center"/>
          </w:tcPr>
          <w:p w:rsidR="00EA7661" w:rsidRPr="00EC1A5A" w:rsidRDefault="00EA7661" w:rsidP="00013A0D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3</w:t>
            </w:r>
            <w:r>
              <w:rPr>
                <w:rFonts w:ascii="仿宋_GB2312" w:eastAsia="仿宋_GB2312" w:hAnsi="仿宋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乡镇国土所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房县国土局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全额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事业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乡镇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管理岗位</w:t>
            </w: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/>
                <w:sz w:val="18"/>
                <w:szCs w:val="18"/>
              </w:rPr>
              <w:t>40</w:t>
            </w:r>
          </w:p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大专及以上</w:t>
            </w: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EA7661" w:rsidRPr="00EC1A5A" w:rsidTr="00476150">
        <w:trPr>
          <w:trHeight w:val="973"/>
        </w:trPr>
        <w:tc>
          <w:tcPr>
            <w:tcW w:w="40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合计</w:t>
            </w: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12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个</w:t>
            </w:r>
          </w:p>
        </w:tc>
        <w:tc>
          <w:tcPr>
            <w:tcW w:w="72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A7661" w:rsidRPr="00EC1A5A" w:rsidRDefault="00EA7661" w:rsidP="00476150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EC1A5A">
              <w:rPr>
                <w:rFonts w:ascii="仿宋_GB2312" w:eastAsia="仿宋_GB2312" w:hAnsi="仿宋"/>
                <w:sz w:val="18"/>
                <w:szCs w:val="18"/>
              </w:rPr>
              <w:t>53</w:t>
            </w:r>
            <w:r w:rsidRPr="00EC1A5A">
              <w:rPr>
                <w:rFonts w:ascii="仿宋_GB2312" w:eastAsia="仿宋_GB2312" w:hAnsi="仿宋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661" w:rsidRPr="00EC1A5A" w:rsidRDefault="00EA7661" w:rsidP="00EC1A5A">
            <w:pPr>
              <w:spacing w:after="0" w:line="24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</w:tbl>
    <w:p w:rsidR="00EA7661" w:rsidRPr="007A0F50" w:rsidRDefault="00EA7661" w:rsidP="00D31D50">
      <w:pPr>
        <w:spacing w:line="220" w:lineRule="atLeast"/>
        <w:rPr>
          <w:sz w:val="18"/>
          <w:szCs w:val="18"/>
        </w:rPr>
      </w:pPr>
    </w:p>
    <w:sectPr w:rsidR="00EA7661" w:rsidRPr="007A0F50" w:rsidSect="00276F4A">
      <w:pgSz w:w="11906" w:h="16838"/>
      <w:pgMar w:top="680" w:right="1797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61" w:rsidRDefault="00EA7661" w:rsidP="00F16E0E">
      <w:pPr>
        <w:spacing w:after="0"/>
      </w:pPr>
      <w:r>
        <w:separator/>
      </w:r>
    </w:p>
  </w:endnote>
  <w:endnote w:type="continuationSeparator" w:id="0">
    <w:p w:rsidR="00EA7661" w:rsidRDefault="00EA7661" w:rsidP="00F16E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61" w:rsidRDefault="00EA7661" w:rsidP="00F16E0E">
      <w:pPr>
        <w:spacing w:after="0"/>
      </w:pPr>
      <w:r>
        <w:separator/>
      </w:r>
    </w:p>
  </w:footnote>
  <w:footnote w:type="continuationSeparator" w:id="0">
    <w:p w:rsidR="00EA7661" w:rsidRDefault="00EA7661" w:rsidP="00F16E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A0D"/>
    <w:rsid w:val="00023750"/>
    <w:rsid w:val="00023A63"/>
    <w:rsid w:val="0003441F"/>
    <w:rsid w:val="0003750F"/>
    <w:rsid w:val="00061846"/>
    <w:rsid w:val="000B7D76"/>
    <w:rsid w:val="000D688F"/>
    <w:rsid w:val="000F46FF"/>
    <w:rsid w:val="00104A5E"/>
    <w:rsid w:val="00146B28"/>
    <w:rsid w:val="0015276F"/>
    <w:rsid w:val="001709AB"/>
    <w:rsid w:val="00191DFE"/>
    <w:rsid w:val="001A625C"/>
    <w:rsid w:val="001B6A2C"/>
    <w:rsid w:val="001F1290"/>
    <w:rsid w:val="001F306D"/>
    <w:rsid w:val="0020095E"/>
    <w:rsid w:val="00212E3C"/>
    <w:rsid w:val="0021591C"/>
    <w:rsid w:val="002361C0"/>
    <w:rsid w:val="00252D6F"/>
    <w:rsid w:val="00273556"/>
    <w:rsid w:val="00276F4A"/>
    <w:rsid w:val="00282BDA"/>
    <w:rsid w:val="00296E84"/>
    <w:rsid w:val="002A7004"/>
    <w:rsid w:val="002C52B4"/>
    <w:rsid w:val="002E03BD"/>
    <w:rsid w:val="002E5FAE"/>
    <w:rsid w:val="003013E1"/>
    <w:rsid w:val="00320593"/>
    <w:rsid w:val="00323B43"/>
    <w:rsid w:val="003310A1"/>
    <w:rsid w:val="0033769B"/>
    <w:rsid w:val="003431DA"/>
    <w:rsid w:val="00351C94"/>
    <w:rsid w:val="003C7E3A"/>
    <w:rsid w:val="003D37D8"/>
    <w:rsid w:val="003D72AE"/>
    <w:rsid w:val="004040D3"/>
    <w:rsid w:val="00424C89"/>
    <w:rsid w:val="00424E0C"/>
    <w:rsid w:val="00426133"/>
    <w:rsid w:val="004358AB"/>
    <w:rsid w:val="004461BB"/>
    <w:rsid w:val="00453A1A"/>
    <w:rsid w:val="0046217A"/>
    <w:rsid w:val="00467065"/>
    <w:rsid w:val="00471982"/>
    <w:rsid w:val="00472ED3"/>
    <w:rsid w:val="00476150"/>
    <w:rsid w:val="004925B1"/>
    <w:rsid w:val="00493AF2"/>
    <w:rsid w:val="004C0B5C"/>
    <w:rsid w:val="004D4754"/>
    <w:rsid w:val="00522410"/>
    <w:rsid w:val="00536F7C"/>
    <w:rsid w:val="005406DE"/>
    <w:rsid w:val="005426A7"/>
    <w:rsid w:val="00574664"/>
    <w:rsid w:val="00585D2D"/>
    <w:rsid w:val="00586002"/>
    <w:rsid w:val="005C4F7F"/>
    <w:rsid w:val="00622A30"/>
    <w:rsid w:val="006316F2"/>
    <w:rsid w:val="00640D0F"/>
    <w:rsid w:val="00652E80"/>
    <w:rsid w:val="006536E3"/>
    <w:rsid w:val="0068386F"/>
    <w:rsid w:val="006A2047"/>
    <w:rsid w:val="006B108D"/>
    <w:rsid w:val="006B2D73"/>
    <w:rsid w:val="006B4932"/>
    <w:rsid w:val="006C2001"/>
    <w:rsid w:val="006C5244"/>
    <w:rsid w:val="006D79C4"/>
    <w:rsid w:val="00702AED"/>
    <w:rsid w:val="00705D12"/>
    <w:rsid w:val="00722E75"/>
    <w:rsid w:val="007604A4"/>
    <w:rsid w:val="0076654E"/>
    <w:rsid w:val="007A0F50"/>
    <w:rsid w:val="007B2724"/>
    <w:rsid w:val="008016DC"/>
    <w:rsid w:val="0080450A"/>
    <w:rsid w:val="0084622D"/>
    <w:rsid w:val="00850EC2"/>
    <w:rsid w:val="00872E1E"/>
    <w:rsid w:val="00897058"/>
    <w:rsid w:val="008B07B1"/>
    <w:rsid w:val="008B7726"/>
    <w:rsid w:val="008E1EB9"/>
    <w:rsid w:val="00912AF6"/>
    <w:rsid w:val="009427FD"/>
    <w:rsid w:val="00970C59"/>
    <w:rsid w:val="009924CA"/>
    <w:rsid w:val="009A4C08"/>
    <w:rsid w:val="009A5529"/>
    <w:rsid w:val="009A60E9"/>
    <w:rsid w:val="009D4BB8"/>
    <w:rsid w:val="00A034DF"/>
    <w:rsid w:val="00A228C6"/>
    <w:rsid w:val="00A441AD"/>
    <w:rsid w:val="00A44712"/>
    <w:rsid w:val="00A56ADE"/>
    <w:rsid w:val="00A80810"/>
    <w:rsid w:val="00A8447A"/>
    <w:rsid w:val="00AC4E79"/>
    <w:rsid w:val="00B13CD7"/>
    <w:rsid w:val="00B42BE9"/>
    <w:rsid w:val="00B60E2E"/>
    <w:rsid w:val="00B63BB1"/>
    <w:rsid w:val="00B74FDB"/>
    <w:rsid w:val="00B93FA7"/>
    <w:rsid w:val="00BB50CA"/>
    <w:rsid w:val="00BB575E"/>
    <w:rsid w:val="00BC2670"/>
    <w:rsid w:val="00BC2A8E"/>
    <w:rsid w:val="00BD3AA8"/>
    <w:rsid w:val="00BD5FA7"/>
    <w:rsid w:val="00BF05F6"/>
    <w:rsid w:val="00C125AF"/>
    <w:rsid w:val="00C326C3"/>
    <w:rsid w:val="00C37BC2"/>
    <w:rsid w:val="00C87293"/>
    <w:rsid w:val="00CB532C"/>
    <w:rsid w:val="00CF6E23"/>
    <w:rsid w:val="00CF7542"/>
    <w:rsid w:val="00D0023C"/>
    <w:rsid w:val="00D012C0"/>
    <w:rsid w:val="00D0150C"/>
    <w:rsid w:val="00D025D2"/>
    <w:rsid w:val="00D15A8E"/>
    <w:rsid w:val="00D2745C"/>
    <w:rsid w:val="00D27DF0"/>
    <w:rsid w:val="00D31D50"/>
    <w:rsid w:val="00D431E6"/>
    <w:rsid w:val="00D82BBB"/>
    <w:rsid w:val="00D92D86"/>
    <w:rsid w:val="00DC3108"/>
    <w:rsid w:val="00DC39B2"/>
    <w:rsid w:val="00DC469E"/>
    <w:rsid w:val="00DD26FB"/>
    <w:rsid w:val="00DE1615"/>
    <w:rsid w:val="00E202C2"/>
    <w:rsid w:val="00E24DD9"/>
    <w:rsid w:val="00E26A04"/>
    <w:rsid w:val="00E2792A"/>
    <w:rsid w:val="00E30178"/>
    <w:rsid w:val="00E40D20"/>
    <w:rsid w:val="00E55DB8"/>
    <w:rsid w:val="00E609B7"/>
    <w:rsid w:val="00E67BE4"/>
    <w:rsid w:val="00EA0AA2"/>
    <w:rsid w:val="00EA678A"/>
    <w:rsid w:val="00EA7661"/>
    <w:rsid w:val="00EA76D3"/>
    <w:rsid w:val="00EC1A5A"/>
    <w:rsid w:val="00EC357F"/>
    <w:rsid w:val="00EE6D0B"/>
    <w:rsid w:val="00EF61A5"/>
    <w:rsid w:val="00EF6552"/>
    <w:rsid w:val="00F16E0E"/>
    <w:rsid w:val="00F25300"/>
    <w:rsid w:val="00F26EC7"/>
    <w:rsid w:val="00F37890"/>
    <w:rsid w:val="00F52F64"/>
    <w:rsid w:val="00F601D4"/>
    <w:rsid w:val="00F614E6"/>
    <w:rsid w:val="00F64DD7"/>
    <w:rsid w:val="00F6623E"/>
    <w:rsid w:val="00F67555"/>
    <w:rsid w:val="00F72C13"/>
    <w:rsid w:val="00F737E9"/>
    <w:rsid w:val="00FA3BE8"/>
    <w:rsid w:val="00FB0A22"/>
    <w:rsid w:val="00FC17D7"/>
    <w:rsid w:val="00FE4D18"/>
    <w:rsid w:val="00FE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6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6E0E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6E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6E0E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F16E0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572</TotalTime>
  <Pages>4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364</cp:revision>
  <cp:lastPrinted>2017-07-13T02:48:00Z</cp:lastPrinted>
  <dcterms:created xsi:type="dcterms:W3CDTF">2008-09-11T17:20:00Z</dcterms:created>
  <dcterms:modified xsi:type="dcterms:W3CDTF">2017-07-13T03:23:00Z</dcterms:modified>
</cp:coreProperties>
</file>