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sz w:val="36"/>
          <w:szCs w:val="36"/>
        </w:rPr>
      </w:pPr>
      <w:r>
        <w:rPr>
          <w:rFonts w:hint="eastAsia" w:ascii="宋体" w:hAnsi="宋体"/>
          <w:sz w:val="36"/>
          <w:szCs w:val="36"/>
        </w:rPr>
        <w:t>2017年厦门市海沧区发改局职业见习生招聘简章</w:t>
      </w:r>
    </w:p>
    <w:p>
      <w:pPr>
        <w:jc w:val="center"/>
      </w:pPr>
    </w:p>
    <w:p>
      <w:pPr>
        <w:spacing w:line="360" w:lineRule="auto"/>
        <w:rPr>
          <w:rFonts w:ascii="宋体" w:hAnsi="宋体"/>
          <w:sz w:val="24"/>
          <w:szCs w:val="24"/>
        </w:rPr>
      </w:pPr>
      <w:r>
        <w:rPr>
          <w:rFonts w:hint="eastAsia"/>
        </w:rPr>
        <w:t xml:space="preserve">　  </w:t>
      </w:r>
      <w:r>
        <w:rPr>
          <w:rFonts w:hint="eastAsia"/>
          <w:lang w:val="en-US" w:eastAsia="zh-CN"/>
        </w:rPr>
        <w:t xml:space="preserve"> </w:t>
      </w:r>
      <w:r>
        <w:rPr>
          <w:rFonts w:hint="eastAsia" w:ascii="宋体" w:hAnsi="宋体"/>
          <w:sz w:val="24"/>
          <w:szCs w:val="24"/>
        </w:rPr>
        <w:t>因工作需要，决定面向社会提供厦门市海沧区发改局职业见习岗位2个，现将有关事项公布如下：　　</w:t>
      </w:r>
    </w:p>
    <w:p>
      <w:pPr>
        <w:spacing w:line="360" w:lineRule="auto"/>
        <w:ind w:firstLine="480" w:firstLineChars="200"/>
        <w:rPr>
          <w:rFonts w:ascii="宋体" w:hAnsi="宋体"/>
          <w:sz w:val="24"/>
          <w:szCs w:val="24"/>
        </w:rPr>
      </w:pPr>
      <w:r>
        <w:rPr>
          <w:rFonts w:hint="eastAsia" w:ascii="宋体" w:hAnsi="宋体"/>
          <w:sz w:val="24"/>
          <w:szCs w:val="24"/>
        </w:rPr>
        <w:t>一、人员性质</w:t>
      </w:r>
    </w:p>
    <w:p>
      <w:pPr>
        <w:spacing w:line="360" w:lineRule="auto"/>
        <w:rPr>
          <w:rFonts w:ascii="宋体" w:hAnsi="宋体"/>
          <w:sz w:val="24"/>
          <w:szCs w:val="24"/>
        </w:rPr>
      </w:pPr>
      <w:r>
        <w:rPr>
          <w:rFonts w:hint="eastAsia" w:ascii="宋体" w:hAnsi="宋体"/>
          <w:sz w:val="24"/>
          <w:szCs w:val="24"/>
        </w:rPr>
        <w:t>　　本次招聘的毕业生职业见习人员在区发改局从事价格认证和综合文字等相关辅助工作,见习时间为期半年（到期根据需要可再延长半年）。</w:t>
      </w:r>
    </w:p>
    <w:p>
      <w:pPr>
        <w:spacing w:line="360" w:lineRule="auto"/>
        <w:rPr>
          <w:rFonts w:ascii="宋体" w:hAnsi="宋体"/>
          <w:sz w:val="24"/>
          <w:szCs w:val="24"/>
        </w:rPr>
      </w:pPr>
      <w:r>
        <w:rPr>
          <w:rFonts w:hint="eastAsia" w:ascii="宋体" w:hAnsi="宋体"/>
          <w:sz w:val="24"/>
          <w:szCs w:val="24"/>
        </w:rPr>
        <w:t>　　二、基本条件</w:t>
      </w:r>
    </w:p>
    <w:p>
      <w:pPr>
        <w:spacing w:line="360" w:lineRule="auto"/>
        <w:rPr>
          <w:rFonts w:ascii="宋体" w:hAnsi="宋体"/>
          <w:sz w:val="24"/>
          <w:szCs w:val="24"/>
        </w:rPr>
      </w:pPr>
      <w:r>
        <w:rPr>
          <w:rFonts w:hint="eastAsia" w:ascii="宋体" w:hAnsi="宋体"/>
          <w:sz w:val="24"/>
          <w:szCs w:val="24"/>
        </w:rPr>
        <w:t>　　1、大专以上学历的应届未就业毕业生（没有社保缴交记录）；</w:t>
      </w:r>
    </w:p>
    <w:p>
      <w:pPr>
        <w:spacing w:line="360" w:lineRule="auto"/>
        <w:rPr>
          <w:rFonts w:ascii="宋体" w:hAnsi="宋体"/>
          <w:sz w:val="24"/>
          <w:szCs w:val="24"/>
        </w:rPr>
      </w:pPr>
      <w:r>
        <w:rPr>
          <w:rFonts w:hint="eastAsia" w:ascii="宋体" w:hAnsi="宋体"/>
          <w:sz w:val="24"/>
          <w:szCs w:val="24"/>
        </w:rPr>
        <w:t>　　2、厦门本地生源，入校前具有厦门市常住户口；</w:t>
      </w:r>
    </w:p>
    <w:p>
      <w:pPr>
        <w:spacing w:line="360" w:lineRule="auto"/>
        <w:rPr>
          <w:rFonts w:ascii="宋体" w:hAnsi="宋体"/>
          <w:sz w:val="24"/>
          <w:szCs w:val="24"/>
        </w:rPr>
      </w:pPr>
      <w:r>
        <w:rPr>
          <w:rFonts w:hint="eastAsia" w:ascii="宋体" w:hAnsi="宋体"/>
          <w:sz w:val="24"/>
          <w:szCs w:val="24"/>
        </w:rPr>
        <w:t>　　3、有对见习人员负监督管理和经济责任的担保人进行担保；</w:t>
      </w:r>
    </w:p>
    <w:p>
      <w:pPr>
        <w:spacing w:line="360" w:lineRule="auto"/>
        <w:rPr>
          <w:rFonts w:ascii="宋体" w:hAnsi="宋体"/>
          <w:sz w:val="24"/>
          <w:szCs w:val="24"/>
        </w:rPr>
      </w:pPr>
      <w:r>
        <w:rPr>
          <w:rFonts w:hint="eastAsia" w:ascii="宋体" w:hAnsi="宋体"/>
          <w:sz w:val="24"/>
          <w:szCs w:val="24"/>
        </w:rPr>
        <w:t>　　4、自愿提出见习申请。</w:t>
      </w:r>
    </w:p>
    <w:p>
      <w:pPr>
        <w:spacing w:line="360" w:lineRule="auto"/>
        <w:rPr>
          <w:rFonts w:ascii="宋体" w:hAnsi="宋体"/>
          <w:sz w:val="24"/>
          <w:szCs w:val="24"/>
        </w:rPr>
      </w:pPr>
      <w:r>
        <w:rPr>
          <w:rFonts w:hint="eastAsia" w:ascii="宋体" w:hAnsi="宋体"/>
          <w:sz w:val="24"/>
          <w:szCs w:val="24"/>
        </w:rPr>
        <w:t>　　三、招聘岗位、人数及报名条件</w:t>
      </w:r>
    </w:p>
    <w:p>
      <w:pPr>
        <w:spacing w:line="360" w:lineRule="auto"/>
        <w:ind w:firstLine="480"/>
        <w:rPr>
          <w:rFonts w:ascii="宋体" w:hAnsi="宋体"/>
          <w:sz w:val="24"/>
          <w:szCs w:val="24"/>
        </w:rPr>
      </w:pPr>
      <w:r>
        <w:rPr>
          <w:rFonts w:hint="eastAsia" w:ascii="宋体" w:hAnsi="宋体"/>
          <w:sz w:val="24"/>
          <w:szCs w:val="24"/>
        </w:rPr>
        <w:t>见习价格认证辅助岗位：1人，男女不限，专业不限，大专及以上学历；</w:t>
      </w:r>
    </w:p>
    <w:p>
      <w:pPr>
        <w:spacing w:line="360" w:lineRule="auto"/>
        <w:ind w:firstLine="480"/>
        <w:rPr>
          <w:rFonts w:ascii="宋体" w:hAnsi="宋体"/>
          <w:sz w:val="24"/>
          <w:szCs w:val="24"/>
        </w:rPr>
      </w:pPr>
      <w:r>
        <w:rPr>
          <w:rFonts w:hint="eastAsia" w:ascii="宋体" w:hAnsi="宋体"/>
          <w:sz w:val="24"/>
          <w:szCs w:val="24"/>
        </w:rPr>
        <w:t>见习综合文字辅助岗位：1人，男女不限，专业不限，大专及以上学历。</w:t>
      </w:r>
    </w:p>
    <w:p>
      <w:pPr>
        <w:spacing w:line="360" w:lineRule="auto"/>
        <w:rPr>
          <w:rFonts w:ascii="宋体" w:hAnsi="宋体"/>
          <w:sz w:val="24"/>
          <w:szCs w:val="24"/>
        </w:rPr>
      </w:pPr>
      <w:r>
        <w:rPr>
          <w:rFonts w:hint="eastAsia" w:ascii="宋体" w:hAnsi="宋体"/>
          <w:sz w:val="24"/>
          <w:szCs w:val="24"/>
        </w:rPr>
        <w:t>　　四、报名有关事项</w:t>
      </w:r>
    </w:p>
    <w:p>
      <w:pPr>
        <w:spacing w:line="360" w:lineRule="auto"/>
        <w:rPr>
          <w:rFonts w:ascii="宋体" w:hAnsi="宋体"/>
          <w:sz w:val="24"/>
          <w:szCs w:val="24"/>
        </w:rPr>
      </w:pPr>
      <w:r>
        <w:rPr>
          <w:rFonts w:hint="eastAsia" w:ascii="宋体" w:hAnsi="宋体"/>
          <w:sz w:val="24"/>
          <w:szCs w:val="24"/>
        </w:rPr>
        <w:t>　　报名时间：2017年7月20日—2017年7月31日（上班时间</w:t>
      </w:r>
      <w:r>
        <w:rPr>
          <w:rFonts w:hint="eastAsia" w:ascii="宋体" w:hAnsi="宋体"/>
          <w:sz w:val="24"/>
          <w:szCs w:val="24"/>
          <w:lang w:val="en-US" w:eastAsia="zh-CN"/>
        </w:rPr>
        <w:t>:上午8:00-12:00,下午15:00-18:00</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　　报名地点：海沧区滨湖北路9号区行政中心1203室</w:t>
      </w:r>
    </w:p>
    <w:p>
      <w:pPr>
        <w:spacing w:line="360" w:lineRule="auto"/>
        <w:rPr>
          <w:rFonts w:ascii="宋体" w:hAnsi="宋体"/>
          <w:sz w:val="24"/>
          <w:szCs w:val="24"/>
        </w:rPr>
      </w:pPr>
      <w:r>
        <w:rPr>
          <w:rFonts w:hint="eastAsia" w:ascii="宋体" w:hAnsi="宋体"/>
          <w:sz w:val="24"/>
          <w:szCs w:val="24"/>
        </w:rPr>
        <w:t>　　咨询电话：</w:t>
      </w:r>
      <w:r>
        <w:rPr>
          <w:rFonts w:hint="eastAsia" w:ascii="宋体" w:hAnsi="宋体"/>
          <w:sz w:val="24"/>
          <w:szCs w:val="24"/>
          <w:lang w:val="en-US" w:eastAsia="zh-CN"/>
        </w:rPr>
        <w:t>0592-</w:t>
      </w:r>
      <w:r>
        <w:rPr>
          <w:rFonts w:hint="eastAsia" w:ascii="宋体" w:hAnsi="宋体"/>
          <w:sz w:val="24"/>
          <w:szCs w:val="24"/>
        </w:rPr>
        <w:t>6584775</w:t>
      </w:r>
    </w:p>
    <w:p>
      <w:pPr>
        <w:spacing w:line="360" w:lineRule="auto"/>
        <w:rPr>
          <w:rFonts w:ascii="宋体" w:hAnsi="宋体"/>
          <w:sz w:val="24"/>
          <w:szCs w:val="24"/>
        </w:rPr>
      </w:pPr>
      <w:r>
        <w:rPr>
          <w:rFonts w:hint="eastAsia" w:ascii="宋体" w:hAnsi="宋体"/>
          <w:sz w:val="24"/>
          <w:szCs w:val="24"/>
        </w:rPr>
        <w:t>　　报名表见附件：报名表请应聘人员自行下载填写打印。报名时应提交报名表一式一份，近期1寸免冠同版相片1</w:t>
      </w:r>
      <w:bookmarkStart w:id="0" w:name="_GoBack"/>
      <w:bookmarkEnd w:id="0"/>
      <w:r>
        <w:rPr>
          <w:rFonts w:hint="eastAsia" w:ascii="宋体" w:hAnsi="宋体"/>
          <w:sz w:val="24"/>
          <w:szCs w:val="24"/>
        </w:rPr>
        <w:t>张（贴于报名表上相应位置），并提供以下材料的原件及复印件：身份证、户口薄、学历证、报到证。</w:t>
      </w:r>
    </w:p>
    <w:p>
      <w:pPr>
        <w:spacing w:line="360" w:lineRule="auto"/>
        <w:ind w:left="5880" w:hanging="5880" w:hangingChars="2450"/>
        <w:rPr>
          <w:rFonts w:hint="eastAsia" w:ascii="宋体" w:hAnsi="宋体"/>
          <w:sz w:val="24"/>
          <w:szCs w:val="24"/>
          <w:lang w:val="en-US" w:eastAsia="zh-CN"/>
        </w:rPr>
      </w:pPr>
      <w:r>
        <w:rPr>
          <w:rFonts w:hint="eastAsia" w:ascii="宋体" w:hAnsi="宋体"/>
          <w:sz w:val="24"/>
          <w:szCs w:val="24"/>
        </w:rPr>
        <w:t>　　　　　　　　　　　　　　　　　　　　　　　　　　　　　　　　　　　　　　　　　　　　　　　　　　　　　　　　　　</w:t>
      </w:r>
      <w:r>
        <w:rPr>
          <w:rFonts w:hint="eastAsia" w:ascii="宋体" w:hAnsi="宋体"/>
          <w:sz w:val="24"/>
          <w:szCs w:val="24"/>
          <w:lang w:val="en-US" w:eastAsia="zh-CN"/>
        </w:rPr>
        <w:t xml:space="preserve">   </w:t>
      </w:r>
    </w:p>
    <w:p>
      <w:pPr>
        <w:spacing w:line="360" w:lineRule="auto"/>
        <w:ind w:left="5880" w:hanging="5880" w:hangingChars="2450"/>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海沧区发改局</w:t>
      </w:r>
    </w:p>
    <w:p>
      <w:pPr>
        <w:spacing w:line="360" w:lineRule="auto"/>
        <w:ind w:left="5715" w:leftChars="2550" w:hanging="360" w:hangingChars="150"/>
        <w:rPr>
          <w:rFonts w:ascii="宋体" w:hAnsi="宋体"/>
          <w:sz w:val="24"/>
          <w:szCs w:val="24"/>
        </w:rPr>
      </w:pPr>
      <w:r>
        <w:rPr>
          <w:rFonts w:hint="eastAsia" w:ascii="宋体" w:hAnsi="宋体"/>
          <w:sz w:val="24"/>
          <w:szCs w:val="24"/>
        </w:rPr>
        <w:t xml:space="preserve">       2017</w:t>
      </w:r>
      <w:r>
        <w:rPr>
          <w:rFonts w:hint="eastAsia" w:ascii="宋体" w:hAnsi="宋体"/>
          <w:sz w:val="24"/>
          <w:szCs w:val="24"/>
          <w:lang w:eastAsia="zh-CN"/>
        </w:rPr>
        <w:t>年</w:t>
      </w:r>
      <w:r>
        <w:rPr>
          <w:rFonts w:hint="eastAsia" w:ascii="宋体" w:hAnsi="宋体"/>
          <w:sz w:val="24"/>
          <w:szCs w:val="24"/>
        </w:rPr>
        <w:t>7</w:t>
      </w:r>
      <w:r>
        <w:rPr>
          <w:rFonts w:hint="eastAsia" w:ascii="宋体" w:hAnsi="宋体"/>
          <w:sz w:val="24"/>
          <w:szCs w:val="24"/>
          <w:lang w:eastAsia="zh-CN"/>
        </w:rPr>
        <w:t>月</w:t>
      </w:r>
      <w:r>
        <w:rPr>
          <w:rFonts w:hint="eastAsia" w:ascii="宋体" w:hAnsi="宋体"/>
          <w:sz w:val="24"/>
          <w:szCs w:val="24"/>
        </w:rPr>
        <w:t>20</w:t>
      </w:r>
      <w:r>
        <w:rPr>
          <w:rFonts w:hint="eastAsia" w:ascii="宋体" w:hAnsi="宋体"/>
          <w:sz w:val="24"/>
          <w:szCs w:val="24"/>
          <w:lang w:eastAsia="zh-CN"/>
        </w:rPr>
        <w:t>日</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附 件 下 载:</w:t>
      </w:r>
    </w:p>
    <w:p>
      <w:pPr>
        <w:spacing w:line="360" w:lineRule="auto"/>
        <w:rPr>
          <w:rFonts w:ascii="宋体" w:hAnsi="宋体"/>
          <w:sz w:val="24"/>
          <w:szCs w:val="24"/>
        </w:rPr>
      </w:pPr>
      <w:r>
        <w:rPr>
          <w:rFonts w:hint="eastAsia" w:ascii="宋体" w:hAnsi="宋体"/>
          <w:sz w:val="24"/>
          <w:szCs w:val="24"/>
        </w:rPr>
        <w:t>·2017年厦门海沧区职业见习人员招聘报名表.doc</w:t>
      </w:r>
    </w:p>
    <w:sectPr>
      <w:head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5"/>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5">
    <w:name w:val="页眉 Char Char"/>
    <w:basedOn w:val="4"/>
    <w:link w:val="3"/>
    <w:uiPriority w:val="99"/>
    <w:rPr>
      <w:sz w:val="18"/>
      <w:szCs w:val="18"/>
    </w:rPr>
  </w:style>
  <w:style w:type="character" w:customStyle="1" w:styleId="6">
    <w:name w:val="页脚 Char Char"/>
    <w:basedOn w:val="4"/>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Pages>
  <Words>96</Words>
  <Characters>549</Characters>
  <Lines>4</Lines>
  <Paragraphs>1</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2017-07-10T08:12:00Z</dcterms:created>
  <dc:creator>贾妮娜</dc:creator>
  <cp:lastModifiedBy>DELL</cp:lastModifiedBy>
  <dcterms:modified xsi:type="dcterms:W3CDTF">2017-07-20T01:10:47Z</dcterms:modified>
  <dc:title>2017年厦门市海沧区发改局职业见习生招聘简章</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